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8.xml" ContentType="application/vnd.openxmlformats-officedocument.wordprocessingml.head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footer9.xml" ContentType="application/vnd.openxmlformats-officedocument.wordprocessingml.footer+xml"/>
  <Override PartName="/word/header12.xml" ContentType="application/vnd.openxmlformats-officedocument.wordprocessingml.head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"/>
        <w:gridCol w:w="5592"/>
        <w:gridCol w:w="3575"/>
      </w:tblGrid>
      <w:tr w:rsidR="003C4957" w:rsidRPr="00F46214" w14:paraId="51B1D949" w14:textId="77777777" w:rsidTr="00A652E7">
        <w:trPr>
          <w:trHeight w:val="6229"/>
        </w:trPr>
        <w:tc>
          <w:tcPr>
            <w:tcW w:w="308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4D3628" w14:textId="77777777" w:rsidR="003B0FBE" w:rsidRPr="008B7516" w:rsidRDefault="003B0FBE" w:rsidP="003B0FBE">
            <w:pPr>
              <w:spacing w:line="980" w:lineRule="exact"/>
              <w:rPr>
                <w:rFonts w:cs="Arial"/>
                <w:sz w:val="16"/>
                <w:szCs w:val="16"/>
              </w:rPr>
            </w:pPr>
            <w:r w:rsidRPr="003B0FBE">
              <w:rPr>
                <w:b/>
                <w:bCs/>
                <w:sz w:val="104"/>
                <w:szCs w:val="104"/>
              </w:rPr>
              <w:t>SPSPSPSP</w:t>
            </w:r>
          </w:p>
          <w:p w14:paraId="392394A4" w14:textId="77777777" w:rsidR="003B0FBE" w:rsidRPr="008B7516" w:rsidRDefault="003B0FBE" w:rsidP="003B0FBE">
            <w:pPr>
              <w:spacing w:line="980" w:lineRule="exact"/>
              <w:rPr>
                <w:rFonts w:cs="Arial"/>
                <w:bCs/>
                <w:sz w:val="16"/>
                <w:szCs w:val="16"/>
              </w:rPr>
            </w:pPr>
            <w:r w:rsidRPr="003B0FBE">
              <w:rPr>
                <w:rFonts w:cs="Arial"/>
                <w:b/>
                <w:sz w:val="104"/>
                <w:szCs w:val="104"/>
              </w:rPr>
              <w:t>SPSPSPS</w:t>
            </w:r>
          </w:p>
          <w:p w14:paraId="250A3803" w14:textId="77777777" w:rsidR="003B0FBE" w:rsidRPr="008B7516" w:rsidRDefault="003B0FBE" w:rsidP="003B0FBE">
            <w:pPr>
              <w:spacing w:line="980" w:lineRule="exact"/>
              <w:rPr>
                <w:rFonts w:cs="Arial"/>
                <w:bCs/>
                <w:sz w:val="16"/>
                <w:szCs w:val="16"/>
              </w:rPr>
            </w:pPr>
            <w:r w:rsidRPr="003B0FBE">
              <w:rPr>
                <w:rFonts w:cs="Arial"/>
                <w:b/>
                <w:sz w:val="104"/>
                <w:szCs w:val="104"/>
              </w:rPr>
              <w:t>SPSPSP</w:t>
            </w:r>
          </w:p>
          <w:p w14:paraId="14139C2A" w14:textId="77777777" w:rsidR="003B0FBE" w:rsidRPr="008B7516" w:rsidRDefault="003B0FBE" w:rsidP="003B0FBE">
            <w:pPr>
              <w:spacing w:line="980" w:lineRule="exact"/>
              <w:rPr>
                <w:rFonts w:cs="Arial"/>
                <w:bCs/>
                <w:sz w:val="16"/>
                <w:szCs w:val="16"/>
              </w:rPr>
            </w:pPr>
            <w:r w:rsidRPr="00BD1D23">
              <w:rPr>
                <w:rFonts w:ascii="Times New Roman" w:eastAsia="돋움" w:hAnsi="Times New Roman" w:hint="eastAsia"/>
                <w:b/>
                <w:noProof/>
                <w:color w:val="000000"/>
                <w:spacing w:val="-10"/>
                <w:sz w:val="104"/>
              </w:rPr>
              <w:drawing>
                <wp:anchor distT="0" distB="0" distL="114300" distR="114300" simplePos="0" relativeHeight="251663360" behindDoc="0" locked="0" layoutInCell="1" allowOverlap="1" wp14:anchorId="064A5A56" wp14:editId="6D783FE0">
                  <wp:simplePos x="0" y="0"/>
                  <wp:positionH relativeFrom="column">
                    <wp:posOffset>2389728</wp:posOffset>
                  </wp:positionH>
                  <wp:positionV relativeFrom="paragraph">
                    <wp:posOffset>421005</wp:posOffset>
                  </wp:positionV>
                  <wp:extent cx="3524250" cy="1451610"/>
                  <wp:effectExtent l="0" t="0" r="0" b="0"/>
                  <wp:wrapNone/>
                  <wp:docPr id="596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0" cy="1451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B0FBE">
              <w:rPr>
                <w:rFonts w:cs="Arial"/>
                <w:b/>
                <w:noProof/>
                <w:sz w:val="104"/>
                <w:szCs w:val="104"/>
              </w:rPr>
              <w:t>SPSP</w:t>
            </w:r>
            <w:r w:rsidRPr="003B0FBE">
              <w:rPr>
                <w:rFonts w:cs="Arial"/>
                <w:b/>
                <w:sz w:val="104"/>
                <w:szCs w:val="104"/>
              </w:rPr>
              <w:t>S</w:t>
            </w:r>
          </w:p>
          <w:p w14:paraId="4F5ABF43" w14:textId="77777777" w:rsidR="003B0FBE" w:rsidRPr="008B7516" w:rsidRDefault="003B0FBE" w:rsidP="003B0FBE">
            <w:pPr>
              <w:spacing w:line="980" w:lineRule="exact"/>
              <w:rPr>
                <w:rFonts w:cs="Arial"/>
                <w:bCs/>
                <w:sz w:val="16"/>
                <w:szCs w:val="16"/>
              </w:rPr>
            </w:pPr>
            <w:r w:rsidRPr="003B0FBE">
              <w:rPr>
                <w:rFonts w:cs="Arial"/>
                <w:b/>
                <w:sz w:val="104"/>
                <w:szCs w:val="104"/>
              </w:rPr>
              <w:t>SPSP</w:t>
            </w:r>
          </w:p>
          <w:p w14:paraId="67685C88" w14:textId="77777777" w:rsidR="00660E13" w:rsidRPr="00091FC1" w:rsidRDefault="008A0B94" w:rsidP="00523AF8">
            <w:pPr>
              <w:tabs>
                <w:tab w:val="center" w:pos="2336"/>
              </w:tabs>
              <w:spacing w:line="980" w:lineRule="exact"/>
              <w:rPr>
                <w:rFonts w:eastAsiaTheme="majorHAnsi" w:cs="Arial"/>
                <w:sz w:val="16"/>
                <w:szCs w:val="16"/>
              </w:rPr>
            </w:pPr>
            <w:r w:rsidRPr="008A0B94">
              <w:rPr>
                <w:rFonts w:eastAsiaTheme="majorHAnsi" w:cs="Arial"/>
                <w:b/>
                <w:bCs/>
                <w:sz w:val="104"/>
                <w:szCs w:val="104"/>
              </w:rPr>
              <w:t>SPS</w:t>
            </w:r>
            <w:r w:rsidR="0078335C">
              <w:rPr>
                <w:rFonts w:asciiTheme="majorHAnsi" w:eastAsiaTheme="majorHAnsi" w:hAnsiTheme="majorHAnsi" w:hint="eastAsia"/>
                <w:sz w:val="12"/>
                <w:szCs w:val="12"/>
              </w:rPr>
              <w:t xml:space="preserve"> </w:t>
            </w:r>
          </w:p>
        </w:tc>
        <w:tc>
          <w:tcPr>
            <w:tcW w:w="1911" w:type="pct"/>
            <w:tcBorders>
              <w:top w:val="nil"/>
              <w:left w:val="nil"/>
              <w:bottom w:val="nil"/>
              <w:right w:val="nil"/>
            </w:tcBorders>
          </w:tcPr>
          <w:p w14:paraId="29B2BC87" w14:textId="72B67F8D" w:rsidR="003C4957" w:rsidRPr="00F46214" w:rsidRDefault="00000000" w:rsidP="00523AF8">
            <w:pPr>
              <w:spacing w:line="240" w:lineRule="auto"/>
              <w:jc w:val="right"/>
              <w:rPr>
                <w:rFonts w:eastAsia="돋움"/>
                <w:sz w:val="32"/>
              </w:rPr>
            </w:pPr>
            <w:sdt>
              <w:sdtPr>
                <w:rPr>
                  <w:rFonts w:eastAsia="돋움" w:hint="eastAsia"/>
                  <w:sz w:val="32"/>
                </w:rPr>
                <w:alias w:val="표준번호2"/>
                <w:tag w:val="표준번호2"/>
                <w:id w:val="1160737874"/>
                <w:placeholder>
                  <w:docPart w:val="DF7EFF07D3F14F3B9A5DF8B7706706E3"/>
                </w:placeholder>
              </w:sdtPr>
              <w:sdtContent>
                <w:r w:rsidR="005025AF">
                  <w:rPr>
                    <w:rFonts w:eastAsia="돋움"/>
                    <w:sz w:val="32"/>
                  </w:rPr>
                  <w:t>SPS C EDIRAK 00</w:t>
                </w:r>
                <w:r w:rsidR="0048730B">
                  <w:rPr>
                    <w:rFonts w:eastAsia="돋움" w:hint="eastAsia"/>
                    <w:sz w:val="32"/>
                  </w:rPr>
                  <w:t>15</w:t>
                </w:r>
                <w:r w:rsidR="00E81F69">
                  <w:rPr>
                    <w:rFonts w:eastAsia="돋움" w:hint="eastAsia"/>
                    <w:sz w:val="32"/>
                  </w:rPr>
                  <w:t>xxx</w:t>
                </w:r>
              </w:sdtContent>
            </w:sdt>
          </w:p>
          <w:p w14:paraId="48F748D4" w14:textId="77777777" w:rsidR="003C4957" w:rsidRPr="008B7516" w:rsidRDefault="003C4957" w:rsidP="00570CB1">
            <w:pPr>
              <w:tabs>
                <w:tab w:val="left" w:pos="2394"/>
                <w:tab w:val="right" w:pos="3247"/>
              </w:tabs>
              <w:spacing w:line="240" w:lineRule="auto"/>
              <w:jc w:val="left"/>
              <w:rPr>
                <w:rFonts w:eastAsia="돋움" w:cs="돋움"/>
                <w:bCs/>
                <w:sz w:val="16"/>
                <w:szCs w:val="16"/>
              </w:rPr>
            </w:pPr>
          </w:p>
        </w:tc>
      </w:tr>
      <w:tr w:rsidR="003C4957" w:rsidRPr="005025AF" w14:paraId="63182CBC" w14:textId="77777777" w:rsidTr="00A652E7">
        <w:trPr>
          <w:trHeight w:val="5182"/>
        </w:trPr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14:paraId="2EE9B16B" w14:textId="77777777" w:rsidR="00660E13" w:rsidRPr="00F46214" w:rsidRDefault="00660E13" w:rsidP="00523AF8">
            <w:pPr>
              <w:spacing w:line="240" w:lineRule="auto"/>
            </w:pPr>
          </w:p>
        </w:tc>
        <w:tc>
          <w:tcPr>
            <w:tcW w:w="49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481EED" w14:textId="39BB2E05" w:rsidR="003C4957" w:rsidRPr="00DE6924" w:rsidRDefault="00000000" w:rsidP="00405567">
            <w:pPr>
              <w:wordWrap/>
              <w:spacing w:line="700" w:lineRule="exact"/>
              <w:jc w:val="right"/>
              <w:rPr>
                <w:rFonts w:eastAsia="돋움"/>
                <w:w w:val="60"/>
                <w:sz w:val="70"/>
                <w:szCs w:val="70"/>
              </w:rPr>
            </w:pPr>
            <w:sdt>
              <w:sdtPr>
                <w:rPr>
                  <w:rFonts w:eastAsia="돋움"/>
                  <w:b/>
                  <w:w w:val="60"/>
                  <w:sz w:val="62"/>
                  <w:szCs w:val="62"/>
                </w:rPr>
                <w:alias w:val="단체표준로고"/>
                <w:tag w:val="단체표준로고"/>
                <w:id w:val="-51083966"/>
                <w:placeholder>
                  <w:docPart w:val="DF7EFF07D3F14F3B9A5DF8B7706706E3"/>
                </w:placeholder>
              </w:sdtPr>
              <w:sdtContent>
                <w:r w:rsidR="005025AF">
                  <w:rPr>
                    <w:rFonts w:eastAsia="돋움"/>
                    <w:b/>
                    <w:w w:val="60"/>
                    <w:sz w:val="62"/>
                    <w:szCs w:val="62"/>
                  </w:rPr>
                  <w:t xml:space="preserve"> </w:t>
                </w:r>
              </w:sdtContent>
            </w:sdt>
            <w:sdt>
              <w:sdtPr>
                <w:rPr>
                  <w:rFonts w:eastAsia="돋움"/>
                  <w:b/>
                  <w:w w:val="60"/>
                  <w:sz w:val="62"/>
                  <w:szCs w:val="62"/>
                </w:rPr>
                <w:alias w:val="표준명칭1"/>
                <w:tag w:val="표준명칭1"/>
                <w:id w:val="1968620147"/>
                <w:placeholder>
                  <w:docPart w:val="AC31694C636E47B9935CBF6AB7EB89A5"/>
                </w:placeholder>
              </w:sdtPr>
              <w:sdtEndPr>
                <w:rPr>
                  <w:b w:val="0"/>
                  <w:sz w:val="70"/>
                  <w:szCs w:val="70"/>
                </w:rPr>
              </w:sdtEndPr>
              <w:sdtContent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>차량용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 xml:space="preserve"> 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>디스플레이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 xml:space="preserve"> 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>진동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>-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>조도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 xml:space="preserve"> 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>환경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 xml:space="preserve"> 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>기반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 xml:space="preserve"> 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>신뢰성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 xml:space="preserve"> </w:t>
                </w:r>
                <w:r w:rsidR="005025AF">
                  <w:rPr>
                    <w:rFonts w:eastAsia="돋움" w:hint="eastAsia"/>
                    <w:b/>
                    <w:w w:val="60"/>
                    <w:sz w:val="62"/>
                    <w:szCs w:val="62"/>
                  </w:rPr>
                  <w:t>평가방법</w:t>
                </w:r>
              </w:sdtContent>
            </w:sdt>
          </w:p>
          <w:p w14:paraId="27D747C3" w14:textId="798328E6" w:rsidR="003C4957" w:rsidRPr="00F46214" w:rsidRDefault="00000000" w:rsidP="00DE6924">
            <w:pPr>
              <w:jc w:val="right"/>
              <w:textAlignment w:val="center"/>
              <w:rPr>
                <w:rFonts w:eastAsia="돋움"/>
                <w:sz w:val="44"/>
              </w:rPr>
            </w:pPr>
            <w:sdt>
              <w:sdtPr>
                <w:rPr>
                  <w:rFonts w:eastAsia="돋움" w:hint="eastAsia"/>
                  <w:sz w:val="44"/>
                </w:rPr>
                <w:alias w:val="KS표시1"/>
                <w:tag w:val="KS표시1"/>
                <w:id w:val="-1838380513"/>
                <w:placeholder>
                  <w:docPart w:val="CAD2EAE19F97481CB812FB25B2DA4879"/>
                </w:placeholder>
              </w:sdtPr>
              <w:sdtContent>
                <w:r w:rsidR="005025AF">
                  <w:rPr>
                    <w:rFonts w:eastAsia="돋움"/>
                    <w:sz w:val="44"/>
                  </w:rPr>
                  <w:t>SPS</w:t>
                </w:r>
              </w:sdtContent>
            </w:sdt>
            <w:r w:rsidR="003C4957">
              <w:rPr>
                <w:rFonts w:eastAsia="돋움" w:hint="eastAsia"/>
                <w:sz w:val="44"/>
              </w:rPr>
              <w:t xml:space="preserve"> </w:t>
            </w:r>
            <w:sdt>
              <w:sdtPr>
                <w:rPr>
                  <w:rFonts w:ascii="돋움" w:eastAsia="돋움" w:hAnsi="돋움"/>
                  <w:sz w:val="32"/>
                  <w:szCs w:val="32"/>
                </w:rPr>
                <w:alias w:val="표준번호1"/>
                <w:tag w:val="표준번호1"/>
                <w:id w:val="-1447608345"/>
                <w:placeholder>
                  <w:docPart w:val="DF7EFF07D3F14F3B9A5DF8B7706706E3"/>
                </w:placeholder>
              </w:sdtPr>
              <w:sdtContent>
                <w:r w:rsidR="005025AF">
                  <w:rPr>
                    <w:rFonts w:eastAsia="돋움" w:cs="Arial"/>
                    <w:sz w:val="44"/>
                    <w:szCs w:val="44"/>
                  </w:rPr>
                  <w:t>C EDIRAK 00</w:t>
                </w:r>
                <w:r w:rsidR="00AB224D">
                  <w:rPr>
                    <w:rFonts w:eastAsia="돋움" w:cs="Arial" w:hint="eastAsia"/>
                    <w:sz w:val="44"/>
                    <w:szCs w:val="44"/>
                  </w:rPr>
                  <w:t>1</w:t>
                </w:r>
                <w:r w:rsidR="007556D8">
                  <w:rPr>
                    <w:rFonts w:eastAsia="돋움" w:cs="Arial" w:hint="eastAsia"/>
                    <w:sz w:val="44"/>
                    <w:szCs w:val="44"/>
                  </w:rPr>
                  <w:t>5</w:t>
                </w:r>
                <w:r w:rsidR="00AB224D">
                  <w:rPr>
                    <w:rFonts w:eastAsia="돋움" w:cs="Arial" w:hint="eastAsia"/>
                    <w:sz w:val="44"/>
                    <w:szCs w:val="44"/>
                  </w:rPr>
                  <w:t>xxx</w:t>
                </w:r>
              </w:sdtContent>
            </w:sdt>
            <w:r w:rsidR="00970281" w:rsidRPr="00F46214">
              <w:rPr>
                <w:rFonts w:ascii="돋움" w:eastAsia="돋움" w:hAnsi="돋움"/>
                <w:sz w:val="32"/>
                <w:szCs w:val="32"/>
              </w:rPr>
              <w:t>:</w:t>
            </w:r>
            <w:sdt>
              <w:sdtPr>
                <w:rPr>
                  <w:rFonts w:ascii="돋움" w:eastAsia="돋움" w:hAnsi="돋움"/>
                  <w:sz w:val="32"/>
                  <w:szCs w:val="32"/>
                </w:rPr>
                <w:alias w:val="제정일자1"/>
                <w:tag w:val="제정일자1"/>
                <w:id w:val="1485666640"/>
                <w:placeholder>
                  <w:docPart w:val="11A11877450D4F6594A7AAEA5FEA28D9"/>
                </w:placeholder>
              </w:sdtPr>
              <w:sdtContent>
                <w:r w:rsidR="005025AF">
                  <w:rPr>
                    <w:rFonts w:eastAsia="돋움"/>
                    <w:color w:val="000000"/>
                    <w:spacing w:val="9"/>
                    <w:sz w:val="32"/>
                    <w:szCs w:val="24"/>
                  </w:rPr>
                  <w:t>2025</w:t>
                </w:r>
              </w:sdtContent>
            </w:sdt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fldChar w:fldCharType="begin"/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instrText xml:space="preserve"> </w:instrText>
            </w:r>
            <w:r w:rsidR="003C4957" w:rsidRPr="00F46214">
              <w:rPr>
                <w:rFonts w:eastAsia="돋움" w:hint="eastAsia"/>
                <w:color w:val="000000"/>
                <w:spacing w:val="9"/>
                <w:sz w:val="32"/>
                <w:szCs w:val="24"/>
              </w:rPr>
              <w:instrText xml:space="preserve">IF </w:instrText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fldChar w:fldCharType="begin"/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instrText xml:space="preserve"> DOCPROPERTY "</w:instrText>
            </w:r>
            <w:r w:rsidR="003C4957" w:rsidRPr="00F46214">
              <w:rPr>
                <w:rFonts w:eastAsia="돋움" w:hint="eastAsia"/>
                <w:color w:val="000000"/>
                <w:spacing w:val="9"/>
                <w:sz w:val="32"/>
                <w:szCs w:val="24"/>
              </w:rPr>
              <w:instrText>NCKnd</w:instrText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instrText xml:space="preserve">"  \* MERGEFORMAT </w:instrText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fldChar w:fldCharType="separate"/>
            </w:r>
            <w:r w:rsidR="005025AF">
              <w:rPr>
                <w:rFonts w:eastAsia="돋움" w:hint="eastAsia"/>
                <w:b/>
                <w:bCs/>
                <w:color w:val="000000"/>
                <w:spacing w:val="9"/>
                <w:sz w:val="32"/>
                <w:szCs w:val="24"/>
              </w:rPr>
              <w:instrText>오류</w:instrText>
            </w:r>
            <w:r w:rsidR="005025AF">
              <w:rPr>
                <w:rFonts w:eastAsia="돋움" w:hint="eastAsia"/>
                <w:b/>
                <w:bCs/>
                <w:color w:val="000000"/>
                <w:spacing w:val="9"/>
                <w:sz w:val="32"/>
                <w:szCs w:val="24"/>
              </w:rPr>
              <w:instrText xml:space="preserve">! </w:instrText>
            </w:r>
            <w:r w:rsidR="005025AF">
              <w:rPr>
                <w:rFonts w:eastAsia="돋움" w:hint="eastAsia"/>
                <w:b/>
                <w:bCs/>
                <w:color w:val="000000"/>
                <w:spacing w:val="9"/>
                <w:sz w:val="32"/>
                <w:szCs w:val="24"/>
              </w:rPr>
              <w:instrText>알려지지</w:instrText>
            </w:r>
            <w:r w:rsidR="005025AF">
              <w:rPr>
                <w:rFonts w:eastAsia="돋움" w:hint="eastAsia"/>
                <w:b/>
                <w:bCs/>
                <w:color w:val="000000"/>
                <w:spacing w:val="9"/>
                <w:sz w:val="32"/>
                <w:szCs w:val="24"/>
              </w:rPr>
              <w:instrText xml:space="preserve"> </w:instrText>
            </w:r>
            <w:r w:rsidR="005025AF">
              <w:rPr>
                <w:rFonts w:eastAsia="돋움" w:hint="eastAsia"/>
                <w:b/>
                <w:bCs/>
                <w:color w:val="000000"/>
                <w:spacing w:val="9"/>
                <w:sz w:val="32"/>
                <w:szCs w:val="24"/>
              </w:rPr>
              <w:instrText>않은</w:instrText>
            </w:r>
            <w:r w:rsidR="005025AF">
              <w:rPr>
                <w:rFonts w:eastAsia="돋움" w:hint="eastAsia"/>
                <w:b/>
                <w:bCs/>
                <w:color w:val="000000"/>
                <w:spacing w:val="9"/>
                <w:sz w:val="32"/>
                <w:szCs w:val="24"/>
              </w:rPr>
              <w:instrText xml:space="preserve"> </w:instrText>
            </w:r>
            <w:r w:rsidR="005025AF">
              <w:rPr>
                <w:rFonts w:eastAsia="돋움" w:hint="eastAsia"/>
                <w:b/>
                <w:bCs/>
                <w:color w:val="000000"/>
                <w:spacing w:val="9"/>
                <w:sz w:val="32"/>
                <w:szCs w:val="24"/>
              </w:rPr>
              <w:instrText>문서</w:instrText>
            </w:r>
            <w:r w:rsidR="005025AF">
              <w:rPr>
                <w:rFonts w:eastAsia="돋움" w:hint="eastAsia"/>
                <w:b/>
                <w:bCs/>
                <w:color w:val="000000"/>
                <w:spacing w:val="9"/>
                <w:sz w:val="32"/>
                <w:szCs w:val="24"/>
              </w:rPr>
              <w:instrText xml:space="preserve"> </w:instrText>
            </w:r>
            <w:r w:rsidR="005025AF">
              <w:rPr>
                <w:rFonts w:eastAsia="돋움" w:hint="eastAsia"/>
                <w:b/>
                <w:bCs/>
                <w:color w:val="000000"/>
                <w:spacing w:val="9"/>
                <w:sz w:val="32"/>
                <w:szCs w:val="24"/>
              </w:rPr>
              <w:instrText>속성</w:instrText>
            </w:r>
            <w:r w:rsidR="005025AF">
              <w:rPr>
                <w:rFonts w:eastAsia="돋움" w:hint="eastAsia"/>
                <w:b/>
                <w:bCs/>
                <w:color w:val="000000"/>
                <w:spacing w:val="9"/>
                <w:sz w:val="32"/>
                <w:szCs w:val="24"/>
              </w:rPr>
              <w:instrText xml:space="preserve"> </w:instrText>
            </w:r>
            <w:r w:rsidR="005025AF">
              <w:rPr>
                <w:rFonts w:eastAsia="돋움" w:hint="eastAsia"/>
                <w:b/>
                <w:bCs/>
                <w:color w:val="000000"/>
                <w:spacing w:val="9"/>
                <w:sz w:val="32"/>
                <w:szCs w:val="24"/>
              </w:rPr>
              <w:instrText>이름입니다</w:instrText>
            </w:r>
            <w:r w:rsidR="005025AF">
              <w:rPr>
                <w:rFonts w:eastAsia="돋움" w:hint="eastAsia"/>
                <w:b/>
                <w:bCs/>
                <w:color w:val="000000"/>
                <w:spacing w:val="9"/>
                <w:sz w:val="32"/>
                <w:szCs w:val="24"/>
              </w:rPr>
              <w:instrText>.</w:instrText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fldChar w:fldCharType="end"/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instrText xml:space="preserve"> </w:instrText>
            </w:r>
            <w:r w:rsidR="003C4957" w:rsidRPr="00F46214">
              <w:rPr>
                <w:rFonts w:eastAsia="돋움" w:hint="eastAsia"/>
                <w:color w:val="000000"/>
                <w:spacing w:val="9"/>
                <w:sz w:val="32"/>
                <w:szCs w:val="24"/>
              </w:rPr>
              <w:instrText xml:space="preserve">= 2 </w:instrText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fldChar w:fldCharType="begin"/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instrText xml:space="preserve"> DOCPROPERTY "</w:instrText>
            </w:r>
            <w:r w:rsidR="003C4957" w:rsidRPr="00F46214">
              <w:rPr>
                <w:rFonts w:eastAsia="돋움" w:hint="eastAsia"/>
                <w:color w:val="000000"/>
                <w:spacing w:val="9"/>
                <w:sz w:val="32"/>
                <w:szCs w:val="24"/>
              </w:rPr>
              <w:instrText>ChgYear</w:instrText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instrText xml:space="preserve">"  \* MERGEFORMAT </w:instrText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fldChar w:fldCharType="separate"/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instrText>2004</w:instrText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fldChar w:fldCharType="end"/>
            </w:r>
            <w:r w:rsidR="003C4957" w:rsidRPr="00F46214">
              <w:rPr>
                <w:rFonts w:eastAsia="돋움"/>
                <w:color w:val="000000"/>
                <w:spacing w:val="9"/>
                <w:sz w:val="32"/>
                <w:szCs w:val="24"/>
              </w:rPr>
              <w:fldChar w:fldCharType="end"/>
            </w:r>
          </w:p>
          <w:p w14:paraId="08E8B944" w14:textId="0F698A70" w:rsidR="003C4957" w:rsidRPr="00F46214" w:rsidRDefault="003C4957" w:rsidP="00523AF8">
            <w:pPr>
              <w:spacing w:line="240" w:lineRule="auto"/>
              <w:jc w:val="right"/>
              <w:rPr>
                <w:rFonts w:eastAsia="돋움"/>
                <w:bCs/>
                <w:sz w:val="44"/>
              </w:rPr>
            </w:pPr>
          </w:p>
        </w:tc>
      </w:tr>
      <w:tr w:rsidR="003C4957" w:rsidRPr="00F46214" w14:paraId="5F096E6B" w14:textId="77777777" w:rsidTr="00A652E7"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4AC4E5" w14:textId="77777777" w:rsidR="005025AF" w:rsidRPr="00F46214" w:rsidRDefault="005025AF" w:rsidP="005025AF">
            <w:pPr>
              <w:tabs>
                <w:tab w:val="left" w:pos="8289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</w:tabs>
              <w:wordWrap/>
              <w:adjustRightInd w:val="0"/>
              <w:spacing w:before="200" w:line="300" w:lineRule="auto"/>
              <w:jc w:val="right"/>
              <w:rPr>
                <w:rFonts w:ascii="바탕" w:hAnsi="바탕"/>
                <w:b/>
                <w:bCs/>
                <w:color w:val="000000"/>
                <w:sz w:val="48"/>
                <w:szCs w:val="36"/>
              </w:rPr>
            </w:pPr>
            <w:r>
              <w:rPr>
                <w:rFonts w:ascii="바탕" w:hAnsi="바탕" w:hint="eastAsia"/>
                <w:b/>
                <w:bCs/>
                <w:color w:val="000000"/>
                <w:sz w:val="48"/>
                <w:szCs w:val="36"/>
              </w:rPr>
              <w:t>한국디스플레이연구조합</w:t>
            </w:r>
          </w:p>
          <w:p w14:paraId="0B733D75" w14:textId="427D92FE" w:rsidR="003C4957" w:rsidRPr="00F46214" w:rsidRDefault="00000000" w:rsidP="00B90659">
            <w:pPr>
              <w:keepNext/>
              <w:wordWrap/>
              <w:adjustRightInd w:val="0"/>
              <w:spacing w:line="300" w:lineRule="auto"/>
              <w:ind w:right="120"/>
              <w:jc w:val="right"/>
              <w:rPr>
                <w:rFonts w:ascii="Times New Roman" w:hAnsi="Times New Roman"/>
                <w:b/>
                <w:bCs/>
                <w:spacing w:val="9"/>
                <w:sz w:val="24"/>
              </w:rPr>
            </w:pPr>
            <w:sdt>
              <w:sdtPr>
                <w:rPr>
                  <w:rFonts w:eastAsia="돋움"/>
                  <w:b/>
                  <w:color w:val="000000"/>
                  <w:spacing w:val="9"/>
                  <w:sz w:val="24"/>
                  <w:szCs w:val="24"/>
                </w:rPr>
                <w:alias w:val="개정일자1"/>
                <w:tag w:val="개정일자1"/>
                <w:id w:val="313929384"/>
                <w:placeholder>
                  <w:docPart w:val="3F6EFC75CA18452792AFC349537F5257"/>
                </w:placeholder>
              </w:sdtPr>
              <w:sdtContent>
                <w:r w:rsidR="005025AF">
                  <w:rPr>
                    <w:rFonts w:eastAsia="돋움" w:hint="eastAsia"/>
                    <w:b/>
                    <w:color w:val="000000"/>
                    <w:spacing w:val="9"/>
                    <w:sz w:val="24"/>
                    <w:szCs w:val="24"/>
                  </w:rPr>
                  <w:t>2025</w:t>
                </w:r>
                <w:r w:rsidR="005025AF">
                  <w:rPr>
                    <w:rFonts w:eastAsia="돋움" w:hint="eastAsia"/>
                    <w:b/>
                    <w:color w:val="000000"/>
                    <w:spacing w:val="9"/>
                    <w:sz w:val="24"/>
                    <w:szCs w:val="24"/>
                  </w:rPr>
                  <w:t>년</w:t>
                </w:r>
                <w:r w:rsidR="005025AF">
                  <w:rPr>
                    <w:rFonts w:eastAsia="돋움" w:hint="eastAsia"/>
                    <w:b/>
                    <w:color w:val="000000"/>
                    <w:spacing w:val="9"/>
                    <w:sz w:val="24"/>
                    <w:szCs w:val="24"/>
                  </w:rPr>
                  <w:t xml:space="preserve"> </w:t>
                </w:r>
                <w:r w:rsidR="00AB224D">
                  <w:rPr>
                    <w:rFonts w:eastAsia="돋움" w:hint="eastAsia"/>
                    <w:b/>
                    <w:color w:val="000000"/>
                    <w:spacing w:val="9"/>
                    <w:sz w:val="24"/>
                    <w:szCs w:val="24"/>
                  </w:rPr>
                  <w:t>x</w:t>
                </w:r>
                <w:r w:rsidR="005025AF">
                  <w:rPr>
                    <w:rFonts w:eastAsia="돋움" w:hint="eastAsia"/>
                    <w:b/>
                    <w:color w:val="000000"/>
                    <w:spacing w:val="9"/>
                    <w:sz w:val="24"/>
                    <w:szCs w:val="24"/>
                  </w:rPr>
                  <w:t>월</w:t>
                </w:r>
                <w:r w:rsidR="005025AF">
                  <w:rPr>
                    <w:rFonts w:eastAsia="돋움" w:hint="eastAsia"/>
                    <w:b/>
                    <w:color w:val="000000"/>
                    <w:spacing w:val="9"/>
                    <w:sz w:val="24"/>
                    <w:szCs w:val="24"/>
                  </w:rPr>
                  <w:t xml:space="preserve"> </w:t>
                </w:r>
                <w:r w:rsidR="00AB224D">
                  <w:rPr>
                    <w:rFonts w:eastAsia="돋움" w:hint="eastAsia"/>
                    <w:b/>
                    <w:color w:val="000000"/>
                    <w:spacing w:val="9"/>
                    <w:sz w:val="24"/>
                    <w:szCs w:val="24"/>
                  </w:rPr>
                  <w:t>x</w:t>
                </w:r>
                <w:r w:rsidR="005025AF">
                  <w:rPr>
                    <w:rFonts w:eastAsia="돋움" w:hint="eastAsia"/>
                    <w:b/>
                    <w:color w:val="000000"/>
                    <w:spacing w:val="9"/>
                    <w:sz w:val="24"/>
                    <w:szCs w:val="24"/>
                  </w:rPr>
                  <w:t>일</w:t>
                </w:r>
              </w:sdtContent>
            </w:sdt>
            <w:r w:rsidR="003C4957">
              <w:rPr>
                <w:rFonts w:eastAsia="돋움" w:hint="eastAsia"/>
                <w:b/>
                <w:color w:val="000000"/>
                <w:spacing w:val="9"/>
                <w:sz w:val="24"/>
                <w:szCs w:val="24"/>
              </w:rPr>
              <w:t xml:space="preserve"> </w:t>
            </w:r>
            <w:sdt>
              <w:sdtPr>
                <w:rPr>
                  <w:rFonts w:eastAsia="돋움" w:hint="eastAsia"/>
                  <w:b/>
                  <w:color w:val="000000"/>
                  <w:spacing w:val="9"/>
                  <w:sz w:val="24"/>
                  <w:szCs w:val="24"/>
                </w:rPr>
                <w:alias w:val="KS표준1"/>
                <w:tag w:val="KS표준1"/>
                <w:id w:val="860320250"/>
                <w:placeholder>
                  <w:docPart w:val="4A3B47A62D8849B0AE5F9FDEE9D48469"/>
                </w:placeholder>
              </w:sdtPr>
              <w:sdtContent>
                <w:r w:rsidR="005025AF">
                  <w:rPr>
                    <w:rFonts w:eastAsia="돋움" w:hint="eastAsia"/>
                    <w:b/>
                    <w:color w:val="000000"/>
                    <w:sz w:val="24"/>
                    <w:szCs w:val="24"/>
                  </w:rPr>
                  <w:t>제정</w:t>
                </w:r>
              </w:sdtContent>
            </w:sdt>
          </w:p>
        </w:tc>
      </w:tr>
    </w:tbl>
    <w:p w14:paraId="07DDF290" w14:textId="77777777" w:rsidR="00757624" w:rsidRDefault="00757624">
      <w:pPr>
        <w:widowControl/>
        <w:wordWrap/>
        <w:autoSpaceDE/>
        <w:autoSpaceDN/>
        <w:spacing w:after="160" w:line="259" w:lineRule="auto"/>
        <w:rPr>
          <w:rFonts w:ascii="돋움" w:eastAsia="돋움" w:hAnsi="돋움"/>
          <w:b/>
          <w:color w:val="FF0000"/>
          <w:kern w:val="2"/>
          <w:lang w:val="en-US"/>
        </w:rPr>
        <w:sectPr w:rsidR="00757624" w:rsidSect="00C20AB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type w:val="oddPage"/>
          <w:pgSz w:w="11906" w:h="16838" w:code="9"/>
          <w:pgMar w:top="1616" w:right="1276" w:bottom="1616" w:left="1276" w:header="1049" w:footer="1049" w:gutter="0"/>
          <w:cols w:space="425"/>
          <w:titlePg/>
          <w:docGrid w:linePitch="324"/>
        </w:sectPr>
      </w:pPr>
    </w:p>
    <w:p w14:paraId="68AF432B" w14:textId="236F4C1E" w:rsidR="000D520D" w:rsidRPr="000D520D" w:rsidRDefault="000D520D" w:rsidP="000D520D">
      <w:pPr>
        <w:tabs>
          <w:tab w:val="left" w:pos="8100"/>
        </w:tabs>
        <w:snapToGrid w:val="0"/>
        <w:jc w:val="center"/>
        <w:rPr>
          <w:rFonts w:ascii="돋움" w:eastAsia="돋움" w:hAnsi="돋움"/>
          <w:b/>
        </w:rPr>
      </w:pPr>
      <w:proofErr w:type="gramStart"/>
      <w:r w:rsidRPr="000D520D">
        <w:rPr>
          <w:rFonts w:ascii="돋움" w:eastAsia="돋움" w:hAnsi="돋움" w:hint="eastAsia"/>
          <w:b/>
        </w:rPr>
        <w:lastRenderedPageBreak/>
        <w:t>심  의</w:t>
      </w:r>
      <w:proofErr w:type="gramEnd"/>
      <w:r w:rsidRPr="000D520D">
        <w:rPr>
          <w:rFonts w:ascii="돋움" w:eastAsia="돋움" w:hAnsi="돋움" w:hint="eastAsia"/>
          <w:b/>
        </w:rPr>
        <w:t xml:space="preserve"> :</w:t>
      </w:r>
      <w:r w:rsidR="002016AD">
        <w:rPr>
          <w:rFonts w:ascii="돋움" w:eastAsia="돋움" w:hAnsi="돋움" w:hint="eastAsia"/>
          <w:b/>
        </w:rPr>
        <w:t xml:space="preserve"> 한국디스플레이연구조합</w:t>
      </w:r>
      <w:r w:rsidRPr="000D520D">
        <w:rPr>
          <w:rFonts w:ascii="돋움" w:eastAsia="돋움" w:hAnsi="돋움" w:hint="eastAsia"/>
          <w:b/>
        </w:rPr>
        <w:t xml:space="preserve"> </w:t>
      </w:r>
      <w:r w:rsidRPr="000D520D">
        <w:rPr>
          <w:rFonts w:ascii="돋움" w:eastAsia="돋움" w:hAnsi="돋움"/>
          <w:b/>
        </w:rPr>
        <w:t>단체표준</w:t>
      </w:r>
      <w:r w:rsidRPr="000D520D">
        <w:rPr>
          <w:rFonts w:ascii="돋움" w:eastAsia="돋움" w:hAnsi="돋움" w:hint="eastAsia"/>
          <w:b/>
        </w:rPr>
        <w:t>심사위원회</w:t>
      </w:r>
    </w:p>
    <w:p w14:paraId="26B0C60E" w14:textId="77777777" w:rsidR="000D520D" w:rsidRPr="000D520D" w:rsidRDefault="000D520D" w:rsidP="00DE6924">
      <w:pPr>
        <w:jc w:val="center"/>
      </w:pPr>
    </w:p>
    <w:tbl>
      <w:tblPr>
        <w:tblW w:w="9356" w:type="dxa"/>
        <w:jc w:val="center"/>
        <w:tblLook w:val="01E0" w:firstRow="1" w:lastRow="1" w:firstColumn="1" w:lastColumn="1" w:noHBand="0" w:noVBand="0"/>
      </w:tblPr>
      <w:tblGrid>
        <w:gridCol w:w="1568"/>
        <w:gridCol w:w="266"/>
        <w:gridCol w:w="906"/>
        <w:gridCol w:w="236"/>
        <w:gridCol w:w="4880"/>
        <w:gridCol w:w="1257"/>
        <w:gridCol w:w="243"/>
      </w:tblGrid>
      <w:tr w:rsidR="003609DA" w:rsidRPr="006658BA" w14:paraId="4598E29B" w14:textId="77777777" w:rsidTr="003609DA">
        <w:trPr>
          <w:jc w:val="center"/>
        </w:trPr>
        <w:tc>
          <w:tcPr>
            <w:tcW w:w="838" w:type="pct"/>
            <w:vAlign w:val="center"/>
          </w:tcPr>
          <w:p w14:paraId="66AABD1B" w14:textId="77777777" w:rsidR="003609DA" w:rsidRPr="006658BA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3F25B396" w14:textId="77777777" w:rsidR="003609DA" w:rsidRPr="006658BA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24676839" w14:textId="77777777" w:rsidR="003609DA" w:rsidRPr="006658BA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kern w:val="2"/>
              </w:rPr>
            </w:pPr>
            <w:r w:rsidRPr="006658BA">
              <w:rPr>
                <w:rFonts w:ascii="바탕" w:hAnsi="바탕" w:cs="Arial" w:hint="eastAsia"/>
                <w:kern w:val="2"/>
              </w:rPr>
              <w:t>성명</w:t>
            </w:r>
          </w:p>
        </w:tc>
        <w:tc>
          <w:tcPr>
            <w:tcW w:w="126" w:type="pct"/>
            <w:vAlign w:val="center"/>
          </w:tcPr>
          <w:p w14:paraId="2E16074F" w14:textId="77777777" w:rsidR="003609DA" w:rsidRPr="006658BA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</w:rPr>
            </w:pPr>
          </w:p>
        </w:tc>
        <w:tc>
          <w:tcPr>
            <w:tcW w:w="2608" w:type="pct"/>
            <w:vAlign w:val="center"/>
            <w:hideMark/>
          </w:tcPr>
          <w:p w14:paraId="1E2328CF" w14:textId="77777777" w:rsidR="003609DA" w:rsidRPr="006658BA" w:rsidRDefault="003609DA" w:rsidP="003609DA">
            <w:pPr>
              <w:wordWrap/>
              <w:adjustRightInd w:val="0"/>
              <w:spacing w:line="300" w:lineRule="exact"/>
              <w:ind w:leftChars="200" w:left="400"/>
              <w:jc w:val="left"/>
              <w:rPr>
                <w:rFonts w:ascii="바탕" w:hAnsi="바탕" w:cs="Arial"/>
                <w:kern w:val="2"/>
              </w:rPr>
            </w:pPr>
            <w:proofErr w:type="gramStart"/>
            <w:r w:rsidRPr="006658BA">
              <w:rPr>
                <w:rFonts w:ascii="바탕" w:hAnsi="바탕" w:cs="Arial" w:hint="eastAsia"/>
                <w:kern w:val="2"/>
              </w:rPr>
              <w:t>근</w:t>
            </w:r>
            <w:r w:rsidRPr="006658BA">
              <w:rPr>
                <w:rFonts w:ascii="바탕" w:hAnsi="바탕" w:cs="Arial"/>
                <w:kern w:val="2"/>
              </w:rPr>
              <w:t xml:space="preserve">  </w:t>
            </w:r>
            <w:r w:rsidRPr="006658BA">
              <w:rPr>
                <w:rFonts w:ascii="바탕" w:hAnsi="바탕" w:cs="Arial" w:hint="eastAsia"/>
                <w:kern w:val="2"/>
              </w:rPr>
              <w:t>무</w:t>
            </w:r>
            <w:proofErr w:type="gramEnd"/>
            <w:r w:rsidRPr="006658BA">
              <w:rPr>
                <w:rFonts w:ascii="바탕" w:hAnsi="바탕" w:cs="Arial"/>
                <w:kern w:val="2"/>
              </w:rPr>
              <w:t xml:space="preserve">  </w:t>
            </w:r>
            <w:r w:rsidRPr="006658BA">
              <w:rPr>
                <w:rFonts w:ascii="바탕" w:hAnsi="바탕" w:cs="Arial" w:hint="eastAsia"/>
                <w:kern w:val="2"/>
              </w:rPr>
              <w:t>처</w:t>
            </w:r>
          </w:p>
        </w:tc>
        <w:tc>
          <w:tcPr>
            <w:tcW w:w="672" w:type="pct"/>
            <w:vAlign w:val="center"/>
            <w:hideMark/>
          </w:tcPr>
          <w:p w14:paraId="45E14F23" w14:textId="77777777" w:rsidR="003609DA" w:rsidRPr="006658BA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  <w:r w:rsidRPr="006658BA">
              <w:rPr>
                <w:rFonts w:ascii="바탕" w:hAnsi="바탕" w:hint="eastAsia"/>
                <w:lang w:val="en-US"/>
              </w:rPr>
              <w:t>직위</w:t>
            </w:r>
          </w:p>
        </w:tc>
        <w:tc>
          <w:tcPr>
            <w:tcW w:w="130" w:type="pct"/>
            <w:vAlign w:val="center"/>
          </w:tcPr>
          <w:p w14:paraId="6FA5C58F" w14:textId="77777777" w:rsidR="003609DA" w:rsidRPr="006658BA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</w:rPr>
            </w:pPr>
          </w:p>
        </w:tc>
      </w:tr>
      <w:tr w:rsidR="0085596E" w:rsidRPr="006658BA" w14:paraId="12995432" w14:textId="77777777" w:rsidTr="003609DA">
        <w:trPr>
          <w:jc w:val="center"/>
        </w:trPr>
        <w:tc>
          <w:tcPr>
            <w:tcW w:w="838" w:type="pct"/>
            <w:vAlign w:val="center"/>
            <w:hideMark/>
          </w:tcPr>
          <w:p w14:paraId="153A1E44" w14:textId="77777777" w:rsidR="0085596E" w:rsidRPr="006658BA" w:rsidRDefault="0085596E" w:rsidP="0085596E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/>
                <w:kern w:val="2"/>
              </w:rPr>
            </w:pPr>
            <w:r w:rsidRPr="006658BA">
              <w:rPr>
                <w:rFonts w:ascii="바탕" w:hAnsi="바탕" w:cs="Arial"/>
                <w:color w:val="000000"/>
                <w:kern w:val="2"/>
              </w:rPr>
              <w:t>(</w:t>
            </w:r>
            <w:r w:rsidRPr="006658BA">
              <w:rPr>
                <w:rFonts w:ascii="바탕" w:hAnsi="바탕" w:cs="Arial"/>
                <w:color w:val="000000"/>
                <w:kern w:val="2"/>
                <w:lang w:val="en-US"/>
              </w:rPr>
              <w:t>위원장</w:t>
            </w:r>
            <w:r w:rsidRPr="006658BA">
              <w:rPr>
                <w:rFonts w:ascii="바탕" w:hAnsi="바탕" w:cs="Arial"/>
                <w:color w:val="000000"/>
                <w:kern w:val="2"/>
              </w:rPr>
              <w:t>)</w:t>
            </w:r>
          </w:p>
        </w:tc>
        <w:tc>
          <w:tcPr>
            <w:tcW w:w="142" w:type="pct"/>
            <w:vAlign w:val="center"/>
          </w:tcPr>
          <w:p w14:paraId="71A7D4E4" w14:textId="77777777" w:rsidR="0085596E" w:rsidRPr="006658BA" w:rsidRDefault="0085596E" w:rsidP="0085596E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4E9F25E3" w14:textId="2645E5F5" w:rsidR="0085596E" w:rsidRPr="006658BA" w:rsidRDefault="0085596E" w:rsidP="0085596E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proofErr w:type="spellStart"/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안성덕</w:t>
            </w:r>
            <w:proofErr w:type="spellEnd"/>
          </w:p>
        </w:tc>
        <w:tc>
          <w:tcPr>
            <w:tcW w:w="126" w:type="pct"/>
            <w:vAlign w:val="center"/>
          </w:tcPr>
          <w:p w14:paraId="4A7D676E" w14:textId="77777777" w:rsidR="0085596E" w:rsidRPr="006658BA" w:rsidRDefault="0085596E" w:rsidP="0085596E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47F5CB5D" w14:textId="2C3B7189" w:rsidR="0085596E" w:rsidRPr="006658BA" w:rsidRDefault="0085596E" w:rsidP="0085596E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한국전자통신연구원</w:t>
            </w:r>
          </w:p>
        </w:tc>
        <w:tc>
          <w:tcPr>
            <w:tcW w:w="672" w:type="pct"/>
            <w:vAlign w:val="center"/>
            <w:hideMark/>
          </w:tcPr>
          <w:p w14:paraId="3B8797E9" w14:textId="2627D04E" w:rsidR="0085596E" w:rsidRPr="006658BA" w:rsidRDefault="0085596E" w:rsidP="0085596E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책임</w:t>
            </w:r>
          </w:p>
        </w:tc>
        <w:tc>
          <w:tcPr>
            <w:tcW w:w="130" w:type="pct"/>
            <w:vAlign w:val="center"/>
          </w:tcPr>
          <w:p w14:paraId="5BDB996A" w14:textId="77777777" w:rsidR="0085596E" w:rsidRPr="006658BA" w:rsidRDefault="0085596E" w:rsidP="0085596E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/>
                <w:kern w:val="2"/>
              </w:rPr>
            </w:pPr>
          </w:p>
        </w:tc>
      </w:tr>
      <w:tr w:rsidR="00EC3BBD" w:rsidRPr="006658BA" w14:paraId="3716D074" w14:textId="77777777" w:rsidTr="003609DA">
        <w:trPr>
          <w:jc w:val="center"/>
        </w:trPr>
        <w:tc>
          <w:tcPr>
            <w:tcW w:w="838" w:type="pct"/>
            <w:vAlign w:val="center"/>
            <w:hideMark/>
          </w:tcPr>
          <w:p w14:paraId="1F3FD018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/>
                <w:kern w:val="2"/>
              </w:rPr>
            </w:pPr>
            <w:r w:rsidRPr="006658BA">
              <w:rPr>
                <w:rFonts w:ascii="바탕" w:hAnsi="바탕" w:cs="Arial"/>
                <w:color w:val="000000"/>
                <w:kern w:val="2"/>
              </w:rPr>
              <w:t>(</w:t>
            </w:r>
            <w:proofErr w:type="gramStart"/>
            <w:r w:rsidRPr="006658BA">
              <w:rPr>
                <w:rFonts w:ascii="바탕" w:hAnsi="바탕" w:cs="Arial"/>
                <w:color w:val="000000"/>
                <w:kern w:val="2"/>
              </w:rPr>
              <w:t>위  원</w:t>
            </w:r>
            <w:proofErr w:type="gramEnd"/>
            <w:r w:rsidRPr="006658BA">
              <w:rPr>
                <w:rFonts w:ascii="바탕" w:hAnsi="바탕" w:cs="Arial"/>
                <w:color w:val="000000"/>
                <w:kern w:val="2"/>
              </w:rPr>
              <w:t>)</w:t>
            </w:r>
          </w:p>
        </w:tc>
        <w:tc>
          <w:tcPr>
            <w:tcW w:w="142" w:type="pct"/>
            <w:vAlign w:val="center"/>
          </w:tcPr>
          <w:p w14:paraId="6E1ED898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3068420B" w14:textId="145A2712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이용우</w:t>
            </w:r>
          </w:p>
        </w:tc>
        <w:tc>
          <w:tcPr>
            <w:tcW w:w="126" w:type="pct"/>
            <w:vAlign w:val="center"/>
          </w:tcPr>
          <w:p w14:paraId="2ABA7F88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4FBB4E96" w14:textId="6679363A" w:rsidR="00EC3BBD" w:rsidRPr="006658BA" w:rsidRDefault="00061139" w:rsidP="00EC3BB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삼성디스플레이</w:t>
            </w:r>
          </w:p>
        </w:tc>
        <w:tc>
          <w:tcPr>
            <w:tcW w:w="672" w:type="pct"/>
            <w:vAlign w:val="center"/>
            <w:hideMark/>
          </w:tcPr>
          <w:p w14:paraId="5FC2A396" w14:textId="083DF267" w:rsidR="00EC3BBD" w:rsidRPr="006658BA" w:rsidRDefault="00D9360B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수석</w:t>
            </w:r>
          </w:p>
        </w:tc>
        <w:tc>
          <w:tcPr>
            <w:tcW w:w="130" w:type="pct"/>
            <w:vAlign w:val="center"/>
          </w:tcPr>
          <w:p w14:paraId="490A9C31" w14:textId="77777777" w:rsidR="00EC3BBD" w:rsidRPr="006658BA" w:rsidRDefault="00EC3BBD" w:rsidP="00EC3BB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/>
                <w:kern w:val="2"/>
              </w:rPr>
            </w:pPr>
          </w:p>
        </w:tc>
      </w:tr>
      <w:tr w:rsidR="00EC3BBD" w:rsidRPr="006658BA" w14:paraId="7EB5439A" w14:textId="77777777" w:rsidTr="003609DA">
        <w:trPr>
          <w:jc w:val="center"/>
        </w:trPr>
        <w:tc>
          <w:tcPr>
            <w:tcW w:w="838" w:type="pct"/>
            <w:vAlign w:val="center"/>
          </w:tcPr>
          <w:p w14:paraId="0147C504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395DD9E2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607C8C1E" w14:textId="73FFEF50" w:rsidR="00EC3BBD" w:rsidRPr="006658BA" w:rsidRDefault="00F31822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장준우</w:t>
            </w:r>
          </w:p>
        </w:tc>
        <w:tc>
          <w:tcPr>
            <w:tcW w:w="126" w:type="pct"/>
            <w:vAlign w:val="center"/>
          </w:tcPr>
          <w:p w14:paraId="2518381C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2D2D6284" w14:textId="219F2EE0" w:rsidR="00EC3BBD" w:rsidRPr="006658BA" w:rsidRDefault="00F434A3" w:rsidP="00EC3BB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LG디스플레이</w:t>
            </w:r>
          </w:p>
        </w:tc>
        <w:tc>
          <w:tcPr>
            <w:tcW w:w="672" w:type="pct"/>
            <w:vAlign w:val="center"/>
            <w:hideMark/>
          </w:tcPr>
          <w:p w14:paraId="41291B59" w14:textId="6EF0E58D" w:rsidR="00EC3BBD" w:rsidRPr="006658BA" w:rsidRDefault="00B9264C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책임</w:t>
            </w:r>
          </w:p>
        </w:tc>
        <w:tc>
          <w:tcPr>
            <w:tcW w:w="130" w:type="pct"/>
            <w:vAlign w:val="center"/>
          </w:tcPr>
          <w:p w14:paraId="610B046A" w14:textId="77777777" w:rsidR="00EC3BBD" w:rsidRPr="006658BA" w:rsidRDefault="00EC3BBD" w:rsidP="00EC3BB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/>
                <w:kern w:val="2"/>
              </w:rPr>
            </w:pPr>
          </w:p>
        </w:tc>
      </w:tr>
      <w:tr w:rsidR="00EC3BBD" w:rsidRPr="006658BA" w14:paraId="0511B699" w14:textId="77777777" w:rsidTr="003609DA">
        <w:trPr>
          <w:jc w:val="center"/>
        </w:trPr>
        <w:tc>
          <w:tcPr>
            <w:tcW w:w="838" w:type="pct"/>
            <w:vAlign w:val="center"/>
          </w:tcPr>
          <w:p w14:paraId="0AEF56C5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1AE085BB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32771952" w14:textId="76A82482" w:rsidR="00EC3BBD" w:rsidRPr="006658BA" w:rsidRDefault="00BD2451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박세혁</w:t>
            </w:r>
          </w:p>
        </w:tc>
        <w:tc>
          <w:tcPr>
            <w:tcW w:w="126" w:type="pct"/>
            <w:vAlign w:val="center"/>
          </w:tcPr>
          <w:p w14:paraId="1E133615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620E8E8E" w14:textId="3B36D270" w:rsidR="00EC3BBD" w:rsidRPr="006658BA" w:rsidRDefault="00CF1365" w:rsidP="00EC3BB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삼성전자</w:t>
            </w:r>
          </w:p>
        </w:tc>
        <w:tc>
          <w:tcPr>
            <w:tcW w:w="672" w:type="pct"/>
            <w:vAlign w:val="center"/>
            <w:hideMark/>
          </w:tcPr>
          <w:p w14:paraId="637FD000" w14:textId="45129FC8" w:rsidR="00EC3BBD" w:rsidRPr="006658BA" w:rsidRDefault="00462D80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수석</w:t>
            </w:r>
          </w:p>
        </w:tc>
        <w:tc>
          <w:tcPr>
            <w:tcW w:w="130" w:type="pct"/>
            <w:vAlign w:val="center"/>
          </w:tcPr>
          <w:p w14:paraId="395B77DA" w14:textId="77777777" w:rsidR="00EC3BBD" w:rsidRPr="006658BA" w:rsidRDefault="00EC3BBD" w:rsidP="00EC3BB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/>
                <w:kern w:val="2"/>
              </w:rPr>
            </w:pPr>
          </w:p>
        </w:tc>
      </w:tr>
      <w:tr w:rsidR="00EC3BBD" w:rsidRPr="006658BA" w14:paraId="78167FED" w14:textId="77777777" w:rsidTr="003609DA">
        <w:trPr>
          <w:jc w:val="center"/>
        </w:trPr>
        <w:tc>
          <w:tcPr>
            <w:tcW w:w="838" w:type="pct"/>
            <w:vAlign w:val="center"/>
          </w:tcPr>
          <w:p w14:paraId="1396BB3D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1899DAB8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61688A3A" w14:textId="4D343741" w:rsidR="00EC3BBD" w:rsidRPr="006658BA" w:rsidRDefault="00ED79F2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proofErr w:type="spellStart"/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김춘우</w:t>
            </w:r>
            <w:proofErr w:type="spellEnd"/>
          </w:p>
        </w:tc>
        <w:tc>
          <w:tcPr>
            <w:tcW w:w="126" w:type="pct"/>
            <w:vAlign w:val="center"/>
          </w:tcPr>
          <w:p w14:paraId="028BB48E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449A6B20" w14:textId="25EEEADA" w:rsidR="00EC3BBD" w:rsidRPr="006658BA" w:rsidRDefault="00D24094" w:rsidP="00EC3BB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인하대학교</w:t>
            </w:r>
          </w:p>
        </w:tc>
        <w:tc>
          <w:tcPr>
            <w:tcW w:w="672" w:type="pct"/>
            <w:vAlign w:val="center"/>
            <w:hideMark/>
          </w:tcPr>
          <w:p w14:paraId="730C85AA" w14:textId="045AB61B" w:rsidR="00EC3BBD" w:rsidRPr="006658BA" w:rsidRDefault="0095705A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교수</w:t>
            </w:r>
          </w:p>
        </w:tc>
        <w:tc>
          <w:tcPr>
            <w:tcW w:w="130" w:type="pct"/>
            <w:vAlign w:val="center"/>
          </w:tcPr>
          <w:p w14:paraId="4270AFD6" w14:textId="77777777" w:rsidR="00EC3BBD" w:rsidRPr="006658BA" w:rsidRDefault="00EC3BBD" w:rsidP="00EC3BB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/>
                <w:kern w:val="2"/>
              </w:rPr>
            </w:pPr>
          </w:p>
        </w:tc>
      </w:tr>
      <w:tr w:rsidR="00EC3BBD" w:rsidRPr="006658BA" w14:paraId="3253407E" w14:textId="77777777" w:rsidTr="003609DA">
        <w:trPr>
          <w:jc w:val="center"/>
        </w:trPr>
        <w:tc>
          <w:tcPr>
            <w:tcW w:w="838" w:type="pct"/>
            <w:vAlign w:val="center"/>
          </w:tcPr>
          <w:p w14:paraId="1236A97A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561062E5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4DAEC029" w14:textId="38CCDEBA" w:rsidR="00EC3BBD" w:rsidRPr="006658BA" w:rsidRDefault="00F60973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proofErr w:type="spellStart"/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홍용택</w:t>
            </w:r>
            <w:proofErr w:type="spellEnd"/>
          </w:p>
        </w:tc>
        <w:tc>
          <w:tcPr>
            <w:tcW w:w="126" w:type="pct"/>
            <w:vAlign w:val="center"/>
          </w:tcPr>
          <w:p w14:paraId="440EBDFC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049B4544" w14:textId="2C42E5D1" w:rsidR="00EC3BBD" w:rsidRPr="006658BA" w:rsidRDefault="00E70342" w:rsidP="00EC3BB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서울대학교</w:t>
            </w:r>
          </w:p>
        </w:tc>
        <w:tc>
          <w:tcPr>
            <w:tcW w:w="672" w:type="pct"/>
            <w:vAlign w:val="center"/>
            <w:hideMark/>
          </w:tcPr>
          <w:p w14:paraId="53BCF793" w14:textId="46C9AABA" w:rsidR="00EC3BBD" w:rsidRPr="006658BA" w:rsidRDefault="00BD6C8A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교수</w:t>
            </w:r>
          </w:p>
        </w:tc>
        <w:tc>
          <w:tcPr>
            <w:tcW w:w="130" w:type="pct"/>
            <w:vAlign w:val="center"/>
          </w:tcPr>
          <w:p w14:paraId="1372B33F" w14:textId="77777777" w:rsidR="00EC3BBD" w:rsidRPr="006658BA" w:rsidRDefault="00EC3BBD" w:rsidP="00EC3BB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/>
                <w:kern w:val="2"/>
              </w:rPr>
            </w:pPr>
          </w:p>
        </w:tc>
      </w:tr>
      <w:tr w:rsidR="00EC3BBD" w:rsidRPr="006658BA" w14:paraId="6D99A4E6" w14:textId="77777777" w:rsidTr="003609DA">
        <w:trPr>
          <w:jc w:val="center"/>
        </w:trPr>
        <w:tc>
          <w:tcPr>
            <w:tcW w:w="838" w:type="pct"/>
            <w:vAlign w:val="center"/>
          </w:tcPr>
          <w:p w14:paraId="3EDDFBFD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6518E70F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0765159A" w14:textId="418D410E" w:rsidR="00EC3BBD" w:rsidRPr="006658BA" w:rsidRDefault="006846D3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조미령</w:t>
            </w:r>
          </w:p>
        </w:tc>
        <w:tc>
          <w:tcPr>
            <w:tcW w:w="126" w:type="pct"/>
            <w:vAlign w:val="center"/>
          </w:tcPr>
          <w:p w14:paraId="4BFA5EAE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5F0F19B8" w14:textId="78C760F7" w:rsidR="00EC3BBD" w:rsidRPr="006658BA" w:rsidRDefault="00825044" w:rsidP="00EC3BB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  <w:proofErr w:type="spellStart"/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한국광기술원</w:t>
            </w:r>
            <w:proofErr w:type="spellEnd"/>
          </w:p>
        </w:tc>
        <w:tc>
          <w:tcPr>
            <w:tcW w:w="672" w:type="pct"/>
            <w:vAlign w:val="center"/>
            <w:hideMark/>
          </w:tcPr>
          <w:p w14:paraId="615A7FE2" w14:textId="74A26E3A" w:rsidR="00EC3BBD" w:rsidRPr="006658BA" w:rsidRDefault="00AF4042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본부장</w:t>
            </w:r>
          </w:p>
        </w:tc>
        <w:tc>
          <w:tcPr>
            <w:tcW w:w="130" w:type="pct"/>
            <w:vAlign w:val="center"/>
          </w:tcPr>
          <w:p w14:paraId="67E8EB59" w14:textId="77777777" w:rsidR="00EC3BBD" w:rsidRPr="006658BA" w:rsidRDefault="00EC3BBD" w:rsidP="00EC3BB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/>
                <w:kern w:val="2"/>
              </w:rPr>
            </w:pPr>
          </w:p>
        </w:tc>
      </w:tr>
      <w:tr w:rsidR="00EC3BBD" w:rsidRPr="006658BA" w14:paraId="21AC7C9E" w14:textId="77777777" w:rsidTr="003609DA">
        <w:trPr>
          <w:jc w:val="center"/>
        </w:trPr>
        <w:tc>
          <w:tcPr>
            <w:tcW w:w="838" w:type="pct"/>
            <w:vAlign w:val="center"/>
          </w:tcPr>
          <w:p w14:paraId="3A57F727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5BB166B6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3FBE4243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26" w:type="pct"/>
            <w:vAlign w:val="center"/>
          </w:tcPr>
          <w:p w14:paraId="0100DEA2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19699B9C" w14:textId="77777777" w:rsidR="00EC3BBD" w:rsidRPr="006658BA" w:rsidRDefault="00EC3BBD" w:rsidP="00EC3BB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672" w:type="pct"/>
            <w:vAlign w:val="center"/>
            <w:hideMark/>
          </w:tcPr>
          <w:p w14:paraId="03837057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64796F37" w14:textId="77777777" w:rsidR="00EC3BBD" w:rsidRPr="006658BA" w:rsidRDefault="00EC3BBD" w:rsidP="00EC3BB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/>
                <w:kern w:val="2"/>
              </w:rPr>
            </w:pPr>
          </w:p>
        </w:tc>
      </w:tr>
      <w:tr w:rsidR="00EC3BBD" w:rsidRPr="006658BA" w14:paraId="6EBA6CD8" w14:textId="77777777" w:rsidTr="003609DA">
        <w:trPr>
          <w:jc w:val="center"/>
        </w:trPr>
        <w:tc>
          <w:tcPr>
            <w:tcW w:w="838" w:type="pct"/>
            <w:vAlign w:val="center"/>
          </w:tcPr>
          <w:p w14:paraId="71357D48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2C1422BA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1B84FEE2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26" w:type="pct"/>
            <w:vAlign w:val="center"/>
          </w:tcPr>
          <w:p w14:paraId="5832D840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319EF946" w14:textId="77777777" w:rsidR="00EC3BBD" w:rsidRPr="006658BA" w:rsidRDefault="00EC3BBD" w:rsidP="00EC3BB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672" w:type="pct"/>
            <w:vAlign w:val="center"/>
            <w:hideMark/>
          </w:tcPr>
          <w:p w14:paraId="3ACDCD18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0441E352" w14:textId="77777777" w:rsidR="00EC3BBD" w:rsidRPr="006658BA" w:rsidRDefault="00EC3BBD" w:rsidP="00EC3BB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/>
                <w:kern w:val="2"/>
              </w:rPr>
            </w:pPr>
          </w:p>
        </w:tc>
      </w:tr>
      <w:tr w:rsidR="00EC3BBD" w:rsidRPr="006658BA" w14:paraId="7E9A46B4" w14:textId="77777777" w:rsidTr="003609DA">
        <w:trPr>
          <w:jc w:val="center"/>
        </w:trPr>
        <w:tc>
          <w:tcPr>
            <w:tcW w:w="838" w:type="pct"/>
            <w:vAlign w:val="center"/>
          </w:tcPr>
          <w:p w14:paraId="00EE932F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/>
                <w:kern w:val="2"/>
              </w:rPr>
            </w:pPr>
            <w:r w:rsidRPr="006658BA">
              <w:rPr>
                <w:rFonts w:ascii="바탕" w:hAnsi="바탕" w:cs="Arial"/>
                <w:color w:val="000000"/>
                <w:kern w:val="2"/>
              </w:rPr>
              <w:t>(</w:t>
            </w:r>
            <w:proofErr w:type="gramStart"/>
            <w:r w:rsidRPr="006658BA">
              <w:rPr>
                <w:rFonts w:ascii="바탕" w:hAnsi="바탕" w:cs="Arial"/>
                <w:color w:val="000000"/>
                <w:kern w:val="2"/>
              </w:rPr>
              <w:t>간  사</w:t>
            </w:r>
            <w:proofErr w:type="gramEnd"/>
            <w:r w:rsidRPr="006658BA">
              <w:rPr>
                <w:rFonts w:ascii="바탕" w:hAnsi="바탕" w:cs="Arial"/>
                <w:color w:val="000000"/>
                <w:kern w:val="2"/>
              </w:rPr>
              <w:t>)</w:t>
            </w:r>
          </w:p>
        </w:tc>
        <w:tc>
          <w:tcPr>
            <w:tcW w:w="142" w:type="pct"/>
            <w:vAlign w:val="center"/>
          </w:tcPr>
          <w:p w14:paraId="5B91172A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68327CB9" w14:textId="3436FEF5" w:rsidR="00EC3BBD" w:rsidRPr="006658BA" w:rsidRDefault="00CB6AFB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박서현</w:t>
            </w:r>
          </w:p>
        </w:tc>
        <w:tc>
          <w:tcPr>
            <w:tcW w:w="126" w:type="pct"/>
            <w:vAlign w:val="center"/>
          </w:tcPr>
          <w:p w14:paraId="73E7C209" w14:textId="77777777" w:rsidR="00EC3BBD" w:rsidRPr="006658BA" w:rsidRDefault="00EC3BBD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1D0BC4A3" w14:textId="09A82E4C" w:rsidR="00EC3BBD" w:rsidRPr="006658BA" w:rsidRDefault="00CB6AFB" w:rsidP="00EC3BB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  <w:r>
              <w:rPr>
                <w:rFonts w:ascii="바탕" w:hAnsi="바탕" w:hint="eastAsia"/>
                <w:kern w:val="2"/>
                <w:lang w:val="en-US"/>
              </w:rPr>
              <w:t>한국디스플레이연구조합</w:t>
            </w:r>
          </w:p>
        </w:tc>
        <w:tc>
          <w:tcPr>
            <w:tcW w:w="672" w:type="pct"/>
            <w:vAlign w:val="center"/>
            <w:hideMark/>
          </w:tcPr>
          <w:p w14:paraId="6783744F" w14:textId="1F52C06A" w:rsidR="00EC3BBD" w:rsidRPr="006658BA" w:rsidRDefault="00CB6AFB" w:rsidP="00EC3BB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매 니 저</w:t>
            </w:r>
          </w:p>
        </w:tc>
        <w:tc>
          <w:tcPr>
            <w:tcW w:w="130" w:type="pct"/>
            <w:vAlign w:val="center"/>
          </w:tcPr>
          <w:p w14:paraId="3911E566" w14:textId="77777777" w:rsidR="00EC3BBD" w:rsidRPr="006658BA" w:rsidRDefault="00EC3BBD" w:rsidP="00EC3BB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/>
                <w:kern w:val="2"/>
              </w:rPr>
            </w:pPr>
          </w:p>
        </w:tc>
      </w:tr>
    </w:tbl>
    <w:p w14:paraId="7F97609F" w14:textId="77777777" w:rsidR="000D520D" w:rsidRPr="000D520D" w:rsidRDefault="000D520D" w:rsidP="000D520D"/>
    <w:p w14:paraId="6D62B011" w14:textId="77777777" w:rsidR="000D520D" w:rsidRPr="000D520D" w:rsidRDefault="000D520D" w:rsidP="000D520D"/>
    <w:p w14:paraId="7E096333" w14:textId="50DEA2F9" w:rsidR="000D520D" w:rsidRPr="00590C5C" w:rsidRDefault="000D520D" w:rsidP="00590C5C">
      <w:pPr>
        <w:tabs>
          <w:tab w:val="left" w:pos="8100"/>
        </w:tabs>
        <w:snapToGrid w:val="0"/>
        <w:spacing w:beforeLines="50" w:before="120"/>
        <w:jc w:val="center"/>
        <w:rPr>
          <w:rFonts w:ascii="돋움" w:eastAsia="돋움" w:hAnsi="돋움"/>
          <w:b/>
          <w:color w:val="000000" w:themeColor="text1"/>
        </w:rPr>
      </w:pPr>
      <w:proofErr w:type="gramStart"/>
      <w:r w:rsidRPr="000D520D">
        <w:rPr>
          <w:rFonts w:ascii="돋움" w:eastAsia="돋움" w:hAnsi="돋움" w:hint="eastAsia"/>
          <w:b/>
          <w:color w:val="000000"/>
          <w:kern w:val="2"/>
        </w:rPr>
        <w:t>원안작성협력 :</w:t>
      </w:r>
      <w:proofErr w:type="gramEnd"/>
      <w:r w:rsidRPr="000D520D">
        <w:rPr>
          <w:rFonts w:ascii="돋움" w:eastAsia="돋움" w:hAnsi="돋움" w:hint="eastAsia"/>
          <w:b/>
          <w:color w:val="000000"/>
          <w:kern w:val="2"/>
        </w:rPr>
        <w:t xml:space="preserve"> </w:t>
      </w:r>
      <w:r w:rsidR="00590C5C" w:rsidRPr="008F37E9">
        <w:rPr>
          <w:rFonts w:ascii="돋움" w:eastAsia="돋움" w:hAnsi="돋움" w:hint="eastAsia"/>
          <w:b/>
          <w:color w:val="000000" w:themeColor="text1"/>
          <w:kern w:val="2"/>
        </w:rPr>
        <w:t xml:space="preserve">한국디스플레이연구조합 단체표준 </w:t>
      </w:r>
      <w:proofErr w:type="spellStart"/>
      <w:r w:rsidR="00590C5C" w:rsidRPr="008F37E9">
        <w:rPr>
          <w:rFonts w:ascii="돋움" w:eastAsia="돋움" w:hAnsi="돋움" w:hint="eastAsia"/>
          <w:b/>
          <w:color w:val="000000" w:themeColor="text1"/>
          <w:kern w:val="2"/>
        </w:rPr>
        <w:t>작성반</w:t>
      </w:r>
      <w:proofErr w:type="spellEnd"/>
    </w:p>
    <w:p w14:paraId="492F9270" w14:textId="77777777" w:rsidR="000D520D" w:rsidRPr="000D520D" w:rsidRDefault="000D520D" w:rsidP="000D520D"/>
    <w:tbl>
      <w:tblPr>
        <w:tblW w:w="9356" w:type="dxa"/>
        <w:jc w:val="center"/>
        <w:tblLook w:val="01E0" w:firstRow="1" w:lastRow="1" w:firstColumn="1" w:lastColumn="1" w:noHBand="0" w:noVBand="0"/>
      </w:tblPr>
      <w:tblGrid>
        <w:gridCol w:w="1567"/>
        <w:gridCol w:w="266"/>
        <w:gridCol w:w="893"/>
        <w:gridCol w:w="240"/>
        <w:gridCol w:w="4893"/>
        <w:gridCol w:w="1254"/>
        <w:gridCol w:w="243"/>
      </w:tblGrid>
      <w:tr w:rsidR="003609DA" w:rsidRPr="006658BA" w14:paraId="6774DB05" w14:textId="77777777" w:rsidTr="003609DA">
        <w:trPr>
          <w:jc w:val="center"/>
        </w:trPr>
        <w:tc>
          <w:tcPr>
            <w:tcW w:w="838" w:type="pct"/>
            <w:vAlign w:val="center"/>
          </w:tcPr>
          <w:p w14:paraId="4111B6B8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center"/>
              <w:rPr>
                <w:rFonts w:ascii="바탕" w:hAnsi="바탕"/>
                <w:color w:val="000000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5F9B7720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center"/>
              <w:rPr>
                <w:rFonts w:ascii="바탕" w:hAnsi="바탕"/>
                <w:color w:val="000000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6A35EEFF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/>
                <w:lang w:val="en-US"/>
              </w:rPr>
            </w:pPr>
            <w:r w:rsidRPr="006658BA">
              <w:rPr>
                <w:rFonts w:ascii="바탕" w:hAnsi="바탕" w:hint="eastAsia"/>
                <w:color w:val="000000"/>
                <w:lang w:val="en-US"/>
              </w:rPr>
              <w:t>성명</w:t>
            </w:r>
          </w:p>
        </w:tc>
        <w:tc>
          <w:tcPr>
            <w:tcW w:w="128" w:type="pct"/>
            <w:vAlign w:val="center"/>
          </w:tcPr>
          <w:p w14:paraId="321EADD0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center"/>
              <w:rPr>
                <w:rFonts w:ascii="바탕" w:hAnsi="바탕"/>
                <w:color w:val="000000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5DFEE418" w14:textId="77777777" w:rsidR="003609DA" w:rsidRPr="006658BA" w:rsidRDefault="003609DA" w:rsidP="003609DA">
            <w:pPr>
              <w:wordWrap/>
              <w:adjustRightInd w:val="0"/>
              <w:spacing w:line="300" w:lineRule="exact"/>
              <w:ind w:leftChars="200" w:left="400"/>
              <w:rPr>
                <w:rFonts w:ascii="바탕" w:hAnsi="바탕"/>
                <w:color w:val="000000"/>
                <w:lang w:val="en-US"/>
              </w:rPr>
            </w:pPr>
            <w:proofErr w:type="gramStart"/>
            <w:r w:rsidRPr="006658BA">
              <w:rPr>
                <w:rFonts w:ascii="바탕" w:hAnsi="바탕" w:hint="eastAsia"/>
                <w:color w:val="000000"/>
                <w:lang w:val="en-US"/>
              </w:rPr>
              <w:t>근  무</w:t>
            </w:r>
            <w:proofErr w:type="gramEnd"/>
            <w:r w:rsidRPr="006658BA">
              <w:rPr>
                <w:rFonts w:ascii="바탕" w:hAnsi="바탕" w:hint="eastAsia"/>
                <w:color w:val="000000"/>
                <w:lang w:val="en-US"/>
              </w:rPr>
              <w:t xml:space="preserve">  처</w:t>
            </w:r>
          </w:p>
        </w:tc>
        <w:tc>
          <w:tcPr>
            <w:tcW w:w="670" w:type="pct"/>
            <w:vAlign w:val="center"/>
          </w:tcPr>
          <w:p w14:paraId="16815D44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/>
                <w:lang w:val="en-US"/>
              </w:rPr>
            </w:pPr>
            <w:r w:rsidRPr="006658BA">
              <w:rPr>
                <w:rFonts w:ascii="바탕" w:hAnsi="바탕" w:hint="eastAsia"/>
                <w:color w:val="000000"/>
                <w:lang w:val="en-US"/>
              </w:rPr>
              <w:t>직위</w:t>
            </w:r>
          </w:p>
        </w:tc>
        <w:tc>
          <w:tcPr>
            <w:tcW w:w="130" w:type="pct"/>
            <w:vAlign w:val="center"/>
          </w:tcPr>
          <w:p w14:paraId="7BE3A66F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/>
                <w:lang w:val="en-US"/>
              </w:rPr>
            </w:pPr>
          </w:p>
        </w:tc>
      </w:tr>
      <w:tr w:rsidR="003609DA" w:rsidRPr="006658BA" w14:paraId="51515159" w14:textId="77777777" w:rsidTr="003609DA">
        <w:trPr>
          <w:jc w:val="center"/>
        </w:trPr>
        <w:tc>
          <w:tcPr>
            <w:tcW w:w="838" w:type="pct"/>
            <w:vAlign w:val="center"/>
          </w:tcPr>
          <w:p w14:paraId="090341D6" w14:textId="48087149" w:rsidR="003609DA" w:rsidRPr="006658BA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/>
                <w:kern w:val="2"/>
                <w:lang w:val="en-US"/>
              </w:rPr>
            </w:pPr>
            <w:r w:rsidRPr="006658BA">
              <w:rPr>
                <w:rFonts w:ascii="바탕" w:hAnsi="바탕" w:cs="Arial"/>
                <w:color w:val="000000"/>
                <w:kern w:val="2"/>
                <w:lang w:val="en-US"/>
              </w:rPr>
              <w:t>(</w:t>
            </w:r>
            <w:r w:rsidR="00590C5C">
              <w:rPr>
                <w:rFonts w:ascii="바탕" w:hAnsi="바탕" w:cs="Arial" w:hint="eastAsia"/>
                <w:color w:val="000000"/>
                <w:kern w:val="2"/>
                <w:lang w:val="en-US"/>
              </w:rPr>
              <w:t>연구책임자</w:t>
            </w:r>
            <w:r w:rsidRPr="006658BA">
              <w:rPr>
                <w:rFonts w:ascii="바탕" w:hAnsi="바탕" w:cs="Arial"/>
                <w:color w:val="000000"/>
                <w:kern w:val="2"/>
                <w:lang w:val="en-US"/>
              </w:rPr>
              <w:t>)</w:t>
            </w:r>
          </w:p>
        </w:tc>
        <w:tc>
          <w:tcPr>
            <w:tcW w:w="142" w:type="pct"/>
            <w:vAlign w:val="center"/>
          </w:tcPr>
          <w:p w14:paraId="5D015B40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18167C0C" w14:textId="7793B764" w:rsidR="003609DA" w:rsidRPr="006658BA" w:rsidRDefault="00590C5C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박성원</w:t>
            </w:r>
          </w:p>
        </w:tc>
        <w:tc>
          <w:tcPr>
            <w:tcW w:w="128" w:type="pct"/>
            <w:vAlign w:val="center"/>
          </w:tcPr>
          <w:p w14:paraId="31A18B03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1D5EC3D7" w14:textId="718D3DD9" w:rsidR="003609DA" w:rsidRPr="006658BA" w:rsidRDefault="00590C5C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한국디스플레이연구조합</w:t>
            </w:r>
          </w:p>
        </w:tc>
        <w:tc>
          <w:tcPr>
            <w:tcW w:w="670" w:type="pct"/>
            <w:vAlign w:val="center"/>
          </w:tcPr>
          <w:p w14:paraId="578BC919" w14:textId="5F16446B" w:rsidR="003609DA" w:rsidRPr="006658BA" w:rsidRDefault="00590C5C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실장</w:t>
            </w:r>
          </w:p>
        </w:tc>
        <w:tc>
          <w:tcPr>
            <w:tcW w:w="130" w:type="pct"/>
            <w:vAlign w:val="center"/>
          </w:tcPr>
          <w:p w14:paraId="28AEB48D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/>
                <w:kern w:val="2"/>
                <w:lang w:val="en-US"/>
              </w:rPr>
            </w:pPr>
          </w:p>
        </w:tc>
      </w:tr>
      <w:tr w:rsidR="003609DA" w:rsidRPr="006658BA" w14:paraId="3ADB3260" w14:textId="77777777" w:rsidTr="003609DA">
        <w:trPr>
          <w:jc w:val="center"/>
        </w:trPr>
        <w:tc>
          <w:tcPr>
            <w:tcW w:w="838" w:type="pct"/>
            <w:vAlign w:val="center"/>
          </w:tcPr>
          <w:p w14:paraId="37AAB227" w14:textId="5015837D" w:rsidR="003609DA" w:rsidRPr="006658BA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  <w:lang w:val="en-US"/>
              </w:rPr>
            </w:pPr>
            <w:r w:rsidRPr="006658BA">
              <w:rPr>
                <w:rFonts w:ascii="바탕" w:hAnsi="바탕" w:cs="Arial"/>
                <w:kern w:val="2"/>
                <w:lang w:val="en-US"/>
              </w:rPr>
              <w:t>(</w:t>
            </w:r>
            <w:r w:rsidR="00590C5C">
              <w:rPr>
                <w:rFonts w:ascii="바탕" w:hAnsi="바탕" w:cs="Arial" w:hint="eastAsia"/>
                <w:kern w:val="2"/>
                <w:lang w:val="en-US"/>
              </w:rPr>
              <w:t>참여연구원</w:t>
            </w:r>
            <w:r w:rsidRPr="006658BA">
              <w:rPr>
                <w:rFonts w:ascii="바탕" w:hAnsi="바탕" w:cs="Arial"/>
                <w:kern w:val="2"/>
                <w:lang w:val="en-US"/>
              </w:rPr>
              <w:t>)</w:t>
            </w:r>
          </w:p>
        </w:tc>
        <w:tc>
          <w:tcPr>
            <w:tcW w:w="142" w:type="pct"/>
            <w:vAlign w:val="center"/>
          </w:tcPr>
          <w:p w14:paraId="2A814E72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3DAB41CF" w14:textId="5B5B2B71" w:rsidR="003609DA" w:rsidRPr="006658BA" w:rsidRDefault="00812515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오미혜</w:t>
            </w:r>
          </w:p>
        </w:tc>
        <w:tc>
          <w:tcPr>
            <w:tcW w:w="128" w:type="pct"/>
            <w:vAlign w:val="center"/>
          </w:tcPr>
          <w:p w14:paraId="6E08663B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5346E2F0" w14:textId="07D70ED4" w:rsidR="003609DA" w:rsidRPr="006658BA" w:rsidRDefault="00812515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한국자동차연구원</w:t>
            </w:r>
          </w:p>
        </w:tc>
        <w:tc>
          <w:tcPr>
            <w:tcW w:w="670" w:type="pct"/>
            <w:vAlign w:val="center"/>
          </w:tcPr>
          <w:p w14:paraId="617CF49E" w14:textId="06E47144" w:rsidR="003609DA" w:rsidRPr="006658BA" w:rsidRDefault="00812515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단 장</w:t>
            </w:r>
          </w:p>
        </w:tc>
        <w:tc>
          <w:tcPr>
            <w:tcW w:w="130" w:type="pct"/>
            <w:vAlign w:val="center"/>
          </w:tcPr>
          <w:p w14:paraId="11C12CAA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</w:tr>
      <w:tr w:rsidR="003609DA" w:rsidRPr="006658BA" w14:paraId="12CBD67F" w14:textId="77777777" w:rsidTr="003609DA">
        <w:trPr>
          <w:jc w:val="center"/>
        </w:trPr>
        <w:tc>
          <w:tcPr>
            <w:tcW w:w="838" w:type="pct"/>
            <w:vAlign w:val="center"/>
          </w:tcPr>
          <w:p w14:paraId="062864B2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56ABAFA5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137E2283" w14:textId="4EF1531C" w:rsidR="003609DA" w:rsidRPr="006658BA" w:rsidRDefault="00812515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장은진</w:t>
            </w:r>
          </w:p>
        </w:tc>
        <w:tc>
          <w:tcPr>
            <w:tcW w:w="128" w:type="pct"/>
            <w:vAlign w:val="center"/>
          </w:tcPr>
          <w:p w14:paraId="68FEBFB3" w14:textId="0C1DDC60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100D1424" w14:textId="1C6305E5" w:rsidR="003609DA" w:rsidRPr="006658BA" w:rsidRDefault="00812515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한국자동차연구원</w:t>
            </w:r>
          </w:p>
        </w:tc>
        <w:tc>
          <w:tcPr>
            <w:tcW w:w="670" w:type="pct"/>
            <w:vAlign w:val="center"/>
          </w:tcPr>
          <w:p w14:paraId="60CA61F2" w14:textId="3C354484" w:rsidR="003609DA" w:rsidRPr="006658BA" w:rsidRDefault="00812515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선 임</w:t>
            </w:r>
          </w:p>
        </w:tc>
        <w:tc>
          <w:tcPr>
            <w:tcW w:w="130" w:type="pct"/>
            <w:vAlign w:val="center"/>
          </w:tcPr>
          <w:p w14:paraId="4F1C7BF2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</w:tr>
      <w:tr w:rsidR="003609DA" w:rsidRPr="006658BA" w14:paraId="223F1386" w14:textId="77777777" w:rsidTr="003609DA">
        <w:trPr>
          <w:jc w:val="center"/>
        </w:trPr>
        <w:tc>
          <w:tcPr>
            <w:tcW w:w="838" w:type="pct"/>
            <w:vAlign w:val="center"/>
          </w:tcPr>
          <w:p w14:paraId="30F088F9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16C39333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67F2BDBA" w14:textId="087A1964" w:rsidR="003609DA" w:rsidRPr="006658BA" w:rsidRDefault="00812515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박서현</w:t>
            </w:r>
          </w:p>
        </w:tc>
        <w:tc>
          <w:tcPr>
            <w:tcW w:w="128" w:type="pct"/>
            <w:vAlign w:val="center"/>
          </w:tcPr>
          <w:p w14:paraId="66657D3B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5E823984" w14:textId="43AEC4CC" w:rsidR="003609DA" w:rsidRPr="006658BA" w:rsidRDefault="00812515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한국디스플레이연구조합</w:t>
            </w:r>
          </w:p>
        </w:tc>
        <w:tc>
          <w:tcPr>
            <w:tcW w:w="670" w:type="pct"/>
            <w:vAlign w:val="center"/>
          </w:tcPr>
          <w:p w14:paraId="44E56B2C" w14:textId="30F354BD" w:rsidR="003609DA" w:rsidRPr="006658BA" w:rsidRDefault="00812515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  <w:r>
              <w:rPr>
                <w:rFonts w:ascii="바탕" w:hAnsi="바탕" w:cs="Arial" w:hint="eastAsia"/>
                <w:lang w:val="en-US"/>
              </w:rPr>
              <w:t>매니저</w:t>
            </w:r>
          </w:p>
        </w:tc>
        <w:tc>
          <w:tcPr>
            <w:tcW w:w="130" w:type="pct"/>
            <w:vAlign w:val="center"/>
          </w:tcPr>
          <w:p w14:paraId="304D583E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</w:tr>
      <w:tr w:rsidR="003609DA" w:rsidRPr="006658BA" w14:paraId="2971B561" w14:textId="77777777" w:rsidTr="003609DA">
        <w:trPr>
          <w:jc w:val="center"/>
        </w:trPr>
        <w:tc>
          <w:tcPr>
            <w:tcW w:w="838" w:type="pct"/>
            <w:vAlign w:val="center"/>
          </w:tcPr>
          <w:p w14:paraId="68DCBCB7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7740ABCB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070B797E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5E409C3B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6FB66BE2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44559EE2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23BD1F97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</w:tr>
      <w:tr w:rsidR="003609DA" w:rsidRPr="006658BA" w14:paraId="67415D8D" w14:textId="77777777" w:rsidTr="003609DA">
        <w:trPr>
          <w:jc w:val="center"/>
        </w:trPr>
        <w:tc>
          <w:tcPr>
            <w:tcW w:w="838" w:type="pct"/>
            <w:vAlign w:val="center"/>
          </w:tcPr>
          <w:p w14:paraId="0A4815B2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0A74FDC6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45383992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19056910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7F9C482D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2989DD7C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2902B0B2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</w:tr>
      <w:tr w:rsidR="003609DA" w:rsidRPr="006658BA" w14:paraId="41CDD948" w14:textId="77777777" w:rsidTr="003609DA">
        <w:trPr>
          <w:jc w:val="center"/>
        </w:trPr>
        <w:tc>
          <w:tcPr>
            <w:tcW w:w="838" w:type="pct"/>
            <w:vAlign w:val="center"/>
          </w:tcPr>
          <w:p w14:paraId="51AECF9A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3A5F1792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6D180099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4CDBCF23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27A65EBD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348D3727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28899961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</w:tr>
      <w:tr w:rsidR="003609DA" w:rsidRPr="006658BA" w14:paraId="63AEF65D" w14:textId="77777777" w:rsidTr="003609DA">
        <w:trPr>
          <w:jc w:val="center"/>
        </w:trPr>
        <w:tc>
          <w:tcPr>
            <w:tcW w:w="838" w:type="pct"/>
            <w:vAlign w:val="center"/>
          </w:tcPr>
          <w:p w14:paraId="11157E18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00931785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25F9F0A8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00921E60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00A3F07B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2C4D3EDE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2A719D5E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</w:tr>
      <w:tr w:rsidR="003609DA" w:rsidRPr="006658BA" w14:paraId="1F6C689E" w14:textId="77777777" w:rsidTr="003609DA">
        <w:trPr>
          <w:jc w:val="center"/>
        </w:trPr>
        <w:tc>
          <w:tcPr>
            <w:tcW w:w="838" w:type="pct"/>
            <w:vAlign w:val="center"/>
          </w:tcPr>
          <w:p w14:paraId="4A2E381C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6A2B5A58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1C35C972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567DEE55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382D1D81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35D1A38C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467C08DA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</w:tr>
      <w:tr w:rsidR="003609DA" w:rsidRPr="006658BA" w14:paraId="0EF2F904" w14:textId="77777777" w:rsidTr="003609DA">
        <w:trPr>
          <w:jc w:val="center"/>
        </w:trPr>
        <w:tc>
          <w:tcPr>
            <w:tcW w:w="838" w:type="pct"/>
            <w:vAlign w:val="center"/>
          </w:tcPr>
          <w:p w14:paraId="1CF62B93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2AF26665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304EE8D0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5E464F46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4A5C16DB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49E5B503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0C5E0BAF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</w:tr>
      <w:tr w:rsidR="003609DA" w:rsidRPr="006658BA" w14:paraId="66487B9F" w14:textId="77777777" w:rsidTr="003609DA">
        <w:trPr>
          <w:jc w:val="center"/>
        </w:trPr>
        <w:tc>
          <w:tcPr>
            <w:tcW w:w="838" w:type="pct"/>
            <w:vAlign w:val="center"/>
          </w:tcPr>
          <w:p w14:paraId="1A47CA06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4F1E0B2A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4E9F32EF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4C71CB26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448B3FDB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2D1D803D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5FCD692B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</w:tr>
      <w:tr w:rsidR="003609DA" w:rsidRPr="006658BA" w14:paraId="5FDB3867" w14:textId="77777777" w:rsidTr="003609DA">
        <w:trPr>
          <w:jc w:val="center"/>
        </w:trPr>
        <w:tc>
          <w:tcPr>
            <w:tcW w:w="838" w:type="pct"/>
            <w:vAlign w:val="center"/>
          </w:tcPr>
          <w:p w14:paraId="05BB7D46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04C1993C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12204C1F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7C14F303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4ABBAB4E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1CA7BADC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69B8567F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</w:tr>
      <w:tr w:rsidR="003609DA" w:rsidRPr="006658BA" w14:paraId="4C71B5A6" w14:textId="77777777" w:rsidTr="003609DA">
        <w:trPr>
          <w:jc w:val="center"/>
        </w:trPr>
        <w:tc>
          <w:tcPr>
            <w:tcW w:w="838" w:type="pct"/>
            <w:vAlign w:val="center"/>
          </w:tcPr>
          <w:p w14:paraId="780FA154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0AAD1286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2CAC4DA9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692C21F6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5D1FC4D7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26CF4A38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795EFF36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</w:tr>
      <w:tr w:rsidR="003609DA" w:rsidRPr="006658BA" w14:paraId="4B93260D" w14:textId="77777777" w:rsidTr="003609DA">
        <w:trPr>
          <w:jc w:val="center"/>
        </w:trPr>
        <w:tc>
          <w:tcPr>
            <w:tcW w:w="838" w:type="pct"/>
            <w:vAlign w:val="center"/>
          </w:tcPr>
          <w:p w14:paraId="41528509" w14:textId="2E674D66" w:rsidR="003609DA" w:rsidRPr="006658BA" w:rsidRDefault="003609DA" w:rsidP="00812515">
            <w:pPr>
              <w:wordWrap/>
              <w:adjustRightInd w:val="0"/>
              <w:spacing w:line="300" w:lineRule="exact"/>
              <w:ind w:right="200"/>
              <w:jc w:val="right"/>
              <w:rPr>
                <w:rFonts w:ascii="바탕" w:hAnsi="바탕" w:cs="Arial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15C67B0C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7A6B277D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7BD6E616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7E45C79C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5607A1FC" w14:textId="77777777" w:rsidR="003609DA" w:rsidRPr="006658BA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7DDE1330" w14:textId="77777777" w:rsidR="003609DA" w:rsidRPr="006658BA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kern w:val="2"/>
                <w:lang w:val="en-US"/>
              </w:rPr>
            </w:pPr>
          </w:p>
        </w:tc>
      </w:tr>
    </w:tbl>
    <w:p w14:paraId="6727A640" w14:textId="77777777" w:rsidR="00840208" w:rsidRPr="007635DE" w:rsidRDefault="00840208" w:rsidP="003609DA">
      <w:pPr>
        <w:framePr w:w="9310" w:h="3301" w:hRule="exact" w:hSpace="181" w:wrap="around" w:vAnchor="page" w:hAnchor="page" w:x="1300" w:y="12061" w:anchorLock="1"/>
        <w:spacing w:line="288" w:lineRule="auto"/>
        <w:jc w:val="center"/>
        <w:rPr>
          <w:rFonts w:ascii="바탕" w:hAnsi="바탕"/>
        </w:rPr>
      </w:pPr>
      <w:proofErr w:type="gramStart"/>
      <w:r w:rsidRPr="007635DE">
        <w:rPr>
          <w:rFonts w:ascii="바탕" w:hAnsi="바탕" w:hint="eastAsia"/>
          <w:color w:val="000000"/>
        </w:rPr>
        <w:t>표준열람 :</w:t>
      </w:r>
      <w:proofErr w:type="gramEnd"/>
      <w:r w:rsidRPr="007635DE">
        <w:rPr>
          <w:rFonts w:ascii="바탕" w:hAnsi="바탕" w:hint="eastAsia"/>
          <w:color w:val="000000"/>
        </w:rPr>
        <w:t xml:space="preserve"> </w:t>
      </w:r>
      <w:r w:rsidRPr="007635DE">
        <w:rPr>
          <w:rFonts w:ascii="바탕" w:hAnsi="바탕" w:hint="eastAsia"/>
        </w:rPr>
        <w:t>e나라표준인증(http://www.standard.go.kr)</w:t>
      </w:r>
    </w:p>
    <w:p w14:paraId="7721C3CE" w14:textId="77777777" w:rsidR="00840208" w:rsidRPr="00F46214" w:rsidRDefault="00840208" w:rsidP="003609DA">
      <w:pPr>
        <w:framePr w:w="9310" w:h="3301" w:hRule="exact" w:hSpace="181" w:wrap="around" w:vAnchor="page" w:hAnchor="page" w:x="1300" w:y="12061" w:anchorLock="1"/>
        <w:spacing w:line="288" w:lineRule="auto"/>
        <w:jc w:val="center"/>
        <w:rPr>
          <w:rFonts w:ascii="바탕" w:hAnsi="바탕"/>
          <w:color w:val="000000"/>
          <w:sz w:val="19"/>
        </w:rPr>
      </w:pPr>
      <w:r w:rsidRPr="00F46214">
        <w:rPr>
          <w:rFonts w:ascii="바탕" w:hAnsi="바탕" w:hint="eastAsia"/>
          <w:color w:val="000000"/>
          <w:sz w:val="19"/>
        </w:rPr>
        <w:t>━━━━━━━━━━━━━━━━━━━━━━━━━━━━━━━━━━━━━━━━</w:t>
      </w:r>
    </w:p>
    <w:p w14:paraId="6561BEE1" w14:textId="7A999396" w:rsidR="00840208" w:rsidRPr="00F953DA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5600"/>
        </w:tabs>
        <w:spacing w:line="288" w:lineRule="auto"/>
        <w:ind w:leftChars="450" w:left="900" w:rightChars="400" w:right="800"/>
        <w:rPr>
          <w:rFonts w:ascii="바탕" w:hAnsi="바탕"/>
          <w:color w:val="000000"/>
          <w:sz w:val="18"/>
          <w:szCs w:val="18"/>
        </w:rPr>
      </w:pPr>
      <w:r w:rsidRPr="00F953DA">
        <w:rPr>
          <w:rFonts w:ascii="바탕" w:hAnsi="바탕" w:hint="eastAsia"/>
          <w:color w:val="000000"/>
          <w:sz w:val="18"/>
          <w:szCs w:val="18"/>
        </w:rPr>
        <w:t>제 정 자</w:t>
      </w:r>
      <w:r w:rsidRPr="00F953DA">
        <w:rPr>
          <w:rFonts w:ascii="바탕" w:hAnsi="바탕"/>
          <w:color w:val="000000"/>
          <w:sz w:val="18"/>
          <w:szCs w:val="18"/>
        </w:rPr>
        <w:t>：</w:t>
      </w:r>
      <w:r w:rsidR="00812515">
        <w:rPr>
          <w:rFonts w:ascii="바탕" w:hAnsi="바탕" w:hint="eastAsia"/>
          <w:color w:val="000000"/>
          <w:sz w:val="18"/>
          <w:szCs w:val="18"/>
        </w:rPr>
        <w:t>한국디스플레이연구조합</w:t>
      </w:r>
      <w:r w:rsidRPr="00F953DA">
        <w:rPr>
          <w:rFonts w:ascii="바탕" w:hAnsi="바탕" w:hint="eastAsia"/>
          <w:sz w:val="18"/>
          <w:szCs w:val="18"/>
        </w:rPr>
        <w:tab/>
      </w:r>
      <w:r w:rsidRPr="00F953DA">
        <w:rPr>
          <w:rFonts w:ascii="바탕" w:hAnsi="바탕" w:hint="eastAsia"/>
          <w:color w:val="000000"/>
          <w:sz w:val="18"/>
          <w:szCs w:val="18"/>
        </w:rPr>
        <w:t xml:space="preserve">등    </w:t>
      </w:r>
      <w:proofErr w:type="spellStart"/>
      <w:r w:rsidRPr="00F953DA">
        <w:rPr>
          <w:rFonts w:ascii="바탕" w:hAnsi="바탕" w:hint="eastAsia"/>
          <w:color w:val="000000"/>
          <w:sz w:val="18"/>
          <w:szCs w:val="18"/>
        </w:rPr>
        <w:t>록：한국표준협회</w:t>
      </w:r>
      <w:proofErr w:type="spellEnd"/>
    </w:p>
    <w:p w14:paraId="71E4A01E" w14:textId="77777777" w:rsidR="00840208" w:rsidRPr="00F953DA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5600"/>
        </w:tabs>
        <w:spacing w:line="288" w:lineRule="auto"/>
        <w:ind w:leftChars="450" w:left="900" w:rightChars="400" w:right="800"/>
        <w:rPr>
          <w:rFonts w:ascii="바탕" w:hAnsi="바탕"/>
          <w:color w:val="000000"/>
          <w:sz w:val="18"/>
          <w:szCs w:val="18"/>
        </w:rPr>
      </w:pPr>
      <w:r w:rsidRPr="00F953DA">
        <w:rPr>
          <w:rFonts w:ascii="바탕" w:hAnsi="바탕" w:hint="eastAsia"/>
          <w:sz w:val="18"/>
          <w:szCs w:val="18"/>
        </w:rPr>
        <w:t>제    정：20XX년 X월 X일</w:t>
      </w:r>
      <w:r w:rsidRPr="00F953DA">
        <w:rPr>
          <w:rFonts w:ascii="바탕" w:hAnsi="바탕" w:hint="eastAsia"/>
          <w:sz w:val="18"/>
          <w:szCs w:val="18"/>
        </w:rPr>
        <w:tab/>
        <w:t>개    정：20XX년 X월 X일</w:t>
      </w:r>
    </w:p>
    <w:p w14:paraId="6ADF8BB1" w14:textId="4EB46DE5" w:rsidR="00F76CCD" w:rsidRPr="00680863" w:rsidRDefault="00F76CCD" w:rsidP="00F76CCD">
      <w:pPr>
        <w:framePr w:w="9310" w:h="3301" w:hRule="exact" w:hSpace="181" w:wrap="around" w:vAnchor="page" w:hAnchor="page" w:x="1300" w:y="12061" w:anchorLock="1"/>
        <w:tabs>
          <w:tab w:val="left" w:pos="4750"/>
        </w:tabs>
        <w:spacing w:line="312" w:lineRule="auto"/>
        <w:ind w:leftChars="450" w:left="900" w:rightChars="400" w:right="800"/>
        <w:rPr>
          <w:rFonts w:ascii="바탕" w:hAnsi="바탕"/>
          <w:sz w:val="18"/>
          <w:szCs w:val="18"/>
        </w:rPr>
      </w:pPr>
      <w:r w:rsidRPr="00680863">
        <w:rPr>
          <w:rFonts w:ascii="바탕" w:hAnsi="바탕" w:hint="eastAsia"/>
          <w:sz w:val="18"/>
          <w:szCs w:val="18"/>
        </w:rPr>
        <w:t>확    인</w:t>
      </w:r>
      <w:r w:rsidRPr="00680863">
        <w:rPr>
          <w:rFonts w:ascii="바탕" w:hAnsi="바탕"/>
          <w:sz w:val="18"/>
          <w:szCs w:val="18"/>
        </w:rPr>
        <w:t>：</w:t>
      </w:r>
      <w:r w:rsidR="00A10BB0" w:rsidRPr="00F953DA">
        <w:rPr>
          <w:rFonts w:ascii="바탕" w:hAnsi="바탕" w:hint="eastAsia"/>
          <w:sz w:val="18"/>
          <w:szCs w:val="18"/>
        </w:rPr>
        <w:t>20XX년 X월 X일</w:t>
      </w:r>
      <w:r w:rsidRPr="00680863">
        <w:rPr>
          <w:rFonts w:ascii="바탕" w:hAnsi="바탕"/>
          <w:sz w:val="18"/>
          <w:szCs w:val="18"/>
        </w:rPr>
        <w:t xml:space="preserve"> </w:t>
      </w:r>
      <w:r w:rsidRPr="00680863">
        <w:rPr>
          <w:rFonts w:ascii="바탕" w:hAnsi="바탕"/>
          <w:sz w:val="18"/>
          <w:szCs w:val="18"/>
        </w:rPr>
        <w:fldChar w:fldCharType="begin"/>
      </w:r>
      <w:r w:rsidRPr="00680863">
        <w:rPr>
          <w:rFonts w:ascii="바탕" w:hAnsi="바탕"/>
          <w:sz w:val="18"/>
          <w:szCs w:val="18"/>
        </w:rPr>
        <w:instrText xml:space="preserve"> </w:instrText>
      </w:r>
      <w:r w:rsidRPr="00680863">
        <w:rPr>
          <w:rFonts w:ascii="바탕" w:hAnsi="바탕" w:hint="eastAsia"/>
          <w:sz w:val="18"/>
          <w:szCs w:val="18"/>
        </w:rPr>
        <w:instrText xml:space="preserve">IF </w:instrText>
      </w:r>
      <w:r w:rsidRPr="00680863">
        <w:rPr>
          <w:rFonts w:ascii="바탕" w:hAnsi="바탕"/>
          <w:sz w:val="18"/>
          <w:szCs w:val="18"/>
        </w:rPr>
        <w:fldChar w:fldCharType="begin"/>
      </w:r>
      <w:r w:rsidRPr="00680863">
        <w:rPr>
          <w:rFonts w:ascii="바탕" w:hAnsi="바탕"/>
          <w:sz w:val="18"/>
          <w:szCs w:val="18"/>
        </w:rPr>
        <w:instrText xml:space="preserve"> DOCPROPERTY "</w:instrText>
      </w:r>
      <w:r w:rsidRPr="00680863">
        <w:rPr>
          <w:rFonts w:ascii="바탕" w:hAnsi="바탕" w:hint="eastAsia"/>
          <w:sz w:val="18"/>
          <w:szCs w:val="18"/>
        </w:rPr>
        <w:instrText>NCKnd</w:instrText>
      </w:r>
      <w:r w:rsidRPr="00680863">
        <w:rPr>
          <w:rFonts w:ascii="바탕" w:hAnsi="바탕"/>
          <w:sz w:val="18"/>
          <w:szCs w:val="18"/>
        </w:rPr>
        <w:instrText xml:space="preserve">"  \* MERGEFORMAT </w:instrText>
      </w:r>
      <w:r w:rsidRPr="00680863">
        <w:rPr>
          <w:rFonts w:ascii="바탕" w:hAnsi="바탕"/>
          <w:sz w:val="18"/>
          <w:szCs w:val="18"/>
        </w:rPr>
        <w:fldChar w:fldCharType="separate"/>
      </w:r>
      <w:r w:rsidR="005025AF">
        <w:rPr>
          <w:rFonts w:ascii="바탕" w:hAnsi="바탕" w:hint="eastAsia"/>
          <w:b/>
          <w:bCs/>
          <w:sz w:val="18"/>
          <w:szCs w:val="18"/>
        </w:rPr>
        <w:instrText>오류! 알려지지 않은 문서 속성 이름입니다.</w:instrText>
      </w:r>
      <w:r w:rsidRPr="00680863">
        <w:rPr>
          <w:rFonts w:ascii="바탕" w:hAnsi="바탕"/>
          <w:sz w:val="18"/>
          <w:szCs w:val="18"/>
        </w:rPr>
        <w:fldChar w:fldCharType="end"/>
      </w:r>
      <w:r w:rsidRPr="00680863">
        <w:rPr>
          <w:rFonts w:ascii="바탕" w:hAnsi="바탕"/>
          <w:sz w:val="18"/>
          <w:szCs w:val="18"/>
        </w:rPr>
        <w:instrText xml:space="preserve"> </w:instrText>
      </w:r>
      <w:r w:rsidRPr="00680863">
        <w:rPr>
          <w:rFonts w:ascii="바탕" w:hAnsi="바탕" w:hint="eastAsia"/>
          <w:sz w:val="18"/>
          <w:szCs w:val="18"/>
        </w:rPr>
        <w:instrText xml:space="preserve">= </w:instrText>
      </w:r>
      <w:r w:rsidRPr="00680863">
        <w:rPr>
          <w:rFonts w:ascii="Times New Roman" w:hAnsi="바탕" w:hint="eastAsia"/>
          <w:sz w:val="18"/>
          <w:szCs w:val="18"/>
        </w:rPr>
        <w:instrText>3</w:instrText>
      </w:r>
      <w:r w:rsidRPr="00680863">
        <w:rPr>
          <w:rFonts w:ascii="바탕" w:hAnsi="바탕" w:hint="eastAsia"/>
          <w:sz w:val="18"/>
          <w:szCs w:val="18"/>
        </w:rPr>
        <w:instrText xml:space="preserve"> </w:instrText>
      </w:r>
      <w:r w:rsidRPr="00680863">
        <w:rPr>
          <w:rFonts w:ascii="바탕" w:hAnsi="바탕"/>
          <w:sz w:val="18"/>
          <w:szCs w:val="18"/>
        </w:rPr>
        <w:fldChar w:fldCharType="begin"/>
      </w:r>
      <w:r w:rsidRPr="00680863">
        <w:rPr>
          <w:rFonts w:ascii="바탕" w:hAnsi="바탕"/>
          <w:sz w:val="18"/>
          <w:szCs w:val="18"/>
        </w:rPr>
        <w:instrText xml:space="preserve"> DOCPROPERTY "</w:instrText>
      </w:r>
      <w:r w:rsidRPr="00680863">
        <w:rPr>
          <w:rFonts w:ascii="바탕" w:hAnsi="바탕" w:hint="eastAsia"/>
          <w:sz w:val="18"/>
          <w:szCs w:val="18"/>
        </w:rPr>
        <w:instrText>ChgMonth</w:instrText>
      </w:r>
      <w:r w:rsidRPr="00680863">
        <w:rPr>
          <w:rFonts w:ascii="바탕" w:hAnsi="바탕"/>
          <w:sz w:val="18"/>
          <w:szCs w:val="18"/>
        </w:rPr>
        <w:instrText xml:space="preserve">" \* MERGEFORMAT </w:instrText>
      </w:r>
      <w:r w:rsidRPr="00680863">
        <w:rPr>
          <w:rFonts w:ascii="바탕" w:hAnsi="바탕"/>
          <w:sz w:val="18"/>
          <w:szCs w:val="18"/>
        </w:rPr>
        <w:fldChar w:fldCharType="separate"/>
      </w:r>
      <w:r w:rsidRPr="00680863">
        <w:rPr>
          <w:rFonts w:ascii="바탕" w:hAnsi="바탕"/>
          <w:sz w:val="18"/>
          <w:szCs w:val="18"/>
        </w:rPr>
        <w:instrText>3</w:instrText>
      </w:r>
      <w:r w:rsidRPr="00680863">
        <w:rPr>
          <w:rFonts w:ascii="바탕" w:hAnsi="바탕"/>
          <w:sz w:val="18"/>
          <w:szCs w:val="18"/>
        </w:rPr>
        <w:fldChar w:fldCharType="end"/>
      </w:r>
      <w:r w:rsidRPr="00680863">
        <w:rPr>
          <w:rFonts w:ascii="바탕" w:hAnsi="바탕" w:hint="eastAsia"/>
          <w:sz w:val="18"/>
          <w:szCs w:val="18"/>
        </w:rPr>
        <w:instrText xml:space="preserve"> </w:instrText>
      </w:r>
      <w:r w:rsidRPr="00680863">
        <w:rPr>
          <w:rFonts w:ascii="바탕" w:hAnsi="바탕"/>
          <w:sz w:val="18"/>
          <w:szCs w:val="18"/>
        </w:rPr>
        <w:fldChar w:fldCharType="end"/>
      </w:r>
      <w:r w:rsidRPr="00680863">
        <w:rPr>
          <w:rFonts w:ascii="바탕" w:hAnsi="바탕"/>
          <w:sz w:val="18"/>
          <w:szCs w:val="18"/>
        </w:rPr>
        <w:fldChar w:fldCharType="begin"/>
      </w:r>
      <w:r w:rsidRPr="00680863">
        <w:rPr>
          <w:rFonts w:ascii="바탕" w:hAnsi="바탕"/>
          <w:sz w:val="18"/>
          <w:szCs w:val="18"/>
        </w:rPr>
        <w:instrText xml:space="preserve"> </w:instrText>
      </w:r>
      <w:r w:rsidRPr="00680863">
        <w:rPr>
          <w:rFonts w:ascii="바탕" w:hAnsi="바탕" w:hint="eastAsia"/>
          <w:sz w:val="18"/>
          <w:szCs w:val="18"/>
        </w:rPr>
        <w:instrText xml:space="preserve">IF </w:instrText>
      </w:r>
      <w:r w:rsidRPr="00680863">
        <w:rPr>
          <w:rFonts w:ascii="바탕" w:hAnsi="바탕"/>
          <w:sz w:val="18"/>
          <w:szCs w:val="18"/>
        </w:rPr>
        <w:fldChar w:fldCharType="begin"/>
      </w:r>
      <w:r w:rsidRPr="00680863">
        <w:rPr>
          <w:rFonts w:ascii="바탕" w:hAnsi="바탕"/>
          <w:sz w:val="18"/>
          <w:szCs w:val="18"/>
        </w:rPr>
        <w:instrText xml:space="preserve"> DOCPROPERTY "</w:instrText>
      </w:r>
      <w:r w:rsidRPr="00680863">
        <w:rPr>
          <w:rFonts w:ascii="바탕" w:hAnsi="바탕" w:hint="eastAsia"/>
          <w:sz w:val="18"/>
          <w:szCs w:val="18"/>
        </w:rPr>
        <w:instrText>NCKnd</w:instrText>
      </w:r>
      <w:r w:rsidRPr="00680863">
        <w:rPr>
          <w:rFonts w:ascii="바탕" w:hAnsi="바탕"/>
          <w:sz w:val="18"/>
          <w:szCs w:val="18"/>
        </w:rPr>
        <w:instrText xml:space="preserve">"  \* MERGEFORMAT </w:instrText>
      </w:r>
      <w:r w:rsidRPr="00680863">
        <w:rPr>
          <w:rFonts w:ascii="바탕" w:hAnsi="바탕"/>
          <w:sz w:val="18"/>
          <w:szCs w:val="18"/>
        </w:rPr>
        <w:fldChar w:fldCharType="separate"/>
      </w:r>
      <w:r w:rsidR="005025AF">
        <w:rPr>
          <w:rFonts w:ascii="바탕" w:hAnsi="바탕" w:hint="eastAsia"/>
          <w:b/>
          <w:bCs/>
          <w:sz w:val="18"/>
          <w:szCs w:val="18"/>
        </w:rPr>
        <w:instrText>오류! 알려지지 않은 문서 속성 이름입니다.</w:instrText>
      </w:r>
      <w:r w:rsidRPr="00680863">
        <w:rPr>
          <w:rFonts w:ascii="바탕" w:hAnsi="바탕"/>
          <w:sz w:val="18"/>
          <w:szCs w:val="18"/>
        </w:rPr>
        <w:fldChar w:fldCharType="end"/>
      </w:r>
      <w:r w:rsidRPr="00680863">
        <w:rPr>
          <w:rFonts w:ascii="바탕" w:hAnsi="바탕"/>
          <w:sz w:val="18"/>
          <w:szCs w:val="18"/>
        </w:rPr>
        <w:instrText xml:space="preserve"> </w:instrText>
      </w:r>
      <w:r w:rsidRPr="00680863">
        <w:rPr>
          <w:rFonts w:ascii="바탕" w:hAnsi="바탕" w:hint="eastAsia"/>
          <w:sz w:val="18"/>
          <w:szCs w:val="18"/>
        </w:rPr>
        <w:instrText xml:space="preserve">= 2 </w:instrText>
      </w:r>
      <w:r w:rsidRPr="00680863">
        <w:rPr>
          <w:rFonts w:ascii="바탕" w:hAnsi="바탕"/>
          <w:sz w:val="18"/>
          <w:szCs w:val="18"/>
        </w:rPr>
        <w:fldChar w:fldCharType="begin"/>
      </w:r>
      <w:r w:rsidRPr="00680863">
        <w:rPr>
          <w:rFonts w:ascii="바탕" w:hAnsi="바탕"/>
          <w:sz w:val="18"/>
          <w:szCs w:val="18"/>
        </w:rPr>
        <w:instrText xml:space="preserve"> DOCPROPERTY "</w:instrText>
      </w:r>
      <w:r w:rsidRPr="00680863">
        <w:rPr>
          <w:rFonts w:ascii="바탕" w:hAnsi="바탕" w:hint="eastAsia"/>
          <w:sz w:val="18"/>
          <w:szCs w:val="18"/>
        </w:rPr>
        <w:instrText>ChgDay</w:instrText>
      </w:r>
      <w:r w:rsidRPr="00680863">
        <w:rPr>
          <w:rFonts w:ascii="바탕" w:hAnsi="바탕"/>
          <w:sz w:val="18"/>
          <w:szCs w:val="18"/>
        </w:rPr>
        <w:instrText xml:space="preserve">"  \* MERGEFORMAT </w:instrText>
      </w:r>
      <w:r w:rsidRPr="00680863">
        <w:rPr>
          <w:rFonts w:ascii="바탕" w:hAnsi="바탕"/>
          <w:sz w:val="18"/>
          <w:szCs w:val="18"/>
        </w:rPr>
        <w:fldChar w:fldCharType="separate"/>
      </w:r>
      <w:r w:rsidRPr="00680863">
        <w:rPr>
          <w:rFonts w:ascii="바탕" w:hAnsi="바탕"/>
          <w:sz w:val="18"/>
          <w:szCs w:val="18"/>
        </w:rPr>
        <w:instrText>5</w:instrText>
      </w:r>
      <w:r w:rsidRPr="00680863">
        <w:rPr>
          <w:rFonts w:ascii="바탕" w:hAnsi="바탕"/>
          <w:sz w:val="18"/>
          <w:szCs w:val="18"/>
        </w:rPr>
        <w:fldChar w:fldCharType="end"/>
      </w:r>
      <w:r w:rsidRPr="00680863">
        <w:rPr>
          <w:rFonts w:ascii="바탕" w:hAnsi="바탕" w:hint="eastAsia"/>
          <w:sz w:val="18"/>
          <w:szCs w:val="18"/>
        </w:rPr>
        <w:instrText xml:space="preserve"> </w:instrText>
      </w:r>
      <w:r w:rsidRPr="00680863">
        <w:rPr>
          <w:rFonts w:ascii="바탕" w:hAnsi="바탕"/>
          <w:sz w:val="18"/>
          <w:szCs w:val="18"/>
        </w:rPr>
        <w:fldChar w:fldCharType="end"/>
      </w:r>
      <w:r w:rsidRPr="00680863">
        <w:rPr>
          <w:rFonts w:ascii="바탕" w:hAnsi="바탕"/>
          <w:sz w:val="18"/>
          <w:szCs w:val="18"/>
        </w:rPr>
        <w:fldChar w:fldCharType="begin"/>
      </w:r>
      <w:r w:rsidRPr="00680863">
        <w:rPr>
          <w:rFonts w:ascii="바탕" w:hAnsi="바탕"/>
          <w:sz w:val="18"/>
          <w:szCs w:val="18"/>
        </w:rPr>
        <w:instrText xml:space="preserve"> </w:instrText>
      </w:r>
      <w:r w:rsidRPr="00680863">
        <w:rPr>
          <w:rFonts w:ascii="바탕" w:hAnsi="바탕" w:hint="eastAsia"/>
          <w:sz w:val="18"/>
          <w:szCs w:val="18"/>
        </w:rPr>
        <w:instrText xml:space="preserve">IF </w:instrText>
      </w:r>
      <w:r w:rsidRPr="00680863">
        <w:rPr>
          <w:rFonts w:ascii="바탕" w:hAnsi="바탕"/>
          <w:sz w:val="18"/>
          <w:szCs w:val="18"/>
        </w:rPr>
        <w:fldChar w:fldCharType="begin"/>
      </w:r>
      <w:r w:rsidRPr="00680863">
        <w:rPr>
          <w:rFonts w:ascii="바탕" w:hAnsi="바탕"/>
          <w:sz w:val="18"/>
          <w:szCs w:val="18"/>
        </w:rPr>
        <w:instrText xml:space="preserve"> DOCPROPERTY "</w:instrText>
      </w:r>
      <w:r w:rsidRPr="00680863">
        <w:rPr>
          <w:rFonts w:ascii="바탕" w:hAnsi="바탕" w:hint="eastAsia"/>
          <w:sz w:val="18"/>
          <w:szCs w:val="18"/>
        </w:rPr>
        <w:instrText>NCKnd</w:instrText>
      </w:r>
      <w:r w:rsidRPr="00680863">
        <w:rPr>
          <w:rFonts w:ascii="바탕" w:hAnsi="바탕"/>
          <w:sz w:val="18"/>
          <w:szCs w:val="18"/>
        </w:rPr>
        <w:instrText xml:space="preserve">"  \* MERGEFORMAT </w:instrText>
      </w:r>
      <w:r w:rsidRPr="00680863">
        <w:rPr>
          <w:rFonts w:ascii="바탕" w:hAnsi="바탕"/>
          <w:sz w:val="18"/>
          <w:szCs w:val="18"/>
        </w:rPr>
        <w:fldChar w:fldCharType="separate"/>
      </w:r>
      <w:r w:rsidR="005025AF">
        <w:rPr>
          <w:rFonts w:ascii="바탕" w:hAnsi="바탕" w:hint="eastAsia"/>
          <w:b/>
          <w:bCs/>
          <w:sz w:val="18"/>
          <w:szCs w:val="18"/>
        </w:rPr>
        <w:instrText>오류! 알려지지 않은 문서 속성 이름입니다.</w:instrText>
      </w:r>
      <w:r w:rsidRPr="00680863">
        <w:rPr>
          <w:rFonts w:ascii="바탕" w:hAnsi="바탕"/>
          <w:sz w:val="18"/>
          <w:szCs w:val="18"/>
        </w:rPr>
        <w:fldChar w:fldCharType="end"/>
      </w:r>
      <w:r w:rsidRPr="00680863">
        <w:rPr>
          <w:rFonts w:ascii="바탕" w:hAnsi="바탕"/>
          <w:sz w:val="18"/>
          <w:szCs w:val="18"/>
        </w:rPr>
        <w:instrText xml:space="preserve"> </w:instrText>
      </w:r>
      <w:r w:rsidRPr="00680863">
        <w:rPr>
          <w:rFonts w:ascii="바탕" w:hAnsi="바탕" w:hint="eastAsia"/>
          <w:sz w:val="18"/>
          <w:szCs w:val="18"/>
        </w:rPr>
        <w:instrText xml:space="preserve">= </w:instrText>
      </w:r>
      <w:r w:rsidRPr="00680863">
        <w:rPr>
          <w:rFonts w:ascii="Times New Roman" w:hAnsi="바탕" w:hint="eastAsia"/>
          <w:sz w:val="18"/>
          <w:szCs w:val="18"/>
        </w:rPr>
        <w:instrText>3</w:instrText>
      </w:r>
      <w:r w:rsidRPr="00680863">
        <w:rPr>
          <w:rFonts w:ascii="바탕" w:hAnsi="바탕" w:hint="eastAsia"/>
          <w:sz w:val="18"/>
          <w:szCs w:val="18"/>
        </w:rPr>
        <w:instrText xml:space="preserve"> </w:instrText>
      </w:r>
      <w:r w:rsidRPr="00680863">
        <w:rPr>
          <w:rFonts w:ascii="바탕" w:hAnsi="바탕"/>
          <w:sz w:val="18"/>
          <w:szCs w:val="18"/>
        </w:rPr>
        <w:fldChar w:fldCharType="begin"/>
      </w:r>
      <w:r w:rsidRPr="00680863">
        <w:rPr>
          <w:rFonts w:ascii="바탕" w:hAnsi="바탕"/>
          <w:sz w:val="18"/>
          <w:szCs w:val="18"/>
        </w:rPr>
        <w:instrText xml:space="preserve"> DOCPROPERTY "</w:instrText>
      </w:r>
      <w:r w:rsidRPr="00680863">
        <w:rPr>
          <w:rFonts w:ascii="바탕" w:hAnsi="바탕" w:hint="eastAsia"/>
          <w:sz w:val="18"/>
          <w:szCs w:val="18"/>
        </w:rPr>
        <w:instrText>ChgDay</w:instrText>
      </w:r>
      <w:r w:rsidRPr="00680863">
        <w:rPr>
          <w:rFonts w:ascii="바탕" w:hAnsi="바탕"/>
          <w:sz w:val="18"/>
          <w:szCs w:val="18"/>
        </w:rPr>
        <w:instrText xml:space="preserve">"  \* MERGEFORMAT </w:instrText>
      </w:r>
      <w:r w:rsidRPr="00680863">
        <w:rPr>
          <w:rFonts w:ascii="바탕" w:hAnsi="바탕"/>
          <w:sz w:val="18"/>
          <w:szCs w:val="18"/>
        </w:rPr>
        <w:fldChar w:fldCharType="separate"/>
      </w:r>
      <w:r w:rsidRPr="00680863">
        <w:rPr>
          <w:rFonts w:ascii="바탕" w:hAnsi="바탕"/>
          <w:sz w:val="18"/>
          <w:szCs w:val="18"/>
        </w:rPr>
        <w:instrText>5</w:instrText>
      </w:r>
      <w:r w:rsidRPr="00680863">
        <w:rPr>
          <w:rFonts w:ascii="바탕" w:hAnsi="바탕"/>
          <w:sz w:val="18"/>
          <w:szCs w:val="18"/>
        </w:rPr>
        <w:fldChar w:fldCharType="end"/>
      </w:r>
      <w:r w:rsidRPr="00680863">
        <w:rPr>
          <w:rFonts w:ascii="바탕" w:hAnsi="바탕" w:hint="eastAsia"/>
          <w:sz w:val="18"/>
          <w:szCs w:val="18"/>
        </w:rPr>
        <w:instrText xml:space="preserve"> </w:instrText>
      </w:r>
      <w:r w:rsidRPr="00680863">
        <w:rPr>
          <w:rFonts w:ascii="바탕" w:hAnsi="바탕"/>
          <w:sz w:val="18"/>
          <w:szCs w:val="18"/>
        </w:rPr>
        <w:fldChar w:fldCharType="end"/>
      </w:r>
    </w:p>
    <w:p w14:paraId="1CFEFB9D" w14:textId="7ACC762E" w:rsidR="00840208" w:rsidRPr="00F953DA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4750"/>
        </w:tabs>
        <w:spacing w:line="288" w:lineRule="auto"/>
        <w:ind w:leftChars="450" w:left="900" w:rightChars="450" w:right="900"/>
        <w:rPr>
          <w:rFonts w:ascii="바탕" w:hAnsi="바탕"/>
          <w:color w:val="000000"/>
          <w:sz w:val="18"/>
          <w:szCs w:val="18"/>
        </w:rPr>
      </w:pPr>
      <w:proofErr w:type="gramStart"/>
      <w:r w:rsidRPr="00F953DA">
        <w:rPr>
          <w:rFonts w:ascii="바탕" w:hAnsi="바탕" w:hint="eastAsia"/>
          <w:color w:val="000000"/>
          <w:sz w:val="18"/>
          <w:szCs w:val="18"/>
        </w:rPr>
        <w:t>심    의</w:t>
      </w:r>
      <w:proofErr w:type="gramEnd"/>
      <w:r w:rsidRPr="00F953DA">
        <w:rPr>
          <w:rFonts w:ascii="바탕" w:hAnsi="바탕" w:hint="eastAsia"/>
          <w:color w:val="000000"/>
          <w:sz w:val="18"/>
          <w:szCs w:val="18"/>
        </w:rPr>
        <w:t>：</w:t>
      </w:r>
      <w:r w:rsidR="00812515">
        <w:rPr>
          <w:rFonts w:ascii="바탕" w:hAnsi="바탕" w:hint="eastAsia"/>
          <w:sz w:val="18"/>
          <w:szCs w:val="18"/>
        </w:rPr>
        <w:t>한국디스플레이연구조합</w:t>
      </w:r>
      <w:r w:rsidRPr="00F953DA">
        <w:rPr>
          <w:rFonts w:ascii="바탕" w:hAnsi="바탕" w:hint="eastAsia"/>
          <w:sz w:val="18"/>
          <w:szCs w:val="18"/>
        </w:rPr>
        <w:t xml:space="preserve"> 단체표준심사위원회</w:t>
      </w:r>
    </w:p>
    <w:p w14:paraId="7D0788AD" w14:textId="347F8434" w:rsidR="00840208" w:rsidRPr="00812515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4997"/>
        </w:tabs>
        <w:spacing w:line="288" w:lineRule="auto"/>
        <w:ind w:leftChars="450" w:left="900" w:rightChars="450" w:right="900"/>
        <w:rPr>
          <w:sz w:val="18"/>
          <w:szCs w:val="18"/>
        </w:rPr>
      </w:pPr>
      <w:proofErr w:type="spellStart"/>
      <w:r w:rsidRPr="00812515">
        <w:rPr>
          <w:rFonts w:ascii="바탕" w:hAnsi="바탕" w:hint="eastAsia"/>
          <w:color w:val="000000"/>
          <w:sz w:val="18"/>
          <w:szCs w:val="18"/>
        </w:rPr>
        <w:t>원안작성협력：</w:t>
      </w:r>
      <w:r w:rsidR="00812515" w:rsidRPr="00812515">
        <w:rPr>
          <w:rFonts w:hint="eastAsia"/>
          <w:sz w:val="18"/>
          <w:szCs w:val="18"/>
        </w:rPr>
        <w:t>한국디스플레이연구조합</w:t>
      </w:r>
      <w:proofErr w:type="spellEnd"/>
      <w:r w:rsidR="00812515" w:rsidRPr="00812515">
        <w:rPr>
          <w:rFonts w:hint="eastAsia"/>
          <w:sz w:val="18"/>
          <w:szCs w:val="18"/>
        </w:rPr>
        <w:t xml:space="preserve"> </w:t>
      </w:r>
      <w:r w:rsidR="00812515" w:rsidRPr="00812515">
        <w:rPr>
          <w:rFonts w:hint="eastAsia"/>
          <w:sz w:val="18"/>
          <w:szCs w:val="18"/>
        </w:rPr>
        <w:t>단체표준</w:t>
      </w:r>
      <w:r w:rsidR="00812515" w:rsidRPr="00812515">
        <w:rPr>
          <w:rFonts w:hint="eastAsia"/>
          <w:sz w:val="18"/>
          <w:szCs w:val="18"/>
        </w:rPr>
        <w:t xml:space="preserve"> </w:t>
      </w:r>
      <w:proofErr w:type="spellStart"/>
      <w:r w:rsidR="00812515" w:rsidRPr="00812515">
        <w:rPr>
          <w:rFonts w:hint="eastAsia"/>
          <w:sz w:val="18"/>
          <w:szCs w:val="18"/>
        </w:rPr>
        <w:t>작성반</w:t>
      </w:r>
      <w:proofErr w:type="spellEnd"/>
    </w:p>
    <w:p w14:paraId="25136277" w14:textId="77777777" w:rsidR="00840208" w:rsidRPr="00F46214" w:rsidRDefault="00840208" w:rsidP="003609DA">
      <w:pPr>
        <w:framePr w:w="9310" w:h="3301" w:hRule="exact" w:hSpace="181" w:wrap="around" w:vAnchor="page" w:hAnchor="page" w:x="1300" w:y="12061" w:anchorLock="1"/>
        <w:spacing w:line="288" w:lineRule="auto"/>
        <w:jc w:val="center"/>
        <w:rPr>
          <w:rFonts w:ascii="바탕" w:hAnsi="바탕"/>
          <w:color w:val="000000"/>
          <w:sz w:val="19"/>
        </w:rPr>
      </w:pPr>
      <w:r w:rsidRPr="00F46214">
        <w:rPr>
          <w:rFonts w:ascii="바탕" w:hAnsi="바탕" w:hint="eastAsia"/>
          <w:color w:val="000000"/>
          <w:sz w:val="19"/>
        </w:rPr>
        <w:t>━━━━━━━━━━━━━━━━━━━━━━━━━━━━━━━━━━━━━━━━</w:t>
      </w:r>
    </w:p>
    <w:p w14:paraId="73B52E64" w14:textId="77777777" w:rsidR="00840208" w:rsidRPr="00F46214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8222"/>
        </w:tabs>
        <w:snapToGrid w:val="0"/>
        <w:spacing w:line="288" w:lineRule="auto"/>
        <w:ind w:leftChars="460" w:left="920" w:rightChars="460" w:right="920"/>
        <w:rPr>
          <w:rFonts w:ascii="바탕" w:hAnsi="Times New Roman" w:cs="Arial"/>
          <w:color w:val="000000"/>
          <w:sz w:val="18"/>
          <w:szCs w:val="18"/>
        </w:rPr>
      </w:pPr>
      <w:r w:rsidRPr="006D3E0D">
        <w:rPr>
          <w:rFonts w:ascii="바탕" w:hAnsi="바탕" w:hint="eastAsia"/>
          <w:sz w:val="18"/>
          <w:szCs w:val="18"/>
        </w:rPr>
        <w:t>이</w:t>
      </w:r>
      <w:r w:rsidRPr="006D3E0D">
        <w:rPr>
          <w:rFonts w:ascii="바탕" w:hAnsi="바탕"/>
          <w:sz w:val="18"/>
          <w:szCs w:val="18"/>
        </w:rPr>
        <w:t xml:space="preserve"> </w:t>
      </w:r>
      <w:r w:rsidRPr="006D3E0D">
        <w:rPr>
          <w:rFonts w:ascii="바탕" w:hAnsi="바탕" w:hint="eastAsia"/>
          <w:sz w:val="18"/>
          <w:szCs w:val="18"/>
        </w:rPr>
        <w:t>표준에</w:t>
      </w:r>
      <w:r w:rsidRPr="006D3E0D">
        <w:rPr>
          <w:rFonts w:ascii="바탕" w:hAnsi="바탕"/>
          <w:sz w:val="18"/>
          <w:szCs w:val="18"/>
        </w:rPr>
        <w:t xml:space="preserve"> </w:t>
      </w:r>
      <w:r w:rsidRPr="006D3E0D">
        <w:rPr>
          <w:rFonts w:ascii="바탕" w:hAnsi="바탕" w:hint="eastAsia"/>
          <w:sz w:val="18"/>
          <w:szCs w:val="18"/>
        </w:rPr>
        <w:t>대한</w:t>
      </w:r>
      <w:r w:rsidRPr="006D3E0D">
        <w:rPr>
          <w:rFonts w:ascii="바탕" w:hAnsi="바탕"/>
          <w:sz w:val="18"/>
          <w:szCs w:val="18"/>
        </w:rPr>
        <w:t xml:space="preserve"> </w:t>
      </w:r>
      <w:r w:rsidRPr="006D3E0D">
        <w:rPr>
          <w:rFonts w:ascii="바탕" w:hAnsi="바탕" w:hint="eastAsia"/>
          <w:sz w:val="18"/>
          <w:szCs w:val="18"/>
        </w:rPr>
        <w:t>문의사항이 있을 시</w:t>
      </w:r>
      <w:r w:rsidRPr="006D3E0D">
        <w:rPr>
          <w:rFonts w:ascii="바탕" w:hAnsi="바탕"/>
          <w:sz w:val="18"/>
          <w:szCs w:val="18"/>
        </w:rPr>
        <w:t xml:space="preserve"> </w:t>
      </w:r>
      <w:r w:rsidRPr="006D3E0D">
        <w:rPr>
          <w:rFonts w:ascii="바탕" w:hAnsi="바탕" w:hint="eastAsia"/>
          <w:sz w:val="18"/>
          <w:szCs w:val="18"/>
        </w:rPr>
        <w:t>e나라표준인증 웹사이트에 등록된 표준담당자에게 연락 바랍니다</w:t>
      </w:r>
      <w:r>
        <w:rPr>
          <w:rFonts w:ascii="바탕" w:hAnsi="Times New Roman" w:cs="Arial" w:hint="eastAsia"/>
          <w:color w:val="000000"/>
          <w:sz w:val="18"/>
          <w:szCs w:val="18"/>
        </w:rPr>
        <w:t>.</w:t>
      </w:r>
      <w:r>
        <w:rPr>
          <w:rFonts w:ascii="바탕" w:hAnsi="Times New Roman" w:cs="Arial"/>
          <w:color w:val="000000"/>
          <w:sz w:val="18"/>
          <w:szCs w:val="18"/>
        </w:rPr>
        <w:t xml:space="preserve"> </w:t>
      </w:r>
    </w:p>
    <w:p w14:paraId="08C1B741" w14:textId="77777777" w:rsidR="00840208" w:rsidRPr="00F46214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8080"/>
        </w:tabs>
        <w:snapToGrid w:val="0"/>
        <w:spacing w:line="288" w:lineRule="auto"/>
        <w:ind w:leftChars="460" w:left="920" w:rightChars="460" w:right="920" w:firstLineChars="1" w:firstLine="1"/>
        <w:rPr>
          <w:rFonts w:ascii="바탕" w:hAnsi="바탕"/>
          <w:color w:val="000000"/>
          <w:sz w:val="6"/>
          <w:szCs w:val="18"/>
        </w:rPr>
      </w:pPr>
    </w:p>
    <w:p w14:paraId="0A9FF516" w14:textId="77777777" w:rsidR="00840208" w:rsidRPr="00F46214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8222"/>
        </w:tabs>
        <w:snapToGrid w:val="0"/>
        <w:spacing w:line="288" w:lineRule="auto"/>
        <w:ind w:leftChars="460" w:left="920" w:rightChars="460" w:right="920"/>
        <w:rPr>
          <w:rFonts w:ascii="바탕" w:hAnsi="바탕"/>
          <w:color w:val="000000"/>
          <w:sz w:val="18"/>
          <w:szCs w:val="18"/>
        </w:rPr>
      </w:pPr>
      <w:r w:rsidRPr="00C20AB4">
        <w:rPr>
          <w:rFonts w:ascii="바탕" w:hAnsi="바탕" w:hint="eastAsia"/>
          <w:color w:val="000000"/>
          <w:spacing w:val="1"/>
          <w:sz w:val="18"/>
          <w:szCs w:val="18"/>
        </w:rPr>
        <w:t>이 표준은</w:t>
      </w:r>
      <w:r w:rsidRPr="00C20AB4">
        <w:rPr>
          <w:rFonts w:ascii="바탕" w:hAnsi="바탕"/>
          <w:color w:val="000000"/>
          <w:spacing w:val="1"/>
          <w:sz w:val="18"/>
          <w:szCs w:val="18"/>
        </w:rPr>
        <w:t xml:space="preserve"> </w:t>
      </w:r>
      <w:r w:rsidRPr="00C20AB4">
        <w:rPr>
          <w:rFonts w:ascii="바탕" w:hAnsi="바탕" w:hint="eastAsia"/>
          <w:color w:val="000000"/>
          <w:spacing w:val="1"/>
          <w:sz w:val="18"/>
          <w:szCs w:val="18"/>
        </w:rPr>
        <w:t>산업표준화법</w:t>
      </w:r>
      <w:r w:rsidRPr="00C20AB4">
        <w:rPr>
          <w:rFonts w:ascii="바탕" w:hAnsi="바탕"/>
          <w:color w:val="000000"/>
          <w:spacing w:val="1"/>
          <w:sz w:val="18"/>
          <w:szCs w:val="18"/>
        </w:rPr>
        <w:t xml:space="preserve"> </w:t>
      </w:r>
      <w:r w:rsidRPr="00C20AB4">
        <w:rPr>
          <w:rFonts w:ascii="바탕" w:hAnsi="바탕" w:hint="eastAsia"/>
          <w:color w:val="000000"/>
          <w:spacing w:val="1"/>
          <w:sz w:val="18"/>
          <w:szCs w:val="18"/>
        </w:rPr>
        <w:t>시행규칙 제19조 및 단체표준 지원 및 촉진운용 요령 제11조의 규</w:t>
      </w:r>
      <w:r>
        <w:rPr>
          <w:rFonts w:ascii="바탕" w:hAnsi="바탕" w:hint="eastAsia"/>
          <w:color w:val="000000"/>
          <w:spacing w:val="-2"/>
          <w:sz w:val="18"/>
          <w:szCs w:val="18"/>
        </w:rPr>
        <w:t>정에 따라 매3년마다 확인,</w:t>
      </w:r>
      <w:r>
        <w:rPr>
          <w:rFonts w:ascii="바탕" w:hAnsi="바탕"/>
          <w:color w:val="000000"/>
          <w:spacing w:val="-2"/>
          <w:sz w:val="18"/>
          <w:szCs w:val="18"/>
        </w:rPr>
        <w:t xml:space="preserve"> </w:t>
      </w:r>
      <w:r>
        <w:rPr>
          <w:rFonts w:ascii="바탕" w:hAnsi="바탕" w:hint="eastAsia"/>
          <w:color w:val="000000"/>
          <w:spacing w:val="-2"/>
          <w:sz w:val="18"/>
          <w:szCs w:val="18"/>
        </w:rPr>
        <w:t>개정 또는 폐지됩니다.</w:t>
      </w:r>
      <w:r>
        <w:rPr>
          <w:rFonts w:ascii="바탕" w:hAnsi="바탕"/>
          <w:color w:val="000000"/>
          <w:spacing w:val="-2"/>
          <w:sz w:val="18"/>
          <w:szCs w:val="18"/>
        </w:rPr>
        <w:t xml:space="preserve"> </w:t>
      </w:r>
    </w:p>
    <w:p w14:paraId="3589F082" w14:textId="77777777" w:rsidR="003C4957" w:rsidRDefault="003C4957" w:rsidP="00C20AB4">
      <w:pPr>
        <w:spacing w:line="288" w:lineRule="auto"/>
      </w:pPr>
    </w:p>
    <w:p w14:paraId="07DC88D1" w14:textId="77777777" w:rsidR="003609DA" w:rsidRPr="00840208" w:rsidRDefault="003609DA" w:rsidP="00C20AB4">
      <w:pPr>
        <w:spacing w:line="288" w:lineRule="auto"/>
      </w:pPr>
    </w:p>
    <w:p w14:paraId="32796862" w14:textId="77777777" w:rsidR="00431BFE" w:rsidRDefault="00431BFE" w:rsidP="00FB022F">
      <w:pPr>
        <w:sectPr w:rsidR="00431BFE" w:rsidSect="00C20AB4">
          <w:headerReference w:type="even" r:id="rId14"/>
          <w:headerReference w:type="first" r:id="rId15"/>
          <w:footerReference w:type="first" r:id="rId16"/>
          <w:type w:val="evenPage"/>
          <w:pgSz w:w="11906" w:h="16838" w:code="9"/>
          <w:pgMar w:top="1616" w:right="1276" w:bottom="1616" w:left="1276" w:header="1049" w:footer="1049" w:gutter="0"/>
          <w:cols w:space="425"/>
          <w:titlePg/>
          <w:docGrid w:linePitch="324"/>
        </w:sectPr>
      </w:pPr>
    </w:p>
    <w:p w14:paraId="76A642C0" w14:textId="77777777" w:rsidR="00FE06BA" w:rsidRPr="00F46214" w:rsidRDefault="00FE06BA" w:rsidP="00E27270">
      <w:pPr>
        <w:pStyle w:val="KSDT8"/>
        <w:rPr>
          <w:sz w:val="22"/>
        </w:rPr>
      </w:pPr>
      <w:r w:rsidRPr="00F46214">
        <w:rPr>
          <w:rFonts w:hint="eastAsia"/>
        </w:rPr>
        <w:lastRenderedPageBreak/>
        <w:t>목</w:t>
      </w:r>
      <w:r w:rsidRPr="00F46214">
        <w:rPr>
          <w:rFonts w:hint="eastAsia"/>
        </w:rPr>
        <w:t xml:space="preserve">    </w:t>
      </w:r>
      <w:r w:rsidRPr="00F46214">
        <w:rPr>
          <w:rFonts w:hint="eastAsia"/>
        </w:rPr>
        <w:t>차</w:t>
      </w:r>
    </w:p>
    <w:p w14:paraId="635BC712" w14:textId="77777777" w:rsidR="00FE06BA" w:rsidRDefault="00FE06BA" w:rsidP="00C20AB4"/>
    <w:p w14:paraId="52F0D92D" w14:textId="77777777" w:rsidR="00762A1E" w:rsidRDefault="00762A1E" w:rsidP="00C20AB4"/>
    <w:p w14:paraId="0F125ED0" w14:textId="52C74D97" w:rsidR="005025AF" w:rsidRDefault="005025AF" w:rsidP="005025AF">
      <w:pPr>
        <w:pStyle w:val="16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r>
        <w:rPr>
          <w:rFonts w:cs="Arial"/>
        </w:rPr>
        <w:fldChar w:fldCharType="begin"/>
      </w:r>
      <w:r>
        <w:instrText xml:space="preserve"> </w:instrText>
      </w:r>
      <w:r>
        <w:rPr>
          <w:rFonts w:hint="eastAsia"/>
        </w:rPr>
        <w:instrText>TOC \o "2-2" \h \z \t "</w:instrText>
      </w:r>
      <w:r>
        <w:rPr>
          <w:rFonts w:hint="eastAsia"/>
        </w:rPr>
        <w:instrText>제목</w:instrText>
      </w:r>
      <w:r>
        <w:rPr>
          <w:rFonts w:hint="eastAsia"/>
        </w:rPr>
        <w:instrText xml:space="preserve"> 1,1,[KSDT] </w:instrText>
      </w:r>
      <w:r>
        <w:rPr>
          <w:rFonts w:hint="eastAsia"/>
        </w:rPr>
        <w:instrText>부속서</w:instrText>
      </w:r>
      <w:r>
        <w:rPr>
          <w:rFonts w:hint="eastAsia"/>
        </w:rPr>
        <w:instrText xml:space="preserve"> A,1,[KSDT] </w:instrText>
      </w:r>
      <w:r>
        <w:rPr>
          <w:rFonts w:hint="eastAsia"/>
        </w:rPr>
        <w:instrText>머리말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instrText>제목</w:instrText>
      </w:r>
      <w:r>
        <w:rPr>
          <w:rFonts w:hint="eastAsia"/>
        </w:rPr>
        <w:instrText>,1"</w:instrText>
      </w:r>
      <w:r>
        <w:instrText xml:space="preserve"> </w:instrText>
      </w:r>
      <w:r>
        <w:rPr>
          <w:rFonts w:cs="Arial"/>
        </w:rPr>
        <w:fldChar w:fldCharType="separate"/>
      </w:r>
      <w:hyperlink w:anchor="_Toc213429891" w:history="1">
        <w:r w:rsidRPr="00C604D0">
          <w:rPr>
            <w:rStyle w:val="ae"/>
            <w:noProof/>
          </w:rPr>
          <w:t>머</w:t>
        </w:r>
        <w:r w:rsidRPr="00C604D0">
          <w:rPr>
            <w:rStyle w:val="ae"/>
            <w:noProof/>
          </w:rPr>
          <w:t xml:space="preserve">  </w:t>
        </w:r>
        <w:r w:rsidRPr="00C604D0">
          <w:rPr>
            <w:rStyle w:val="ae"/>
            <w:noProof/>
          </w:rPr>
          <w:t>리</w:t>
        </w:r>
        <w:r w:rsidRPr="00C604D0">
          <w:rPr>
            <w:rStyle w:val="ae"/>
            <w:noProof/>
          </w:rPr>
          <w:t xml:space="preserve">  </w:t>
        </w:r>
        <w:r w:rsidRPr="00C604D0">
          <w:rPr>
            <w:rStyle w:val="ae"/>
            <w:noProof/>
          </w:rPr>
          <w:t>말</w:t>
        </w:r>
        <w:r>
          <w:rPr>
            <w:noProof/>
            <w:webHidden/>
          </w:rPr>
          <w:tab/>
        </w:r>
        <w:r w:rsidR="00275C59">
          <w:rPr>
            <w:noProof/>
            <w:webHidden/>
          </w:rPr>
          <w:fldChar w:fldCharType="begin"/>
        </w:r>
        <w:r w:rsidR="00275C59">
          <w:rPr>
            <w:noProof/>
            <w:webHidden/>
          </w:rPr>
          <w:instrText xml:space="preserve"> PAGEREF _Toc213429891 \h </w:instrText>
        </w:r>
        <w:r w:rsidR="00275C59">
          <w:rPr>
            <w:noProof/>
            <w:webHidden/>
          </w:rPr>
          <w:fldChar w:fldCharType="separate"/>
        </w:r>
        <w:r w:rsidR="000E57F9">
          <w:rPr>
            <w:rFonts w:hint="eastAsia"/>
            <w:b/>
            <w:bCs/>
            <w:noProof/>
            <w:webHidden/>
          </w:rPr>
          <w:t>오류</w:t>
        </w:r>
        <w:r w:rsidR="000E57F9">
          <w:rPr>
            <w:rFonts w:hint="eastAsia"/>
            <w:b/>
            <w:bCs/>
            <w:noProof/>
            <w:webHidden/>
          </w:rPr>
          <w:t xml:space="preserve">! </w:t>
        </w:r>
        <w:r w:rsidR="000E57F9">
          <w:rPr>
            <w:rFonts w:hint="eastAsia"/>
            <w:b/>
            <w:bCs/>
            <w:noProof/>
            <w:webHidden/>
          </w:rPr>
          <w:t>책갈피가</w:t>
        </w:r>
        <w:r w:rsidR="000E57F9">
          <w:rPr>
            <w:rFonts w:hint="eastAsia"/>
            <w:b/>
            <w:bCs/>
            <w:noProof/>
            <w:webHidden/>
          </w:rPr>
          <w:t xml:space="preserve"> </w:t>
        </w:r>
        <w:r w:rsidR="000E57F9">
          <w:rPr>
            <w:rFonts w:hint="eastAsia"/>
            <w:b/>
            <w:bCs/>
            <w:noProof/>
            <w:webHidden/>
          </w:rPr>
          <w:t>정의되어</w:t>
        </w:r>
        <w:r w:rsidR="000E57F9">
          <w:rPr>
            <w:rFonts w:hint="eastAsia"/>
            <w:b/>
            <w:bCs/>
            <w:noProof/>
            <w:webHidden/>
          </w:rPr>
          <w:t xml:space="preserve"> </w:t>
        </w:r>
        <w:r w:rsidR="000E57F9">
          <w:rPr>
            <w:rFonts w:hint="eastAsia"/>
            <w:b/>
            <w:bCs/>
            <w:noProof/>
            <w:webHidden/>
          </w:rPr>
          <w:t>있지</w:t>
        </w:r>
        <w:r w:rsidR="000E57F9">
          <w:rPr>
            <w:rFonts w:hint="eastAsia"/>
            <w:b/>
            <w:bCs/>
            <w:noProof/>
            <w:webHidden/>
          </w:rPr>
          <w:t xml:space="preserve"> </w:t>
        </w:r>
        <w:r w:rsidR="000E57F9">
          <w:rPr>
            <w:rFonts w:hint="eastAsia"/>
            <w:b/>
            <w:bCs/>
            <w:noProof/>
            <w:webHidden/>
          </w:rPr>
          <w:t>않습니다</w:t>
        </w:r>
        <w:r w:rsidR="000E57F9">
          <w:rPr>
            <w:rFonts w:hint="eastAsia"/>
            <w:b/>
            <w:bCs/>
            <w:noProof/>
            <w:webHidden/>
          </w:rPr>
          <w:t>.</w:t>
        </w:r>
        <w:r w:rsidR="00275C59">
          <w:rPr>
            <w:noProof/>
            <w:webHidden/>
          </w:rPr>
          <w:fldChar w:fldCharType="end"/>
        </w:r>
      </w:hyperlink>
    </w:p>
    <w:p w14:paraId="4ECBFD8B" w14:textId="05A9FF7B" w:rsidR="005025AF" w:rsidRDefault="005025AF" w:rsidP="005025AF">
      <w:pPr>
        <w:pStyle w:val="16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13429892" w:history="1">
        <w:r w:rsidRPr="00C604D0">
          <w:rPr>
            <w:rStyle w:val="ae"/>
            <w:noProof/>
          </w:rPr>
          <w:t>개</w:t>
        </w:r>
        <w:r w:rsidRPr="00C604D0">
          <w:rPr>
            <w:rStyle w:val="ae"/>
            <w:noProof/>
          </w:rPr>
          <w:t xml:space="preserve">    </w:t>
        </w:r>
        <w:r w:rsidRPr="00C604D0">
          <w:rPr>
            <w:rStyle w:val="ae"/>
            <w:noProof/>
          </w:rPr>
          <w:t>요</w:t>
        </w:r>
        <w:r>
          <w:rPr>
            <w:noProof/>
            <w:webHidden/>
          </w:rPr>
          <w:tab/>
        </w:r>
        <w:r w:rsidR="00275C59">
          <w:rPr>
            <w:noProof/>
            <w:webHidden/>
          </w:rPr>
          <w:fldChar w:fldCharType="begin"/>
        </w:r>
        <w:r w:rsidR="00275C59">
          <w:rPr>
            <w:noProof/>
            <w:webHidden/>
          </w:rPr>
          <w:instrText xml:space="preserve"> PAGEREF _Toc213429892 \h </w:instrText>
        </w:r>
        <w:r w:rsidR="00275C59">
          <w:rPr>
            <w:noProof/>
            <w:webHidden/>
          </w:rPr>
          <w:fldChar w:fldCharType="separate"/>
        </w:r>
        <w:r w:rsidR="000E57F9">
          <w:rPr>
            <w:rFonts w:hint="eastAsia"/>
            <w:b/>
            <w:bCs/>
            <w:noProof/>
            <w:webHidden/>
          </w:rPr>
          <w:t>오류</w:t>
        </w:r>
        <w:r w:rsidR="000E57F9">
          <w:rPr>
            <w:rFonts w:hint="eastAsia"/>
            <w:b/>
            <w:bCs/>
            <w:noProof/>
            <w:webHidden/>
          </w:rPr>
          <w:t xml:space="preserve">! </w:t>
        </w:r>
        <w:r w:rsidR="000E57F9">
          <w:rPr>
            <w:rFonts w:hint="eastAsia"/>
            <w:b/>
            <w:bCs/>
            <w:noProof/>
            <w:webHidden/>
          </w:rPr>
          <w:t>책갈피가</w:t>
        </w:r>
        <w:r w:rsidR="000E57F9">
          <w:rPr>
            <w:rFonts w:hint="eastAsia"/>
            <w:b/>
            <w:bCs/>
            <w:noProof/>
            <w:webHidden/>
          </w:rPr>
          <w:t xml:space="preserve"> </w:t>
        </w:r>
        <w:r w:rsidR="000E57F9">
          <w:rPr>
            <w:rFonts w:hint="eastAsia"/>
            <w:b/>
            <w:bCs/>
            <w:noProof/>
            <w:webHidden/>
          </w:rPr>
          <w:t>정의되어</w:t>
        </w:r>
        <w:r w:rsidR="000E57F9">
          <w:rPr>
            <w:rFonts w:hint="eastAsia"/>
            <w:b/>
            <w:bCs/>
            <w:noProof/>
            <w:webHidden/>
          </w:rPr>
          <w:t xml:space="preserve"> </w:t>
        </w:r>
        <w:r w:rsidR="000E57F9">
          <w:rPr>
            <w:rFonts w:hint="eastAsia"/>
            <w:b/>
            <w:bCs/>
            <w:noProof/>
            <w:webHidden/>
          </w:rPr>
          <w:t>있지</w:t>
        </w:r>
        <w:r w:rsidR="000E57F9">
          <w:rPr>
            <w:rFonts w:hint="eastAsia"/>
            <w:b/>
            <w:bCs/>
            <w:noProof/>
            <w:webHidden/>
          </w:rPr>
          <w:t xml:space="preserve"> </w:t>
        </w:r>
        <w:r w:rsidR="000E57F9">
          <w:rPr>
            <w:rFonts w:hint="eastAsia"/>
            <w:b/>
            <w:bCs/>
            <w:noProof/>
            <w:webHidden/>
          </w:rPr>
          <w:t>않습니다</w:t>
        </w:r>
        <w:r w:rsidR="000E57F9">
          <w:rPr>
            <w:rFonts w:hint="eastAsia"/>
            <w:b/>
            <w:bCs/>
            <w:noProof/>
            <w:webHidden/>
          </w:rPr>
          <w:t>.</w:t>
        </w:r>
        <w:r w:rsidR="00275C59">
          <w:rPr>
            <w:noProof/>
            <w:webHidden/>
          </w:rPr>
          <w:fldChar w:fldCharType="end"/>
        </w:r>
      </w:hyperlink>
    </w:p>
    <w:p w14:paraId="02CAAF3E" w14:textId="30AE1F9B" w:rsidR="005025AF" w:rsidRDefault="005025AF" w:rsidP="005025AF">
      <w:pPr>
        <w:pStyle w:val="16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13429893" w:history="1">
        <w:r w:rsidRPr="00C604D0">
          <w:rPr>
            <w:rStyle w:val="ae"/>
            <w:noProof/>
          </w:rPr>
          <w:t>1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Pr="00C604D0">
          <w:rPr>
            <w:rStyle w:val="ae"/>
            <w:noProof/>
          </w:rPr>
          <w:t>적용범위</w:t>
        </w:r>
        <w:r>
          <w:rPr>
            <w:noProof/>
            <w:webHidden/>
          </w:rPr>
          <w:tab/>
        </w:r>
        <w:r w:rsidR="00275C59">
          <w:rPr>
            <w:noProof/>
            <w:webHidden/>
          </w:rPr>
          <w:t>1</w:t>
        </w:r>
      </w:hyperlink>
    </w:p>
    <w:p w14:paraId="34B186A9" w14:textId="55536C23" w:rsidR="005025AF" w:rsidRDefault="005025AF" w:rsidP="005025AF">
      <w:pPr>
        <w:pStyle w:val="16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13429894" w:history="1">
        <w:r w:rsidRPr="00C604D0">
          <w:rPr>
            <w:rStyle w:val="ae"/>
            <w:noProof/>
          </w:rPr>
          <w:t>2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Pr="00C604D0">
          <w:rPr>
            <w:rStyle w:val="ae"/>
            <w:noProof/>
          </w:rPr>
          <w:t>인용표준</w:t>
        </w:r>
        <w:r>
          <w:rPr>
            <w:noProof/>
            <w:webHidden/>
          </w:rPr>
          <w:tab/>
        </w:r>
        <w:r w:rsidR="00275C59">
          <w:rPr>
            <w:noProof/>
            <w:webHidden/>
          </w:rPr>
          <w:t>1</w:t>
        </w:r>
      </w:hyperlink>
    </w:p>
    <w:p w14:paraId="1987D086" w14:textId="4D6050A4" w:rsidR="005025AF" w:rsidRPr="009F77CD" w:rsidRDefault="005025AF" w:rsidP="005025AF">
      <w:pPr>
        <w:pStyle w:val="16"/>
        <w:rPr>
          <w:rFonts w:cstheme="minorBidi"/>
          <w:kern w:val="2"/>
          <w:szCs w:val="22"/>
          <w:lang w:val="en-US"/>
        </w:rPr>
      </w:pPr>
      <w:r w:rsidRPr="009F77CD">
        <w:t xml:space="preserve">3  </w:t>
      </w:r>
      <w:r w:rsidRPr="009F77CD">
        <w:rPr>
          <w:rFonts w:hint="eastAsia"/>
        </w:rPr>
        <w:t>용어와</w:t>
      </w:r>
      <w:r w:rsidRPr="009F77CD">
        <w:rPr>
          <w:rFonts w:hint="eastAsia"/>
        </w:rPr>
        <w:t xml:space="preserve"> </w:t>
      </w:r>
      <w:r w:rsidRPr="009F77CD">
        <w:rPr>
          <w:rFonts w:hint="eastAsia"/>
        </w:rPr>
        <w:t>정의</w:t>
      </w:r>
      <w:r w:rsidRPr="009F77CD">
        <w:tab/>
      </w:r>
      <w:r w:rsidR="00275C59">
        <w:t>1</w:t>
      </w:r>
    </w:p>
    <w:p w14:paraId="0A5767F8" w14:textId="1B06713C" w:rsidR="005025AF" w:rsidRPr="009F77CD" w:rsidRDefault="005025AF" w:rsidP="005025AF">
      <w:pPr>
        <w:pStyle w:val="16"/>
      </w:pPr>
      <w:r w:rsidRPr="009F77CD">
        <w:t xml:space="preserve">4  </w:t>
      </w:r>
      <w:r w:rsidRPr="009F77CD">
        <w:rPr>
          <w:rFonts w:hint="eastAsia"/>
        </w:rPr>
        <w:t>측정</w:t>
      </w:r>
      <w:r w:rsidRPr="009F77CD">
        <w:rPr>
          <w:rFonts w:hint="eastAsia"/>
        </w:rPr>
        <w:t xml:space="preserve"> </w:t>
      </w:r>
      <w:r w:rsidRPr="009F77CD">
        <w:rPr>
          <w:rFonts w:hint="eastAsia"/>
        </w:rPr>
        <w:t>조건</w:t>
      </w:r>
      <w:r w:rsidRPr="009F77CD">
        <w:rPr>
          <w:rFonts w:hint="eastAsia"/>
        </w:rPr>
        <w:t xml:space="preserve"> </w:t>
      </w:r>
      <w:r w:rsidRPr="009F77CD">
        <w:tab/>
      </w:r>
      <w:r w:rsidR="0086748D">
        <w:t>2</w:t>
      </w:r>
    </w:p>
    <w:p w14:paraId="563C4CEA" w14:textId="769FC839" w:rsidR="005025AF" w:rsidRPr="009F77CD" w:rsidRDefault="005025AF" w:rsidP="005025AF">
      <w:pPr>
        <w:pStyle w:val="29"/>
        <w:rPr>
          <w:rFonts w:asciiTheme="minorHAnsi" w:eastAsiaTheme="minorEastAsia" w:hAnsiTheme="minorHAnsi" w:cstheme="minorBidi"/>
          <w:noProof/>
          <w:kern w:val="2"/>
          <w:sz w:val="22"/>
          <w:szCs w:val="24"/>
          <w:lang w:val="en-US"/>
          <w14:ligatures w14:val="standardContextual"/>
        </w:rPr>
      </w:pPr>
      <w:hyperlink w:anchor="_Toc201827323" w:history="1">
        <w:r w:rsidRPr="009F77CD">
          <w:rPr>
            <w:rStyle w:val="ae"/>
            <w:noProof/>
            <w:u w:val="none"/>
          </w:rPr>
          <w:t>4.1</w:t>
        </w:r>
        <w:r w:rsidRPr="009F77CD">
          <w:rPr>
            <w:rFonts w:asciiTheme="minorHAnsi" w:eastAsiaTheme="minorEastAsia" w:hAnsiTheme="minorHAnsi" w:cstheme="minorBidi"/>
            <w:noProof/>
            <w:kern w:val="2"/>
            <w:sz w:val="22"/>
            <w:szCs w:val="24"/>
            <w:lang w:val="en-US"/>
            <w14:ligatures w14:val="standardContextual"/>
          </w:rPr>
          <w:tab/>
        </w:r>
        <w:r w:rsidRPr="009F77CD">
          <w:rPr>
            <w:rStyle w:val="ae"/>
            <w:noProof/>
            <w:u w:val="none"/>
          </w:rPr>
          <w:t>표준</w:t>
        </w:r>
        <w:r w:rsidRPr="009F77CD">
          <w:rPr>
            <w:rStyle w:val="ae"/>
            <w:noProof/>
            <w:u w:val="none"/>
          </w:rPr>
          <w:t xml:space="preserve"> </w:t>
        </w:r>
        <w:r w:rsidRPr="009F77CD">
          <w:rPr>
            <w:rStyle w:val="ae"/>
            <w:noProof/>
            <w:u w:val="none"/>
          </w:rPr>
          <w:t>측정</w:t>
        </w:r>
        <w:r w:rsidRPr="009F77CD">
          <w:rPr>
            <w:rStyle w:val="ae"/>
            <w:noProof/>
            <w:u w:val="none"/>
          </w:rPr>
          <w:t xml:space="preserve"> </w:t>
        </w:r>
        <w:r w:rsidRPr="009F77CD">
          <w:rPr>
            <w:rStyle w:val="ae"/>
            <w:noProof/>
            <w:u w:val="none"/>
          </w:rPr>
          <w:t>조건</w:t>
        </w:r>
        <w:r w:rsidRPr="009F77CD">
          <w:rPr>
            <w:noProof/>
            <w:webHidden/>
          </w:rPr>
          <w:tab/>
        </w:r>
        <w:r w:rsidR="0086748D">
          <w:rPr>
            <w:noProof/>
            <w:webHidden/>
          </w:rPr>
          <w:t>2</w:t>
        </w:r>
      </w:hyperlink>
    </w:p>
    <w:p w14:paraId="625F9335" w14:textId="30302FFA" w:rsidR="005025AF" w:rsidRPr="009F77CD" w:rsidRDefault="005025AF" w:rsidP="005025AF">
      <w:pPr>
        <w:pStyle w:val="29"/>
        <w:rPr>
          <w:rFonts w:asciiTheme="minorHAnsi" w:eastAsiaTheme="minorEastAsia" w:hAnsiTheme="minorHAnsi" w:cstheme="minorBidi"/>
          <w:noProof/>
          <w:kern w:val="2"/>
          <w:sz w:val="22"/>
          <w:szCs w:val="24"/>
          <w:lang w:val="en-US"/>
          <w14:ligatures w14:val="standardContextual"/>
        </w:rPr>
      </w:pPr>
      <w:hyperlink w:anchor="_Toc201827324" w:history="1">
        <w:r w:rsidRPr="009F77CD">
          <w:rPr>
            <w:rStyle w:val="ae"/>
            <w:noProof/>
            <w:u w:val="none"/>
          </w:rPr>
          <w:t>4.2</w:t>
        </w:r>
        <w:r w:rsidRPr="009F77CD">
          <w:rPr>
            <w:rFonts w:asciiTheme="minorHAnsi" w:eastAsiaTheme="minorEastAsia" w:hAnsiTheme="minorHAnsi" w:cstheme="minorBidi"/>
            <w:noProof/>
            <w:kern w:val="2"/>
            <w:sz w:val="22"/>
            <w:szCs w:val="24"/>
            <w:lang w:val="en-US"/>
            <w14:ligatures w14:val="standardContextual"/>
          </w:rPr>
          <w:tab/>
        </w:r>
        <w:r w:rsidRPr="009F77CD">
          <w:rPr>
            <w:rStyle w:val="ae"/>
            <w:noProof/>
            <w:u w:val="none"/>
          </w:rPr>
          <w:t>측정</w:t>
        </w:r>
        <w:r w:rsidRPr="009F77CD">
          <w:rPr>
            <w:rStyle w:val="ae"/>
            <w:noProof/>
            <w:u w:val="none"/>
          </w:rPr>
          <w:t xml:space="preserve"> </w:t>
        </w:r>
        <w:r w:rsidRPr="009F77CD">
          <w:rPr>
            <w:rStyle w:val="ae"/>
            <w:rFonts w:hint="eastAsia"/>
            <w:noProof/>
            <w:u w:val="none"/>
          </w:rPr>
          <w:t>장</w:t>
        </w:r>
        <w:r w:rsidR="0086748D">
          <w:rPr>
            <w:rStyle w:val="ae"/>
            <w:rFonts w:hint="eastAsia"/>
            <w:noProof/>
            <w:u w:val="none"/>
          </w:rPr>
          <w:t>치와</w:t>
        </w:r>
        <w:r w:rsidR="00700B7F">
          <w:rPr>
            <w:rStyle w:val="ae"/>
            <w:rFonts w:hint="eastAsia"/>
            <w:noProof/>
            <w:u w:val="none"/>
          </w:rPr>
          <w:t xml:space="preserve"> </w:t>
        </w:r>
        <w:r w:rsidRPr="009F77CD">
          <w:rPr>
            <w:rStyle w:val="ae"/>
            <w:rFonts w:hint="eastAsia"/>
            <w:noProof/>
            <w:u w:val="none"/>
          </w:rPr>
          <w:t>구성</w:t>
        </w:r>
        <w:r w:rsidRPr="009F77CD">
          <w:rPr>
            <w:noProof/>
            <w:webHidden/>
          </w:rPr>
          <w:tab/>
        </w:r>
        <w:r>
          <w:rPr>
            <w:noProof/>
            <w:webHidden/>
          </w:rPr>
          <w:t>3</w:t>
        </w:r>
      </w:hyperlink>
    </w:p>
    <w:p w14:paraId="079F4F2B" w14:textId="087688E4" w:rsidR="005025AF" w:rsidRPr="009F77CD" w:rsidRDefault="005025AF" w:rsidP="005025AF">
      <w:pPr>
        <w:pStyle w:val="16"/>
        <w:rPr>
          <w:rFonts w:asciiTheme="minorHAnsi" w:eastAsiaTheme="minorEastAsia" w:hAnsiTheme="minorHAnsi" w:cstheme="minorBidi"/>
          <w:kern w:val="2"/>
          <w:sz w:val="22"/>
          <w:szCs w:val="24"/>
          <w:lang w:val="en-US"/>
          <w14:ligatures w14:val="standardContextual"/>
        </w:rPr>
      </w:pPr>
      <w:hyperlink w:anchor="_Toc201827325" w:history="1">
        <w:r w:rsidRPr="009F77CD">
          <w:rPr>
            <w:rStyle w:val="ae"/>
            <w:color w:val="auto"/>
            <w:u w:val="none"/>
          </w:rPr>
          <w:t>5</w:t>
        </w:r>
        <w:r w:rsidRPr="009F77CD">
          <w:rPr>
            <w:rFonts w:asciiTheme="minorHAnsi" w:eastAsiaTheme="minorEastAsia" w:hAnsiTheme="minorHAnsi" w:cstheme="minorBidi"/>
            <w:kern w:val="2"/>
            <w:sz w:val="22"/>
            <w:szCs w:val="24"/>
            <w:lang w:val="en-US"/>
            <w14:ligatures w14:val="standardContextual"/>
          </w:rPr>
          <w:tab/>
        </w:r>
        <w:r w:rsidR="0086748D" w:rsidRPr="0086748D">
          <w:rPr>
            <w:rFonts w:ascii="돋움" w:hAnsi="돋움" w:cstheme="minorBidi" w:hint="eastAsia"/>
            <w:kern w:val="2"/>
            <w:lang w:val="en-US"/>
            <w14:ligatures w14:val="standardContextual"/>
          </w:rPr>
          <w:t xml:space="preserve">신뢰성 </w:t>
        </w:r>
        <w:r w:rsidRPr="0086748D">
          <w:rPr>
            <w:rStyle w:val="ae"/>
            <w:rFonts w:ascii="돋움" w:hAnsi="돋움"/>
            <w:color w:val="auto"/>
            <w:u w:val="none"/>
          </w:rPr>
          <w:t>측정 방법</w:t>
        </w:r>
        <w:r w:rsidRPr="009F77CD">
          <w:rPr>
            <w:webHidden/>
          </w:rPr>
          <w:tab/>
        </w:r>
        <w:r>
          <w:rPr>
            <w:webHidden/>
          </w:rPr>
          <w:t>4</w:t>
        </w:r>
      </w:hyperlink>
      <w:r w:rsidRPr="009F77CD">
        <w:rPr>
          <w:rFonts w:asciiTheme="minorHAnsi" w:eastAsiaTheme="minorEastAsia" w:hAnsiTheme="minorHAnsi" w:cstheme="minorBidi"/>
          <w:kern w:val="2"/>
          <w:sz w:val="22"/>
          <w:szCs w:val="24"/>
          <w:lang w:val="en-US"/>
          <w14:ligatures w14:val="standardContextual"/>
        </w:rPr>
        <w:t xml:space="preserve"> </w:t>
      </w:r>
    </w:p>
    <w:p w14:paraId="05ACE237" w14:textId="77777777" w:rsidR="005025AF" w:rsidRPr="009F77CD" w:rsidRDefault="005025AF" w:rsidP="005025AF">
      <w:pPr>
        <w:pStyle w:val="29"/>
        <w:rPr>
          <w:rFonts w:asciiTheme="minorHAnsi" w:eastAsiaTheme="minorEastAsia" w:hAnsiTheme="minorHAnsi" w:cstheme="minorBidi"/>
          <w:noProof/>
          <w:kern w:val="2"/>
          <w:sz w:val="22"/>
          <w:szCs w:val="24"/>
          <w:lang w:val="en-US"/>
          <w14:ligatures w14:val="standardContextual"/>
        </w:rPr>
      </w:pPr>
      <w:hyperlink w:anchor="_Toc201827326" w:history="1">
        <w:r w:rsidRPr="009F77CD">
          <w:rPr>
            <w:rStyle w:val="ae"/>
            <w:noProof/>
            <w:u w:val="none"/>
          </w:rPr>
          <w:t>5.1</w:t>
        </w:r>
        <w:r w:rsidRPr="009F77CD">
          <w:rPr>
            <w:rFonts w:asciiTheme="minorHAnsi" w:eastAsiaTheme="minorEastAsia" w:hAnsiTheme="minorHAnsi" w:cstheme="minorBidi"/>
            <w:noProof/>
            <w:kern w:val="2"/>
            <w:sz w:val="22"/>
            <w:szCs w:val="24"/>
            <w:lang w:val="en-US"/>
            <w14:ligatures w14:val="standardContextual"/>
          </w:rPr>
          <w:tab/>
        </w:r>
        <w:r w:rsidRPr="009F77CD">
          <w:rPr>
            <w:rStyle w:val="ae"/>
            <w:noProof/>
            <w:u w:val="none"/>
          </w:rPr>
          <w:t>일반</w:t>
        </w:r>
        <w:r w:rsidRPr="009F77CD">
          <w:rPr>
            <w:rStyle w:val="ae"/>
            <w:noProof/>
            <w:u w:val="none"/>
          </w:rPr>
          <w:t xml:space="preserve"> </w:t>
        </w:r>
        <w:r w:rsidRPr="009F77CD">
          <w:rPr>
            <w:rStyle w:val="ae"/>
            <w:noProof/>
            <w:u w:val="none"/>
          </w:rPr>
          <w:t>사항</w:t>
        </w:r>
        <w:r w:rsidRPr="009F77CD">
          <w:rPr>
            <w:noProof/>
            <w:webHidden/>
          </w:rPr>
          <w:tab/>
        </w:r>
        <w:r>
          <w:rPr>
            <w:noProof/>
            <w:webHidden/>
          </w:rPr>
          <w:t>4</w:t>
        </w:r>
      </w:hyperlink>
      <w:r w:rsidRPr="009F77CD">
        <w:rPr>
          <w:rFonts w:asciiTheme="minorHAnsi" w:eastAsiaTheme="minorEastAsia" w:hAnsiTheme="minorHAnsi" w:cstheme="minorBidi"/>
          <w:noProof/>
          <w:kern w:val="2"/>
          <w:sz w:val="22"/>
          <w:szCs w:val="24"/>
          <w:lang w:val="en-US"/>
          <w14:ligatures w14:val="standardContextual"/>
        </w:rPr>
        <w:t xml:space="preserve"> </w:t>
      </w:r>
    </w:p>
    <w:p w14:paraId="546F174B" w14:textId="77777777" w:rsidR="005025AF" w:rsidRPr="009F77CD" w:rsidRDefault="005025AF" w:rsidP="005025AF">
      <w:pPr>
        <w:pStyle w:val="29"/>
        <w:rPr>
          <w:rFonts w:asciiTheme="minorHAnsi" w:eastAsiaTheme="minorEastAsia" w:hAnsiTheme="minorHAnsi" w:cstheme="minorBidi"/>
          <w:noProof/>
          <w:kern w:val="2"/>
          <w:sz w:val="22"/>
          <w:szCs w:val="24"/>
          <w:lang w:val="en-US"/>
          <w14:ligatures w14:val="standardContextual"/>
        </w:rPr>
      </w:pPr>
      <w:hyperlink w:anchor="_Toc201827327" w:history="1">
        <w:r w:rsidRPr="009F77CD">
          <w:rPr>
            <w:rStyle w:val="ae"/>
            <w:noProof/>
            <w:u w:val="none"/>
          </w:rPr>
          <w:t>5.2</w:t>
        </w:r>
        <w:r w:rsidRPr="009F77CD">
          <w:rPr>
            <w:rFonts w:asciiTheme="minorHAnsi" w:eastAsiaTheme="minorEastAsia" w:hAnsiTheme="minorHAnsi" w:cstheme="minorBidi"/>
            <w:noProof/>
            <w:kern w:val="2"/>
            <w:sz w:val="22"/>
            <w:szCs w:val="24"/>
            <w:lang w:val="en-US"/>
            <w14:ligatures w14:val="standardContextual"/>
          </w:rPr>
          <w:tab/>
        </w:r>
        <w:r w:rsidRPr="009F77CD">
          <w:rPr>
            <w:rStyle w:val="ae"/>
            <w:noProof/>
            <w:u w:val="none"/>
          </w:rPr>
          <w:t>측정</w:t>
        </w:r>
        <w:r w:rsidRPr="009F77CD">
          <w:rPr>
            <w:rStyle w:val="ae"/>
            <w:noProof/>
            <w:u w:val="none"/>
          </w:rPr>
          <w:t xml:space="preserve"> </w:t>
        </w:r>
        <w:r w:rsidRPr="009F77CD">
          <w:rPr>
            <w:rStyle w:val="ae"/>
            <w:noProof/>
            <w:u w:val="none"/>
          </w:rPr>
          <w:t>절차</w:t>
        </w:r>
        <w:r w:rsidRPr="009F77CD">
          <w:rPr>
            <w:noProof/>
            <w:webHidden/>
          </w:rPr>
          <w:tab/>
          <w:t>4</w:t>
        </w:r>
      </w:hyperlink>
    </w:p>
    <w:p w14:paraId="44DD84BE" w14:textId="3F88C741" w:rsidR="005025AF" w:rsidRPr="009F77CD" w:rsidRDefault="005025AF" w:rsidP="005025AF">
      <w:pPr>
        <w:pStyle w:val="29"/>
        <w:rPr>
          <w:rFonts w:asciiTheme="minorHAnsi" w:eastAsiaTheme="minorEastAsia" w:hAnsiTheme="minorHAnsi" w:cstheme="minorBidi"/>
          <w:noProof/>
          <w:kern w:val="2"/>
          <w:sz w:val="22"/>
          <w:szCs w:val="24"/>
          <w:lang w:val="en-US"/>
          <w14:ligatures w14:val="standardContextual"/>
        </w:rPr>
      </w:pPr>
      <w:hyperlink w:anchor="_Toc201827328" w:history="1">
        <w:r w:rsidRPr="009F77CD">
          <w:rPr>
            <w:rStyle w:val="ae"/>
            <w:noProof/>
            <w:u w:val="none"/>
          </w:rPr>
          <w:t>5.3</w:t>
        </w:r>
        <w:r w:rsidRPr="009F77CD">
          <w:rPr>
            <w:rFonts w:asciiTheme="minorHAnsi" w:eastAsiaTheme="minorEastAsia" w:hAnsiTheme="minorHAnsi" w:cstheme="minorBidi"/>
            <w:noProof/>
            <w:kern w:val="2"/>
            <w:sz w:val="22"/>
            <w:szCs w:val="24"/>
            <w:lang w:val="en-US"/>
            <w14:ligatures w14:val="standardContextual"/>
          </w:rPr>
          <w:tab/>
        </w:r>
        <w:r w:rsidR="0086748D" w:rsidRPr="0086748D">
          <w:rPr>
            <w:rFonts w:ascii="돋움" w:hAnsi="돋움" w:cstheme="minorBidi" w:hint="eastAsia"/>
            <w:noProof/>
            <w:kern w:val="2"/>
            <w:lang w:val="en-US"/>
            <w14:ligatures w14:val="standardContextual"/>
          </w:rPr>
          <w:t xml:space="preserve">측정결과 </w:t>
        </w:r>
        <w:r w:rsidRPr="0086748D">
          <w:rPr>
            <w:rStyle w:val="ae"/>
            <w:rFonts w:ascii="돋움" w:hAnsi="돋움"/>
            <w:noProof/>
            <w:u w:val="none"/>
          </w:rPr>
          <w:t>보고서</w:t>
        </w:r>
        <w:r w:rsidRPr="009F77CD">
          <w:rPr>
            <w:noProof/>
            <w:webHidden/>
          </w:rPr>
          <w:tab/>
        </w:r>
        <w:r w:rsidR="0086748D">
          <w:rPr>
            <w:noProof/>
            <w:webHidden/>
          </w:rPr>
          <w:t>8</w:t>
        </w:r>
      </w:hyperlink>
    </w:p>
    <w:p w14:paraId="013A4777" w14:textId="26460E22" w:rsidR="005025AF" w:rsidRPr="009F77CD" w:rsidRDefault="005025AF" w:rsidP="005025AF">
      <w:pPr>
        <w:pStyle w:val="16"/>
        <w:rPr>
          <w:rFonts w:cstheme="minorBidi"/>
          <w:kern w:val="2"/>
          <w:szCs w:val="22"/>
          <w:lang w:val="en-US"/>
        </w:rPr>
      </w:pPr>
      <w:hyperlink w:anchor="_Toc213423319" w:history="1">
        <w:r w:rsidRPr="009F77CD">
          <w:rPr>
            <w:rStyle w:val="ae"/>
            <w:rFonts w:ascii="돋움" w:hAnsi="돋움"/>
            <w:u w:val="none"/>
          </w:rPr>
          <w:t>SPS C EDIRAK 00</w:t>
        </w:r>
        <w:r w:rsidR="005C063D">
          <w:rPr>
            <w:rStyle w:val="ae"/>
            <w:rFonts w:ascii="돋움" w:hAnsi="돋움" w:hint="eastAsia"/>
            <w:u w:val="none"/>
          </w:rPr>
          <w:t>15xxx</w:t>
        </w:r>
        <w:r w:rsidRPr="009F77CD">
          <w:rPr>
            <w:rStyle w:val="ae"/>
            <w:rFonts w:ascii="돋움" w:hAnsi="돋움"/>
            <w:u w:val="none"/>
          </w:rPr>
          <w:t>:2025 해  설</w:t>
        </w:r>
        <w:r w:rsidRPr="009F77CD">
          <w:rPr>
            <w:webHidden/>
          </w:rPr>
          <w:tab/>
        </w:r>
        <w:r w:rsidR="0086748D">
          <w:rPr>
            <w:webHidden/>
          </w:rPr>
          <w:t>10</w:t>
        </w:r>
      </w:hyperlink>
    </w:p>
    <w:p w14:paraId="7D3FBD6F" w14:textId="33D45CEC" w:rsidR="00762A1E" w:rsidRDefault="005025AF" w:rsidP="005025AF">
      <w:r>
        <w:fldChar w:fldCharType="end"/>
      </w:r>
    </w:p>
    <w:p w14:paraId="11533C9E" w14:textId="77777777" w:rsidR="00762A1E" w:rsidRDefault="00762A1E" w:rsidP="00C20AB4"/>
    <w:p w14:paraId="41494573" w14:textId="77777777" w:rsidR="00762A1E" w:rsidRDefault="00762A1E" w:rsidP="00C20AB4"/>
    <w:p w14:paraId="32FA34A1" w14:textId="77777777" w:rsidR="005C281A" w:rsidRPr="00C93111" w:rsidRDefault="005C281A" w:rsidP="00FB022F"/>
    <w:p w14:paraId="43C1D4E3" w14:textId="77777777" w:rsidR="003C4957" w:rsidRPr="00C93111" w:rsidRDefault="003C4957" w:rsidP="00FB022F"/>
    <w:p w14:paraId="7E10DE7B" w14:textId="77777777" w:rsidR="003C4957" w:rsidRPr="00C93111" w:rsidRDefault="003C4957" w:rsidP="00FB022F"/>
    <w:p w14:paraId="6834029A" w14:textId="77777777" w:rsidR="003C4957" w:rsidRPr="00C93111" w:rsidRDefault="003C4957" w:rsidP="00FB022F"/>
    <w:p w14:paraId="2E54B9C5" w14:textId="77777777" w:rsidR="003C4957" w:rsidRPr="00C93111" w:rsidRDefault="003C4957" w:rsidP="00FB022F"/>
    <w:p w14:paraId="03677CA8" w14:textId="77777777" w:rsidR="003C4957" w:rsidRPr="00C93111" w:rsidRDefault="003C4957" w:rsidP="00FB022F"/>
    <w:p w14:paraId="3425F473" w14:textId="77777777" w:rsidR="003C4957" w:rsidRPr="00C93111" w:rsidRDefault="003C4957" w:rsidP="00FB022F"/>
    <w:p w14:paraId="2F1FBB31" w14:textId="77777777" w:rsidR="003C4957" w:rsidRPr="00C93111" w:rsidRDefault="003C4957" w:rsidP="00FB022F"/>
    <w:p w14:paraId="6F5D115A" w14:textId="77777777" w:rsidR="003C4957" w:rsidRPr="00C93111" w:rsidRDefault="003C4957" w:rsidP="00FB022F"/>
    <w:p w14:paraId="606F9FA1" w14:textId="77777777" w:rsidR="003C4957" w:rsidRPr="00C93111" w:rsidRDefault="003C4957" w:rsidP="00FB022F"/>
    <w:p w14:paraId="354BE018" w14:textId="77777777" w:rsidR="003C4957" w:rsidRPr="00C93111" w:rsidRDefault="003C4957" w:rsidP="00FB022F"/>
    <w:p w14:paraId="3AE0D52E" w14:textId="77777777" w:rsidR="003C4957" w:rsidRPr="00C93111" w:rsidRDefault="003C4957" w:rsidP="00FB022F"/>
    <w:p w14:paraId="5E5F2518" w14:textId="77777777" w:rsidR="003C4957" w:rsidRPr="00C93111" w:rsidRDefault="003C4957" w:rsidP="00FB022F"/>
    <w:p w14:paraId="031EEC54" w14:textId="77777777" w:rsidR="003C4957" w:rsidRPr="00C93111" w:rsidRDefault="003C4957" w:rsidP="00FB022F"/>
    <w:p w14:paraId="545D077D" w14:textId="77777777" w:rsidR="003C4957" w:rsidRPr="00C93111" w:rsidRDefault="003C4957" w:rsidP="00FB022F"/>
    <w:p w14:paraId="0FF5305D" w14:textId="77777777" w:rsidR="003C4957" w:rsidRPr="00C93111" w:rsidRDefault="003C4957" w:rsidP="00FB022F"/>
    <w:p w14:paraId="4C4D241F" w14:textId="77777777" w:rsidR="003C4957" w:rsidRPr="00C93111" w:rsidRDefault="003C4957" w:rsidP="00FB022F"/>
    <w:p w14:paraId="466F85EA" w14:textId="77777777" w:rsidR="003C4957" w:rsidRPr="00C93111" w:rsidRDefault="003C4957" w:rsidP="00FB022F"/>
    <w:p w14:paraId="3F7134E1" w14:textId="77777777" w:rsidR="003C4957" w:rsidRPr="00C93111" w:rsidRDefault="003C4957" w:rsidP="00FB022F"/>
    <w:p w14:paraId="75067187" w14:textId="77777777" w:rsidR="003C4957" w:rsidRPr="00C93111" w:rsidRDefault="003C4957" w:rsidP="00FB022F"/>
    <w:p w14:paraId="133E476D" w14:textId="77777777" w:rsidR="003C4957" w:rsidRPr="00C93111" w:rsidRDefault="003C4957" w:rsidP="00FB022F"/>
    <w:p w14:paraId="5746CBFB" w14:textId="77777777" w:rsidR="003C4957" w:rsidRPr="00C93111" w:rsidRDefault="003C4957" w:rsidP="00FB022F"/>
    <w:p w14:paraId="520C3C8A" w14:textId="77777777" w:rsidR="003C4957" w:rsidRPr="00C93111" w:rsidRDefault="003C4957" w:rsidP="00FB022F"/>
    <w:p w14:paraId="3A7B6A9A" w14:textId="77777777" w:rsidR="003C4957" w:rsidRPr="00C93111" w:rsidRDefault="003C4957" w:rsidP="00FB022F"/>
    <w:p w14:paraId="2BB56213" w14:textId="77777777" w:rsidR="003C4957" w:rsidRPr="00C93111" w:rsidRDefault="003C4957" w:rsidP="00FB022F"/>
    <w:p w14:paraId="68803B5B" w14:textId="77777777" w:rsidR="003C4957" w:rsidRPr="00C93111" w:rsidRDefault="003C4957" w:rsidP="00FB022F"/>
    <w:p w14:paraId="1A7204B4" w14:textId="77777777" w:rsidR="003C4957" w:rsidRPr="00C93111" w:rsidRDefault="003C4957" w:rsidP="00FB022F"/>
    <w:p w14:paraId="232B1D6C" w14:textId="77777777" w:rsidR="003C4957" w:rsidRPr="00C93111" w:rsidRDefault="003C4957" w:rsidP="00FB022F"/>
    <w:p w14:paraId="54F03A35" w14:textId="77777777" w:rsidR="00C20AB4" w:rsidRDefault="00C20AB4">
      <w:pPr>
        <w:widowControl/>
        <w:wordWrap/>
        <w:autoSpaceDE/>
        <w:autoSpaceDN/>
        <w:spacing w:after="160" w:line="259" w:lineRule="auto"/>
      </w:pPr>
      <w:r>
        <w:br w:type="page"/>
      </w:r>
    </w:p>
    <w:p w14:paraId="1EF5E69C" w14:textId="77777777" w:rsidR="00FE06BA" w:rsidRPr="00B450AB" w:rsidRDefault="00FE06BA" w:rsidP="00B450AB">
      <w:pPr>
        <w:pStyle w:val="KSDT6"/>
      </w:pPr>
      <w:bookmarkStart w:id="0" w:name="_Toc68108204"/>
      <w:bookmarkStart w:id="1" w:name="_Toc68167576"/>
      <w:proofErr w:type="gramStart"/>
      <w:r w:rsidRPr="00B450AB">
        <w:rPr>
          <w:rFonts w:hint="eastAsia"/>
        </w:rPr>
        <w:lastRenderedPageBreak/>
        <w:t>머</w:t>
      </w:r>
      <w:r w:rsidRPr="00B450AB">
        <w:rPr>
          <w:rFonts w:hint="eastAsia"/>
        </w:rPr>
        <w:t xml:space="preserve">  </w:t>
      </w:r>
      <w:r w:rsidRPr="00B450AB">
        <w:rPr>
          <w:rFonts w:hint="eastAsia"/>
        </w:rPr>
        <w:t>리</w:t>
      </w:r>
      <w:proofErr w:type="gramEnd"/>
      <w:r w:rsidRPr="00B450AB">
        <w:rPr>
          <w:rFonts w:hint="eastAsia"/>
        </w:rPr>
        <w:t xml:space="preserve">  </w:t>
      </w:r>
      <w:r w:rsidRPr="00B450AB">
        <w:rPr>
          <w:rFonts w:hint="eastAsia"/>
        </w:rPr>
        <w:t>말</w:t>
      </w:r>
      <w:bookmarkEnd w:id="0"/>
      <w:bookmarkEnd w:id="1"/>
    </w:p>
    <w:p w14:paraId="5A9CC2F7" w14:textId="77777777" w:rsidR="00FE06BA" w:rsidRPr="00F46214" w:rsidRDefault="00FE06BA" w:rsidP="00C20AB4"/>
    <w:p w14:paraId="4AF064D5" w14:textId="77777777" w:rsidR="00FE06BA" w:rsidRPr="00F46214" w:rsidRDefault="00FE06BA" w:rsidP="00C20AB4"/>
    <w:p w14:paraId="035916D3" w14:textId="77777777" w:rsidR="00D6501B" w:rsidRDefault="00D6501B" w:rsidP="00D6501B">
      <w:pPr>
        <w:pStyle w:val="KSDT1"/>
        <w:widowControl w:val="0"/>
        <w:numPr>
          <w:ilvl w:val="0"/>
          <w:numId w:val="0"/>
        </w:numPr>
        <w:tabs>
          <w:tab w:val="clear" w:pos="660"/>
        </w:tabs>
        <w:spacing w:after="0" w:line="264" w:lineRule="auto"/>
        <w:rPr>
          <w:lang w:val="en-GB" w:eastAsia="ko-KR"/>
        </w:rPr>
      </w:pPr>
      <w:r>
        <w:rPr>
          <w:rFonts w:cs="Arial" w:hint="eastAsia"/>
          <w:color w:val="000000"/>
          <w:lang w:eastAsia="ko-KR"/>
        </w:rPr>
        <w:t>(</w:t>
      </w:r>
      <w:proofErr w:type="spellStart"/>
      <w:r>
        <w:rPr>
          <w:rFonts w:cs="Arial" w:hint="eastAsia"/>
          <w:color w:val="000000"/>
          <w:lang w:eastAsia="ko-KR"/>
        </w:rPr>
        <w:t>제정시</w:t>
      </w:r>
      <w:proofErr w:type="spellEnd"/>
      <w:r>
        <w:rPr>
          <w:rFonts w:cs="Arial" w:hint="eastAsia"/>
          <w:color w:val="000000"/>
          <w:lang w:eastAsia="ko-KR"/>
        </w:rPr>
        <w:t>)</w:t>
      </w:r>
      <w:r>
        <w:rPr>
          <w:rFonts w:cs="Arial" w:hint="eastAsia"/>
          <w:color w:val="000000"/>
          <w:lang w:eastAsia="ko-KR"/>
        </w:rPr>
        <w:t>이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표준은</w:t>
      </w:r>
      <w:r>
        <w:rPr>
          <w:rFonts w:cs="Arial" w:hint="eastAsia"/>
          <w:color w:val="000000"/>
          <w:lang w:eastAsia="ko-KR"/>
        </w:rPr>
        <w:t xml:space="preserve"> 00000(</w:t>
      </w:r>
      <w:r>
        <w:rPr>
          <w:rFonts w:cs="Arial" w:hint="eastAsia"/>
          <w:color w:val="000000"/>
          <w:lang w:eastAsia="ko-KR"/>
        </w:rPr>
        <w:t>제정단체명</w:t>
      </w:r>
      <w:r>
        <w:rPr>
          <w:rFonts w:cs="Arial" w:hint="eastAsia"/>
          <w:color w:val="000000"/>
          <w:lang w:eastAsia="ko-KR"/>
        </w:rPr>
        <w:t>)</w:t>
      </w:r>
      <w:r>
        <w:rPr>
          <w:rFonts w:cs="Arial" w:hint="eastAsia"/>
          <w:color w:val="000000"/>
          <w:lang w:eastAsia="ko-KR"/>
        </w:rPr>
        <w:t>에서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원안을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갖추고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산업표준화법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시행규칙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제</w:t>
      </w:r>
      <w:r>
        <w:rPr>
          <w:rFonts w:cs="Arial" w:hint="eastAsia"/>
          <w:color w:val="000000"/>
          <w:lang w:eastAsia="ko-KR"/>
        </w:rPr>
        <w:t>19</w:t>
      </w:r>
      <w:r>
        <w:rPr>
          <w:rFonts w:cs="Arial" w:hint="eastAsia"/>
          <w:color w:val="000000"/>
          <w:lang w:eastAsia="ko-KR"/>
        </w:rPr>
        <w:t>조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및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단체표준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지원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및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촉진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운영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요령에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따라</w:t>
      </w:r>
      <w:r>
        <w:rPr>
          <w:rFonts w:cs="Arial" w:hint="eastAsia"/>
          <w:color w:val="000000"/>
          <w:lang w:eastAsia="ko-KR"/>
        </w:rPr>
        <w:t xml:space="preserve"> 00000(</w:t>
      </w:r>
      <w:r>
        <w:rPr>
          <w:rFonts w:cs="Arial" w:hint="eastAsia"/>
          <w:color w:val="000000"/>
          <w:lang w:eastAsia="ko-KR"/>
        </w:rPr>
        <w:t>제정단체명</w:t>
      </w:r>
      <w:r>
        <w:rPr>
          <w:rFonts w:cs="Arial" w:hint="eastAsia"/>
          <w:color w:val="000000"/>
          <w:lang w:eastAsia="ko-KR"/>
        </w:rPr>
        <w:t xml:space="preserve">) </w:t>
      </w:r>
      <w:r>
        <w:rPr>
          <w:rFonts w:cs="Arial" w:hint="eastAsia"/>
          <w:color w:val="000000"/>
          <w:lang w:eastAsia="ko-KR"/>
        </w:rPr>
        <w:t>단체표준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심사위원회를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거쳐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한국표준협회에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등록된</w:t>
      </w:r>
      <w:r>
        <w:rPr>
          <w:rFonts w:cs="Arial" w:hint="eastAsia"/>
          <w:color w:val="000000"/>
          <w:lang w:eastAsia="ko-KR"/>
        </w:rPr>
        <w:t xml:space="preserve"> </w:t>
      </w:r>
      <w:r>
        <w:rPr>
          <w:rFonts w:cs="Arial" w:hint="eastAsia"/>
          <w:color w:val="000000"/>
          <w:lang w:eastAsia="ko-KR"/>
        </w:rPr>
        <w:t>표준이다</w:t>
      </w:r>
      <w:r>
        <w:rPr>
          <w:rFonts w:cs="Arial" w:hint="eastAsia"/>
          <w:color w:val="000000"/>
          <w:lang w:eastAsia="ko-KR"/>
        </w:rPr>
        <w:t>.</w:t>
      </w:r>
    </w:p>
    <w:p w14:paraId="0BCD4F28" w14:textId="77777777" w:rsidR="00D6501B" w:rsidRDefault="00D6501B" w:rsidP="00D6501B"/>
    <w:p w14:paraId="5E627557" w14:textId="77777777" w:rsidR="00D6501B" w:rsidRPr="00035BE8" w:rsidRDefault="00D6501B" w:rsidP="00D6501B">
      <w:r>
        <w:rPr>
          <w:rFonts w:hint="eastAsia"/>
        </w:rPr>
        <w:t>(</w:t>
      </w:r>
      <w:proofErr w:type="spellStart"/>
      <w:r>
        <w:rPr>
          <w:rFonts w:hint="eastAsia"/>
        </w:rPr>
        <w:t>개정시</w:t>
      </w:r>
      <w:proofErr w:type="spellEnd"/>
      <w:r>
        <w:rPr>
          <w:rFonts w:hint="eastAsia"/>
        </w:rPr>
        <w:t>)</w:t>
      </w:r>
      <w:r w:rsidRPr="00035BE8">
        <w:rPr>
          <w:rFonts w:hint="eastAsia"/>
        </w:rPr>
        <w:t>이</w:t>
      </w:r>
      <w:r w:rsidRPr="00035BE8">
        <w:rPr>
          <w:rFonts w:hint="eastAsia"/>
        </w:rPr>
        <w:t xml:space="preserve"> </w:t>
      </w:r>
      <w:r w:rsidRPr="00035BE8">
        <w:rPr>
          <w:rFonts w:hint="eastAsia"/>
        </w:rPr>
        <w:t>표준은</w:t>
      </w:r>
      <w:r w:rsidRPr="00035BE8">
        <w:rPr>
          <w:rFonts w:hint="eastAsia"/>
        </w:rPr>
        <w:t xml:space="preserve"> </w:t>
      </w:r>
      <w:r w:rsidRPr="00035BE8">
        <w:rPr>
          <w:rFonts w:hint="eastAsia"/>
        </w:rPr>
        <w:t>산업표준화법</w:t>
      </w:r>
      <w:r w:rsidRPr="00035BE8">
        <w:rPr>
          <w:rFonts w:hint="eastAsia"/>
        </w:rPr>
        <w:t xml:space="preserve"> </w:t>
      </w:r>
      <w:r w:rsidRPr="00035BE8">
        <w:rPr>
          <w:rFonts w:hint="eastAsia"/>
        </w:rPr>
        <w:t>관련</w:t>
      </w:r>
      <w:r w:rsidRPr="00035BE8">
        <w:rPr>
          <w:rFonts w:hint="eastAsia"/>
        </w:rPr>
        <w:t xml:space="preserve"> </w:t>
      </w:r>
      <w:r w:rsidRPr="00035BE8">
        <w:rPr>
          <w:rFonts w:hint="eastAsia"/>
        </w:rPr>
        <w:t>규정에</w:t>
      </w:r>
      <w:r w:rsidRPr="00035BE8">
        <w:rPr>
          <w:rFonts w:hint="eastAsia"/>
        </w:rPr>
        <w:t xml:space="preserve"> </w:t>
      </w:r>
      <w:r w:rsidRPr="00035BE8">
        <w:rPr>
          <w:rFonts w:hint="eastAsia"/>
        </w:rPr>
        <w:t>따라</w:t>
      </w:r>
      <w:r w:rsidRPr="00035BE8">
        <w:rPr>
          <w:rFonts w:hint="eastAsia"/>
        </w:rPr>
        <w:t xml:space="preserve"> </w:t>
      </w:r>
      <w:r>
        <w:rPr>
          <w:rFonts w:cs="Arial" w:hint="eastAsia"/>
          <w:color w:val="000000"/>
        </w:rPr>
        <w:t>00000(</w:t>
      </w:r>
      <w:r>
        <w:rPr>
          <w:rFonts w:cs="Arial" w:hint="eastAsia"/>
          <w:color w:val="000000"/>
        </w:rPr>
        <w:t>제정단체명</w:t>
      </w:r>
      <w:r>
        <w:rPr>
          <w:rFonts w:cs="Arial" w:hint="eastAsia"/>
          <w:color w:val="000000"/>
        </w:rPr>
        <w:t xml:space="preserve">) </w:t>
      </w:r>
      <w:r>
        <w:rPr>
          <w:rFonts w:hint="eastAsia"/>
        </w:rPr>
        <w:t>단체표준심사위원회</w:t>
      </w:r>
      <w:r>
        <w:rPr>
          <w:rFonts w:hint="eastAsia"/>
        </w:rPr>
        <w:t xml:space="preserve"> </w:t>
      </w:r>
      <w:r w:rsidRPr="00035BE8">
        <w:rPr>
          <w:rFonts w:hint="eastAsia"/>
        </w:rPr>
        <w:t>심의를</w:t>
      </w:r>
      <w:r w:rsidRPr="00035BE8">
        <w:rPr>
          <w:rFonts w:hint="eastAsia"/>
        </w:rPr>
        <w:t xml:space="preserve"> </w:t>
      </w:r>
      <w:r w:rsidRPr="00035BE8">
        <w:rPr>
          <w:rFonts w:hint="eastAsia"/>
        </w:rPr>
        <w:t>거쳐</w:t>
      </w:r>
      <w:r w:rsidRPr="00035BE8">
        <w:rPr>
          <w:rFonts w:hint="eastAsia"/>
        </w:rPr>
        <w:t xml:space="preserve"> </w:t>
      </w:r>
      <w:r w:rsidRPr="00035BE8">
        <w:rPr>
          <w:rFonts w:hint="eastAsia"/>
        </w:rPr>
        <w:t>개정한</w:t>
      </w:r>
      <w:r w:rsidRPr="00035BE8">
        <w:rPr>
          <w:rFonts w:hint="eastAsia"/>
        </w:rPr>
        <w:t xml:space="preserve"> </w:t>
      </w:r>
      <w:r w:rsidRPr="00035BE8">
        <w:rPr>
          <w:rFonts w:hint="eastAsia"/>
        </w:rPr>
        <w:t>단체표준이다</w:t>
      </w:r>
      <w:r w:rsidRPr="00035BE8">
        <w:rPr>
          <w:rFonts w:hint="eastAsia"/>
        </w:rPr>
        <w:t>.</w:t>
      </w:r>
    </w:p>
    <w:p w14:paraId="023C7336" w14:textId="77777777" w:rsidR="00D6501B" w:rsidRPr="00FF6D76" w:rsidRDefault="00D6501B" w:rsidP="00D6501B"/>
    <w:p w14:paraId="641C819B" w14:textId="77777777" w:rsidR="00D6501B" w:rsidRDefault="00D6501B" w:rsidP="00D6501B">
      <w:r>
        <w:rPr>
          <w:rFonts w:hint="eastAsia"/>
        </w:rPr>
        <w:t>이</w:t>
      </w:r>
      <w:r>
        <w:rPr>
          <w:rFonts w:hint="eastAsia"/>
        </w:rPr>
        <w:t xml:space="preserve"> </w:t>
      </w:r>
      <w:r>
        <w:rPr>
          <w:rFonts w:hint="eastAsia"/>
        </w:rPr>
        <w:t>표준은</w:t>
      </w:r>
      <w:r>
        <w:rPr>
          <w:rFonts w:hint="eastAsia"/>
        </w:rPr>
        <w:t xml:space="preserve"> </w:t>
      </w:r>
      <w:r>
        <w:rPr>
          <w:rFonts w:hint="eastAsia"/>
        </w:rPr>
        <w:t>저작권법의</w:t>
      </w:r>
      <w:r>
        <w:rPr>
          <w:rFonts w:hint="eastAsia"/>
        </w:rPr>
        <w:t xml:space="preserve"> </w:t>
      </w:r>
      <w:r>
        <w:rPr>
          <w:rFonts w:hint="eastAsia"/>
        </w:rPr>
        <w:t>보호</w:t>
      </w:r>
      <w:r>
        <w:rPr>
          <w:rFonts w:hint="eastAsia"/>
        </w:rPr>
        <w:t xml:space="preserve"> </w:t>
      </w:r>
      <w:r>
        <w:rPr>
          <w:rFonts w:hint="eastAsia"/>
        </w:rPr>
        <w:t>대상이</w:t>
      </w:r>
      <w:r>
        <w:rPr>
          <w:rFonts w:hint="eastAsia"/>
        </w:rPr>
        <w:t xml:space="preserve"> </w:t>
      </w:r>
      <w:r>
        <w:rPr>
          <w:rFonts w:hint="eastAsia"/>
        </w:rPr>
        <w:t>되는</w:t>
      </w:r>
      <w:r>
        <w:rPr>
          <w:rFonts w:hint="eastAsia"/>
        </w:rPr>
        <w:t xml:space="preserve"> </w:t>
      </w:r>
      <w:r>
        <w:rPr>
          <w:rFonts w:hint="eastAsia"/>
        </w:rPr>
        <w:t>저작물이다</w:t>
      </w:r>
      <w:r>
        <w:rPr>
          <w:rFonts w:hint="eastAsia"/>
        </w:rPr>
        <w:t>.</w:t>
      </w:r>
    </w:p>
    <w:p w14:paraId="34A510D8" w14:textId="77777777" w:rsidR="00D6501B" w:rsidRDefault="00D6501B" w:rsidP="00D6501B"/>
    <w:p w14:paraId="3B8410C6" w14:textId="77777777" w:rsidR="00D6501B" w:rsidRPr="004A522C" w:rsidRDefault="00D6501B" w:rsidP="00D6501B">
      <w:r>
        <w:rPr>
          <w:rFonts w:hint="eastAsia"/>
        </w:rPr>
        <w:t>이</w:t>
      </w:r>
      <w:r>
        <w:rPr>
          <w:rFonts w:hint="eastAsia"/>
        </w:rPr>
        <w:t xml:space="preserve"> </w:t>
      </w:r>
      <w:r>
        <w:rPr>
          <w:rFonts w:hint="eastAsia"/>
        </w:rPr>
        <w:t>표준의</w:t>
      </w:r>
      <w:r>
        <w:rPr>
          <w:rFonts w:hint="eastAsia"/>
        </w:rPr>
        <w:t xml:space="preserve"> </w:t>
      </w:r>
      <w:r>
        <w:rPr>
          <w:rFonts w:hint="eastAsia"/>
        </w:rPr>
        <w:t>일부가</w:t>
      </w:r>
      <w:r>
        <w:rPr>
          <w:rFonts w:hint="eastAsia"/>
        </w:rPr>
        <w:t xml:space="preserve"> </w:t>
      </w:r>
      <w:r>
        <w:rPr>
          <w:rFonts w:hint="eastAsia"/>
        </w:rPr>
        <w:t>기술적</w:t>
      </w:r>
      <w:r>
        <w:rPr>
          <w:rFonts w:hint="eastAsia"/>
        </w:rPr>
        <w:t xml:space="preserve"> </w:t>
      </w:r>
      <w:r>
        <w:rPr>
          <w:rFonts w:hint="eastAsia"/>
        </w:rPr>
        <w:t>성질을</w:t>
      </w:r>
      <w:r>
        <w:rPr>
          <w:rFonts w:hint="eastAsia"/>
        </w:rPr>
        <w:t xml:space="preserve"> </w:t>
      </w:r>
      <w:r>
        <w:rPr>
          <w:rFonts w:hint="eastAsia"/>
        </w:rPr>
        <w:t>가진</w:t>
      </w:r>
      <w:r>
        <w:rPr>
          <w:rFonts w:hint="eastAsia"/>
        </w:rPr>
        <w:t xml:space="preserve"> </w:t>
      </w:r>
      <w:r>
        <w:rPr>
          <w:rFonts w:hint="eastAsia"/>
        </w:rPr>
        <w:t>특허권</w:t>
      </w:r>
      <w:r>
        <w:rPr>
          <w:rFonts w:hint="eastAsia"/>
        </w:rPr>
        <w:t xml:space="preserve">, </w:t>
      </w:r>
      <w:r>
        <w:rPr>
          <w:rFonts w:hint="eastAsia"/>
        </w:rPr>
        <w:t>출원공개</w:t>
      </w:r>
      <w:r>
        <w:rPr>
          <w:rFonts w:hint="eastAsia"/>
        </w:rPr>
        <w:t xml:space="preserve"> </w:t>
      </w:r>
      <w:r>
        <w:rPr>
          <w:rFonts w:hint="eastAsia"/>
        </w:rPr>
        <w:t>이후의</w:t>
      </w:r>
      <w:r>
        <w:rPr>
          <w:rFonts w:hint="eastAsia"/>
        </w:rPr>
        <w:t xml:space="preserve"> </w:t>
      </w:r>
      <w:r>
        <w:rPr>
          <w:rFonts w:hint="eastAsia"/>
        </w:rPr>
        <w:t>특허출원</w:t>
      </w:r>
      <w:r>
        <w:rPr>
          <w:rFonts w:hint="eastAsia"/>
        </w:rPr>
        <w:t xml:space="preserve">, </w:t>
      </w:r>
      <w:r>
        <w:rPr>
          <w:rFonts w:hint="eastAsia"/>
        </w:rPr>
        <w:t>실용신안권</w:t>
      </w:r>
      <w:r>
        <w:rPr>
          <w:rFonts w:hint="eastAsia"/>
        </w:rPr>
        <w:t xml:space="preserve"> </w:t>
      </w:r>
      <w:r>
        <w:rPr>
          <w:rFonts w:hint="eastAsia"/>
        </w:rPr>
        <w:t>또는</w:t>
      </w:r>
      <w:r>
        <w:rPr>
          <w:rFonts w:hint="eastAsia"/>
        </w:rPr>
        <w:t xml:space="preserve"> </w:t>
      </w:r>
      <w:r>
        <w:rPr>
          <w:rFonts w:hint="eastAsia"/>
        </w:rPr>
        <w:t>출원공개</w:t>
      </w:r>
      <w:r>
        <w:rPr>
          <w:rFonts w:hint="eastAsia"/>
        </w:rPr>
        <w:t xml:space="preserve"> </w:t>
      </w:r>
      <w:r>
        <w:rPr>
          <w:rFonts w:hint="eastAsia"/>
        </w:rPr>
        <w:t>후의</w:t>
      </w:r>
      <w:r>
        <w:rPr>
          <w:rFonts w:hint="eastAsia"/>
        </w:rPr>
        <w:t xml:space="preserve"> </w:t>
      </w:r>
      <w:r>
        <w:rPr>
          <w:rFonts w:hint="eastAsia"/>
        </w:rPr>
        <w:t>실용신안등록출원에</w:t>
      </w:r>
      <w:r>
        <w:rPr>
          <w:rFonts w:hint="eastAsia"/>
        </w:rPr>
        <w:t xml:space="preserve"> </w:t>
      </w:r>
      <w:r>
        <w:rPr>
          <w:rFonts w:hint="eastAsia"/>
        </w:rPr>
        <w:t>저촉될</w:t>
      </w:r>
      <w:r>
        <w:rPr>
          <w:rFonts w:hint="eastAsia"/>
        </w:rPr>
        <w:t xml:space="preserve"> </w:t>
      </w:r>
      <w:r>
        <w:rPr>
          <w:rFonts w:hint="eastAsia"/>
        </w:rPr>
        <w:t>가능성이</w:t>
      </w:r>
      <w:r>
        <w:rPr>
          <w:rFonts w:hint="eastAsia"/>
        </w:rPr>
        <w:t xml:space="preserve"> </w:t>
      </w:r>
      <w:r>
        <w:rPr>
          <w:rFonts w:hint="eastAsia"/>
        </w:rPr>
        <w:t>있다는</w:t>
      </w:r>
      <w:r>
        <w:rPr>
          <w:rFonts w:hint="eastAsia"/>
        </w:rPr>
        <w:t xml:space="preserve"> </w:t>
      </w:r>
      <w:r>
        <w:rPr>
          <w:rFonts w:hint="eastAsia"/>
        </w:rPr>
        <w:t>것에</w:t>
      </w:r>
      <w:r>
        <w:rPr>
          <w:rFonts w:hint="eastAsia"/>
        </w:rPr>
        <w:t xml:space="preserve"> </w:t>
      </w:r>
      <w:r>
        <w:rPr>
          <w:rFonts w:hint="eastAsia"/>
        </w:rPr>
        <w:t>주의를</w:t>
      </w:r>
      <w:r>
        <w:rPr>
          <w:rFonts w:hint="eastAsia"/>
        </w:rPr>
        <w:t xml:space="preserve"> </w:t>
      </w:r>
      <w:r w:rsidRPr="004A522C">
        <w:rPr>
          <w:rFonts w:hint="eastAsia"/>
        </w:rPr>
        <w:t>환기한다</w:t>
      </w:r>
      <w:r w:rsidRPr="004A522C">
        <w:rPr>
          <w:rFonts w:hint="eastAsia"/>
        </w:rPr>
        <w:t xml:space="preserve">. </w:t>
      </w:r>
      <w:r w:rsidRPr="004A522C">
        <w:rPr>
          <w:rFonts w:hint="eastAsia"/>
        </w:rPr>
        <w:t>관계</w:t>
      </w:r>
      <w:r w:rsidRPr="004A522C">
        <w:rPr>
          <w:rFonts w:hint="eastAsia"/>
        </w:rPr>
        <w:t xml:space="preserve"> </w:t>
      </w:r>
      <w:r>
        <w:rPr>
          <w:rFonts w:cs="Arial" w:hint="eastAsia"/>
          <w:color w:val="000000"/>
        </w:rPr>
        <w:t>00000(</w:t>
      </w:r>
      <w:r>
        <w:rPr>
          <w:rFonts w:cs="Arial" w:hint="eastAsia"/>
          <w:color w:val="000000"/>
        </w:rPr>
        <w:t>제정단체명</w:t>
      </w:r>
      <w:r>
        <w:rPr>
          <w:rFonts w:cs="Arial" w:hint="eastAsia"/>
          <w:color w:val="000000"/>
        </w:rPr>
        <w:t>)</w:t>
      </w:r>
      <w:r>
        <w:rPr>
          <w:rFonts w:cs="Arial" w:hint="eastAsia"/>
          <w:color w:val="000000"/>
        </w:rPr>
        <w:t>의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장과</w:t>
      </w:r>
      <w:r w:rsidRPr="004A522C">
        <w:rPr>
          <w:rFonts w:hint="eastAsia"/>
        </w:rPr>
        <w:t xml:space="preserve"> </w:t>
      </w:r>
      <w:r>
        <w:rPr>
          <w:rFonts w:hint="eastAsia"/>
        </w:rPr>
        <w:t>단체표준</w:t>
      </w:r>
      <w:r>
        <w:rPr>
          <w:rFonts w:hint="eastAsia"/>
        </w:rPr>
        <w:t xml:space="preserve"> </w:t>
      </w:r>
      <w:r>
        <w:rPr>
          <w:rFonts w:hint="eastAsia"/>
        </w:rPr>
        <w:t>심사위원회</w:t>
      </w:r>
      <w:r w:rsidRPr="004A522C">
        <w:rPr>
          <w:rFonts w:hint="eastAsia"/>
        </w:rPr>
        <w:t>는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이러한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기술적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성질을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가진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특허권</w:t>
      </w:r>
      <w:r w:rsidRPr="004A522C">
        <w:rPr>
          <w:rFonts w:hint="eastAsia"/>
        </w:rPr>
        <w:t xml:space="preserve">, </w:t>
      </w:r>
      <w:r w:rsidRPr="004A522C">
        <w:rPr>
          <w:rFonts w:hint="eastAsia"/>
        </w:rPr>
        <w:t>출원공개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이후의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특허출원</w:t>
      </w:r>
      <w:r w:rsidRPr="004A522C">
        <w:rPr>
          <w:rFonts w:hint="eastAsia"/>
        </w:rPr>
        <w:t xml:space="preserve">, </w:t>
      </w:r>
      <w:r w:rsidRPr="004A522C">
        <w:rPr>
          <w:rFonts w:hint="eastAsia"/>
        </w:rPr>
        <w:t>실용신안권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또는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출원공개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후의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실용신안등록출원에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관계되는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확인에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대하여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책임을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지지</w:t>
      </w:r>
      <w:r w:rsidRPr="004A522C">
        <w:rPr>
          <w:rFonts w:hint="eastAsia"/>
        </w:rPr>
        <w:t xml:space="preserve"> </w:t>
      </w:r>
      <w:r w:rsidRPr="004A522C">
        <w:rPr>
          <w:rFonts w:hint="eastAsia"/>
        </w:rPr>
        <w:t>않는다</w:t>
      </w:r>
      <w:r w:rsidRPr="004A522C">
        <w:rPr>
          <w:rFonts w:hint="eastAsia"/>
        </w:rPr>
        <w:t>.</w:t>
      </w:r>
    </w:p>
    <w:p w14:paraId="548461C2" w14:textId="77777777" w:rsidR="00FE06BA" w:rsidRPr="00C87594" w:rsidRDefault="00FE06BA" w:rsidP="00FF5570">
      <w:pPr>
        <w:spacing w:line="240" w:lineRule="auto"/>
        <w:ind w:rightChars="-167" w:right="-334"/>
        <w:rPr>
          <w:color w:val="000000"/>
        </w:rPr>
      </w:pPr>
    </w:p>
    <w:p w14:paraId="75A7238B" w14:textId="77777777" w:rsidR="00D6501B" w:rsidRPr="00C87594" w:rsidRDefault="00D6501B" w:rsidP="00FF5570">
      <w:pPr>
        <w:ind w:rightChars="-167" w:right="-334"/>
      </w:pPr>
    </w:p>
    <w:p w14:paraId="280B840F" w14:textId="77777777" w:rsidR="00F55847" w:rsidRPr="00C87594" w:rsidRDefault="00F55847" w:rsidP="00FF5570">
      <w:pPr>
        <w:ind w:rightChars="-167" w:right="-334"/>
      </w:pPr>
    </w:p>
    <w:p w14:paraId="5CD5F0F7" w14:textId="77777777" w:rsidR="00F55847" w:rsidRPr="00C87594" w:rsidRDefault="00F55847" w:rsidP="00FF5570">
      <w:pPr>
        <w:ind w:rightChars="-167" w:right="-334"/>
      </w:pPr>
    </w:p>
    <w:p w14:paraId="168A1271" w14:textId="77777777" w:rsidR="0051690A" w:rsidRPr="00C87594" w:rsidRDefault="0051690A" w:rsidP="00FF5570">
      <w:pPr>
        <w:ind w:rightChars="-167" w:right="-334"/>
      </w:pPr>
    </w:p>
    <w:p w14:paraId="49F2434E" w14:textId="77777777" w:rsidR="0051690A" w:rsidRPr="00C87594" w:rsidRDefault="0051690A" w:rsidP="00FF5570">
      <w:pPr>
        <w:ind w:rightChars="-167" w:right="-334"/>
      </w:pPr>
    </w:p>
    <w:p w14:paraId="6E0CE166" w14:textId="77777777" w:rsidR="0051690A" w:rsidRPr="00C87594" w:rsidRDefault="0051690A" w:rsidP="00FF5570">
      <w:pPr>
        <w:ind w:rightChars="-167" w:right="-334"/>
      </w:pPr>
    </w:p>
    <w:p w14:paraId="7F2FECA1" w14:textId="77777777" w:rsidR="0051690A" w:rsidRPr="00C87594" w:rsidRDefault="0051690A" w:rsidP="00FF5570">
      <w:pPr>
        <w:ind w:rightChars="-167" w:right="-334"/>
      </w:pPr>
    </w:p>
    <w:p w14:paraId="6C95CFF3" w14:textId="77777777" w:rsidR="0051690A" w:rsidRPr="00C87594" w:rsidRDefault="0051690A" w:rsidP="00FF5570">
      <w:pPr>
        <w:ind w:rightChars="-167" w:right="-334"/>
      </w:pPr>
    </w:p>
    <w:p w14:paraId="4A579A08" w14:textId="77777777" w:rsidR="00F55847" w:rsidRPr="00C87594" w:rsidRDefault="00F55847" w:rsidP="00FF5570">
      <w:pPr>
        <w:ind w:rightChars="-167" w:right="-334"/>
      </w:pPr>
    </w:p>
    <w:p w14:paraId="1DBD0F62" w14:textId="77777777" w:rsidR="00F55847" w:rsidRPr="00C87594" w:rsidRDefault="00F55847" w:rsidP="00FF5570">
      <w:pPr>
        <w:ind w:rightChars="-167" w:right="-334"/>
      </w:pPr>
    </w:p>
    <w:p w14:paraId="7903DA58" w14:textId="77777777" w:rsidR="00F55847" w:rsidRPr="00C87594" w:rsidRDefault="00F55847" w:rsidP="00FF5570">
      <w:pPr>
        <w:ind w:rightChars="-167" w:right="-334"/>
      </w:pPr>
    </w:p>
    <w:p w14:paraId="23DC6791" w14:textId="77777777" w:rsidR="00F55847" w:rsidRPr="00C87594" w:rsidRDefault="00F55847" w:rsidP="00FF5570">
      <w:pPr>
        <w:ind w:rightChars="-167" w:right="-334"/>
      </w:pPr>
    </w:p>
    <w:p w14:paraId="597DFA6B" w14:textId="77777777" w:rsidR="00F55847" w:rsidRPr="00C87594" w:rsidRDefault="00F55847" w:rsidP="00FF5570">
      <w:pPr>
        <w:ind w:rightChars="-167" w:right="-334"/>
      </w:pPr>
    </w:p>
    <w:p w14:paraId="50FCC56B" w14:textId="77777777" w:rsidR="00F55847" w:rsidRPr="00C87594" w:rsidRDefault="00F55847" w:rsidP="00FF5570">
      <w:pPr>
        <w:ind w:rightChars="-167" w:right="-334"/>
      </w:pPr>
    </w:p>
    <w:p w14:paraId="0C2E7EF4" w14:textId="77777777" w:rsidR="00F55847" w:rsidRPr="00C87594" w:rsidRDefault="00F55847" w:rsidP="00FF5570">
      <w:pPr>
        <w:ind w:rightChars="-167" w:right="-334"/>
      </w:pPr>
    </w:p>
    <w:p w14:paraId="6EC90B63" w14:textId="77777777" w:rsidR="00F55847" w:rsidRPr="00C87594" w:rsidRDefault="00F55847" w:rsidP="00FF5570">
      <w:pPr>
        <w:ind w:rightChars="-167" w:right="-334"/>
      </w:pPr>
    </w:p>
    <w:p w14:paraId="31C6D05F" w14:textId="77777777" w:rsidR="00F55847" w:rsidRPr="00C87594" w:rsidRDefault="00F55847" w:rsidP="00FF5570">
      <w:pPr>
        <w:ind w:rightChars="-167" w:right="-334"/>
      </w:pPr>
    </w:p>
    <w:p w14:paraId="3334ACA5" w14:textId="77777777" w:rsidR="00F55847" w:rsidRPr="00C87594" w:rsidRDefault="00F55847" w:rsidP="00FF5570">
      <w:pPr>
        <w:ind w:rightChars="-167" w:right="-334"/>
      </w:pPr>
    </w:p>
    <w:p w14:paraId="06D01182" w14:textId="77777777" w:rsidR="00F55847" w:rsidRPr="00C87594" w:rsidRDefault="00F55847" w:rsidP="00FF5570">
      <w:pPr>
        <w:ind w:rightChars="-167" w:right="-334"/>
      </w:pPr>
    </w:p>
    <w:p w14:paraId="773C5A5A" w14:textId="77777777" w:rsidR="00F55847" w:rsidRPr="00C87594" w:rsidRDefault="00F55847" w:rsidP="00FF5570">
      <w:pPr>
        <w:ind w:rightChars="-167" w:right="-334"/>
      </w:pPr>
    </w:p>
    <w:p w14:paraId="61631C63" w14:textId="77777777" w:rsidR="00F55847" w:rsidRPr="00C87594" w:rsidRDefault="00F55847" w:rsidP="00FF5570">
      <w:pPr>
        <w:ind w:rightChars="-167" w:right="-334"/>
      </w:pPr>
    </w:p>
    <w:p w14:paraId="3244FF2C" w14:textId="77777777" w:rsidR="00F55847" w:rsidRPr="00C87594" w:rsidRDefault="00F55847" w:rsidP="00FF5570">
      <w:pPr>
        <w:ind w:rightChars="-167" w:right="-334"/>
      </w:pPr>
    </w:p>
    <w:p w14:paraId="1BFE0278" w14:textId="77777777" w:rsidR="00D6501B" w:rsidRPr="00C87594" w:rsidRDefault="00D6501B" w:rsidP="00FF5570">
      <w:pPr>
        <w:ind w:rightChars="-167" w:right="-334"/>
      </w:pPr>
    </w:p>
    <w:p w14:paraId="7AB17401" w14:textId="77777777" w:rsidR="00D6501B" w:rsidRPr="00C87594" w:rsidRDefault="00D6501B" w:rsidP="00FF5570">
      <w:pPr>
        <w:ind w:rightChars="-167" w:right="-334"/>
      </w:pPr>
    </w:p>
    <w:p w14:paraId="04BC5655" w14:textId="77777777" w:rsidR="00C20AB4" w:rsidRDefault="00C20AB4">
      <w:pPr>
        <w:widowControl/>
        <w:wordWrap/>
        <w:autoSpaceDE/>
        <w:autoSpaceDN/>
        <w:spacing w:after="160" w:line="259" w:lineRule="auto"/>
        <w:rPr>
          <w:rFonts w:ascii="바탕" w:hAnsi="바탕"/>
          <w:sz w:val="22"/>
          <w:szCs w:val="22"/>
        </w:rPr>
      </w:pPr>
      <w:r>
        <w:rPr>
          <w:rFonts w:ascii="바탕" w:hAnsi="바탕"/>
          <w:sz w:val="22"/>
          <w:szCs w:val="22"/>
        </w:rPr>
        <w:br w:type="page"/>
      </w:r>
    </w:p>
    <w:p w14:paraId="4848BA0B" w14:textId="77777777" w:rsidR="00C7761E" w:rsidRPr="00C7761E" w:rsidRDefault="00C7761E" w:rsidP="00B450AB">
      <w:pPr>
        <w:pStyle w:val="KSDT6"/>
        <w:rPr>
          <w:sz w:val="22"/>
        </w:rPr>
      </w:pPr>
      <w:bookmarkStart w:id="2" w:name="_Toc68108205"/>
      <w:bookmarkStart w:id="3" w:name="_Toc68167577"/>
      <w:r w:rsidRPr="00C7761E">
        <w:rPr>
          <w:rFonts w:hint="eastAsia"/>
        </w:rPr>
        <w:lastRenderedPageBreak/>
        <w:t>개</w:t>
      </w:r>
      <w:r w:rsidRPr="00C7761E">
        <w:rPr>
          <w:rFonts w:hint="eastAsia"/>
        </w:rPr>
        <w:t xml:space="preserve">    </w:t>
      </w:r>
      <w:r w:rsidRPr="00C7761E">
        <w:rPr>
          <w:rFonts w:hint="eastAsia"/>
        </w:rPr>
        <w:t>요</w:t>
      </w:r>
      <w:bookmarkEnd w:id="2"/>
      <w:bookmarkEnd w:id="3"/>
    </w:p>
    <w:p w14:paraId="2916168F" w14:textId="77777777" w:rsidR="00C7761E" w:rsidRPr="00C7761E" w:rsidRDefault="00C7761E" w:rsidP="00C20AB4">
      <w:pPr>
        <w:rPr>
          <w:lang w:val="en-US"/>
        </w:rPr>
      </w:pPr>
    </w:p>
    <w:p w14:paraId="4F6C2844" w14:textId="77777777" w:rsidR="00C7761E" w:rsidRPr="00C7761E" w:rsidRDefault="00C7761E" w:rsidP="003609DA">
      <w:pPr>
        <w:rPr>
          <w:lang w:val="en-US"/>
        </w:rPr>
      </w:pPr>
    </w:p>
    <w:p w14:paraId="4E30ABD1" w14:textId="3744050A" w:rsidR="005025AF" w:rsidRDefault="005025AF" w:rsidP="005025AF">
      <w:pPr>
        <w:rPr>
          <w:rFonts w:cs="굴림"/>
        </w:rPr>
      </w:pPr>
      <w:r w:rsidRPr="0011094B">
        <w:rPr>
          <w:rFonts w:hint="eastAsia"/>
        </w:rPr>
        <w:t>이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표준은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차량용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디스플레이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시스템이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실제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도로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주행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중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직면하는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진동</w:t>
      </w:r>
      <w:r w:rsidRPr="0011094B">
        <w:rPr>
          <w:rFonts w:hint="eastAsia"/>
        </w:rPr>
        <w:t>(</w:t>
      </w:r>
      <w:r w:rsidRPr="0011094B">
        <w:rPr>
          <w:rFonts w:hint="eastAsia"/>
        </w:rPr>
        <w:t>노면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기인</w:t>
      </w:r>
      <w:r w:rsidRPr="0011094B">
        <w:rPr>
          <w:rFonts w:hint="eastAsia"/>
        </w:rPr>
        <w:t>)</w:t>
      </w:r>
      <w:r>
        <w:rPr>
          <w:rFonts w:hint="eastAsia"/>
        </w:rPr>
        <w:t>과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조도</w:t>
      </w:r>
      <w:r w:rsidRPr="0011094B">
        <w:rPr>
          <w:rFonts w:hint="eastAsia"/>
        </w:rPr>
        <w:t>(</w:t>
      </w:r>
      <w:proofErr w:type="spellStart"/>
      <w:r w:rsidRPr="0011094B">
        <w:rPr>
          <w:rFonts w:hint="eastAsia"/>
        </w:rPr>
        <w:t>광환경</w:t>
      </w:r>
      <w:proofErr w:type="spellEnd"/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변화</w:t>
      </w:r>
      <w:r w:rsidRPr="0011094B">
        <w:rPr>
          <w:rFonts w:hint="eastAsia"/>
        </w:rPr>
        <w:t>)</w:t>
      </w:r>
      <w:r w:rsidRPr="0011094B">
        <w:t xml:space="preserve"> </w:t>
      </w:r>
      <w:r w:rsidRPr="0011094B">
        <w:rPr>
          <w:rFonts w:hint="eastAsia"/>
        </w:rPr>
        <w:t>조건을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실험실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내에서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재현하여</w:t>
      </w:r>
      <w:r w:rsidRPr="0011094B">
        <w:rPr>
          <w:rFonts w:hint="eastAsia"/>
        </w:rPr>
        <w:t>,</w:t>
      </w:r>
      <w:r w:rsidRPr="0011094B">
        <w:t xml:space="preserve"> </w:t>
      </w:r>
      <w:r w:rsidRPr="0011094B">
        <w:rPr>
          <w:rFonts w:hint="eastAsia"/>
        </w:rPr>
        <w:t>디스플레이</w:t>
      </w:r>
      <w:r w:rsidRPr="0011094B">
        <w:rPr>
          <w:rFonts w:hint="eastAsia"/>
        </w:rPr>
        <w:t xml:space="preserve"> </w:t>
      </w:r>
      <w:r>
        <w:rPr>
          <w:rFonts w:hint="eastAsia"/>
        </w:rPr>
        <w:t>광학적</w:t>
      </w:r>
      <w:r>
        <w:rPr>
          <w:rFonts w:hint="eastAsia"/>
        </w:rPr>
        <w:t xml:space="preserve"> </w:t>
      </w:r>
      <w:r w:rsidRPr="0011094B">
        <w:rPr>
          <w:rFonts w:hint="eastAsia"/>
        </w:rPr>
        <w:t>표시</w:t>
      </w:r>
      <w:r w:rsidRPr="0011094B">
        <w:rPr>
          <w:rFonts w:hint="eastAsia"/>
        </w:rPr>
        <w:t xml:space="preserve"> </w:t>
      </w:r>
      <w:r w:rsidRPr="0011094B">
        <w:rPr>
          <w:rFonts w:hint="eastAsia"/>
        </w:rPr>
        <w:t>안정성</w:t>
      </w:r>
      <w:r w:rsidRPr="0011094B">
        <w:rPr>
          <w:rFonts w:cs="굴림"/>
        </w:rPr>
        <w:t>(Display Stability)</w:t>
      </w:r>
      <w:r>
        <w:rPr>
          <w:rFonts w:cs="굴림"/>
        </w:rPr>
        <w:t xml:space="preserve">, </w:t>
      </w:r>
      <w:r>
        <w:rPr>
          <w:rFonts w:cs="굴림" w:hint="eastAsia"/>
        </w:rPr>
        <w:t>시인성</w:t>
      </w:r>
      <w:r>
        <w:rPr>
          <w:rFonts w:cs="굴림" w:hint="eastAsia"/>
        </w:rPr>
        <w:t>(</w:t>
      </w:r>
      <w:r>
        <w:rPr>
          <w:rFonts w:cs="굴림"/>
        </w:rPr>
        <w:t>Visibility)</w:t>
      </w:r>
      <w:r w:rsidR="00700B7F">
        <w:rPr>
          <w:rFonts w:cs="굴림"/>
        </w:rPr>
        <w:t>,</w:t>
      </w:r>
      <w:r>
        <w:rPr>
          <w:rFonts w:cs="굴림" w:hint="eastAsia"/>
        </w:rPr>
        <w:t xml:space="preserve"> </w:t>
      </w:r>
      <w:r>
        <w:rPr>
          <w:rFonts w:cs="굴림" w:hint="eastAsia"/>
        </w:rPr>
        <w:t>기능</w:t>
      </w:r>
      <w:r>
        <w:rPr>
          <w:rFonts w:cs="굴림" w:hint="eastAsia"/>
        </w:rPr>
        <w:t xml:space="preserve"> </w:t>
      </w:r>
      <w:proofErr w:type="spellStart"/>
      <w:r>
        <w:rPr>
          <w:rFonts w:cs="굴림" w:hint="eastAsia"/>
        </w:rPr>
        <w:t>응답성</w:t>
      </w:r>
      <w:proofErr w:type="spellEnd"/>
      <w:r>
        <w:rPr>
          <w:rFonts w:cs="굴림" w:hint="eastAsia"/>
        </w:rPr>
        <w:t>(</w:t>
      </w:r>
      <w:r>
        <w:rPr>
          <w:rFonts w:cs="굴림"/>
        </w:rPr>
        <w:t>Functional Responsiveness)</w:t>
      </w:r>
      <w:r>
        <w:rPr>
          <w:rFonts w:cs="굴림" w:hint="eastAsia"/>
        </w:rPr>
        <w:t>을</w:t>
      </w:r>
      <w:r>
        <w:rPr>
          <w:rFonts w:cs="굴림" w:hint="eastAsia"/>
        </w:rPr>
        <w:t xml:space="preserve"> </w:t>
      </w:r>
      <w:r>
        <w:rPr>
          <w:rFonts w:cs="굴림" w:hint="eastAsia"/>
        </w:rPr>
        <w:t>종합적으로</w:t>
      </w:r>
      <w:r>
        <w:rPr>
          <w:rFonts w:cs="굴림" w:hint="eastAsia"/>
        </w:rPr>
        <w:t xml:space="preserve"> </w:t>
      </w:r>
      <w:r>
        <w:rPr>
          <w:rFonts w:cs="굴림" w:hint="eastAsia"/>
        </w:rPr>
        <w:t>평가하기</w:t>
      </w:r>
      <w:r>
        <w:rPr>
          <w:rFonts w:cs="굴림" w:hint="eastAsia"/>
        </w:rPr>
        <w:t xml:space="preserve"> </w:t>
      </w:r>
      <w:r>
        <w:rPr>
          <w:rFonts w:cs="굴림" w:hint="eastAsia"/>
        </w:rPr>
        <w:t>위한</w:t>
      </w:r>
      <w:r>
        <w:rPr>
          <w:rFonts w:cs="굴림" w:hint="eastAsia"/>
        </w:rPr>
        <w:t xml:space="preserve"> </w:t>
      </w:r>
      <w:r>
        <w:rPr>
          <w:rFonts w:cs="굴림" w:hint="eastAsia"/>
        </w:rPr>
        <w:t>방법을</w:t>
      </w:r>
      <w:r>
        <w:rPr>
          <w:rFonts w:cs="굴림" w:hint="eastAsia"/>
        </w:rPr>
        <w:t xml:space="preserve"> </w:t>
      </w:r>
      <w:r>
        <w:rPr>
          <w:rFonts w:cs="굴림" w:hint="eastAsia"/>
        </w:rPr>
        <w:t>제시한다</w:t>
      </w:r>
      <w:r>
        <w:rPr>
          <w:rFonts w:cs="굴림" w:hint="eastAsia"/>
        </w:rPr>
        <w:t>.</w:t>
      </w:r>
    </w:p>
    <w:p w14:paraId="3C3C5C4C" w14:textId="77777777" w:rsidR="005025AF" w:rsidRPr="00C7340F" w:rsidRDefault="005025AF" w:rsidP="005025AF">
      <w:pPr>
        <w:rPr>
          <w:rFonts w:cs="굴림"/>
        </w:rPr>
      </w:pPr>
    </w:p>
    <w:p w14:paraId="72ADB49C" w14:textId="0DBFB814" w:rsidR="005025AF" w:rsidRDefault="005025AF" w:rsidP="005025AF">
      <w:pPr>
        <w:rPr>
          <w:rFonts w:cs="굴림"/>
          <w:color w:val="000000"/>
        </w:rPr>
      </w:pPr>
      <w:r w:rsidRPr="0011094B">
        <w:rPr>
          <w:rFonts w:cs="굴림" w:hint="eastAsia"/>
        </w:rPr>
        <w:t>차량에는</w:t>
      </w:r>
      <w:r>
        <w:rPr>
          <w:rFonts w:cs="굴림"/>
        </w:rPr>
        <w:t xml:space="preserve"> </w:t>
      </w:r>
      <w:r w:rsidRPr="0011094B">
        <w:rPr>
          <w:rFonts w:cs="함초롬바탕" w:hint="eastAsia"/>
        </w:rPr>
        <w:t>주행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중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운전자에게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시각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정보를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제공하는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디지털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클러스터</w:t>
      </w:r>
      <w:r w:rsidRPr="0011094B">
        <w:rPr>
          <w:rFonts w:cs="굴림"/>
        </w:rPr>
        <w:t xml:space="preserve">, </w:t>
      </w:r>
      <w:r w:rsidRPr="0011094B">
        <w:rPr>
          <w:rFonts w:cs="함초롬바탕" w:hint="eastAsia"/>
        </w:rPr>
        <w:t>센터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디스플레이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등의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사용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비중이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급격히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증가하고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있으며</w:t>
      </w:r>
      <w:r w:rsidRPr="0011094B">
        <w:rPr>
          <w:rFonts w:cs="굴림"/>
        </w:rPr>
        <w:t>,</w:t>
      </w:r>
      <w:r>
        <w:rPr>
          <w:rFonts w:cs="굴림"/>
        </w:rPr>
        <w:t xml:space="preserve"> </w:t>
      </w:r>
      <w:r w:rsidRPr="0011094B">
        <w:rPr>
          <w:rFonts w:cs="함초롬바탕" w:hint="eastAsia"/>
        </w:rPr>
        <w:t>이들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장치는</w:t>
      </w:r>
      <w:r w:rsidRPr="0011094B">
        <w:rPr>
          <w:rFonts w:cs="함초롬바탕" w:hint="eastAsia"/>
        </w:rPr>
        <w:t xml:space="preserve"> </w:t>
      </w:r>
      <w:r>
        <w:rPr>
          <w:rFonts w:cs="함초롬바탕" w:hint="eastAsia"/>
        </w:rPr>
        <w:t>주행</w:t>
      </w:r>
      <w:r>
        <w:rPr>
          <w:rFonts w:cs="함초롬바탕" w:hint="eastAsia"/>
        </w:rPr>
        <w:t xml:space="preserve"> </w:t>
      </w:r>
      <w:r>
        <w:rPr>
          <w:rFonts w:cs="함초롬바탕" w:hint="eastAsia"/>
        </w:rPr>
        <w:t>중</w:t>
      </w:r>
      <w:r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노면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진동</w:t>
      </w:r>
      <w:r w:rsidRPr="0011094B">
        <w:rPr>
          <w:rFonts w:cs="굴림"/>
        </w:rPr>
        <w:t xml:space="preserve">, </w:t>
      </w:r>
      <w:r w:rsidRPr="0011094B">
        <w:rPr>
          <w:rFonts w:cs="함초롬바탕" w:hint="eastAsia"/>
        </w:rPr>
        <w:t>온도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변화</w:t>
      </w:r>
      <w:r w:rsidRPr="0011094B">
        <w:rPr>
          <w:rFonts w:cs="굴림"/>
        </w:rPr>
        <w:t xml:space="preserve">, </w:t>
      </w:r>
      <w:r w:rsidRPr="0011094B">
        <w:rPr>
          <w:rFonts w:cs="함초롬바탕" w:hint="eastAsia"/>
        </w:rPr>
        <w:t>외부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조명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조건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등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다양한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환경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인자에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직접적으로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노출된다</w:t>
      </w:r>
      <w:r w:rsidRPr="0011094B">
        <w:rPr>
          <w:rFonts w:cs="굴림"/>
        </w:rPr>
        <w:t>.</w:t>
      </w:r>
      <w:r>
        <w:rPr>
          <w:rFonts w:cs="굴림"/>
        </w:rPr>
        <w:t xml:space="preserve"> </w:t>
      </w:r>
      <w:r w:rsidRPr="0011094B">
        <w:rPr>
          <w:rFonts w:cs="함초롬바탕" w:hint="eastAsia"/>
        </w:rPr>
        <w:t>특히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도로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진동에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따른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기계적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응력</w:t>
      </w:r>
      <w:r w:rsidRPr="0011094B">
        <w:rPr>
          <w:rFonts w:cs="굴림"/>
        </w:rPr>
        <w:t xml:space="preserve">, </w:t>
      </w:r>
      <w:r w:rsidRPr="0011094B">
        <w:rPr>
          <w:rFonts w:cs="함초롬바탕" w:hint="eastAsia"/>
        </w:rPr>
        <w:t>조도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변화에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따른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시인성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저하</w:t>
      </w:r>
      <w:r w:rsidRPr="0011094B">
        <w:rPr>
          <w:rFonts w:cs="굴림"/>
        </w:rPr>
        <w:t xml:space="preserve">, </w:t>
      </w:r>
      <w:proofErr w:type="spellStart"/>
      <w:r w:rsidRPr="0011094B">
        <w:rPr>
          <w:rFonts w:cs="함초롬바탕" w:hint="eastAsia"/>
        </w:rPr>
        <w:t>광반사</w:t>
      </w:r>
      <w:proofErr w:type="spellEnd"/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등은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표시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품질</w:t>
      </w:r>
      <w:r w:rsidR="00700B7F">
        <w:rPr>
          <w:rFonts w:cs="함초롬바탕" w:hint="eastAsia"/>
        </w:rPr>
        <w:t>과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운전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안전성에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직접적인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영향을</w:t>
      </w:r>
      <w:r w:rsidRPr="0011094B">
        <w:rPr>
          <w:rFonts w:cs="함초롬바탕" w:hint="eastAsia"/>
        </w:rPr>
        <w:t xml:space="preserve"> </w:t>
      </w:r>
      <w:r w:rsidRPr="0011094B">
        <w:rPr>
          <w:rFonts w:cs="함초롬바탕" w:hint="eastAsia"/>
        </w:rPr>
        <w:t>미친다</w:t>
      </w:r>
      <w:r w:rsidRPr="0011094B">
        <w:rPr>
          <w:rFonts w:cs="굴림"/>
        </w:rPr>
        <w:t>.</w:t>
      </w:r>
      <w:r>
        <w:rPr>
          <w:rFonts w:cs="굴림"/>
        </w:rPr>
        <w:t xml:space="preserve"> </w:t>
      </w:r>
      <w:r w:rsidRPr="0011094B">
        <w:rPr>
          <w:rFonts w:cs="함초롬바탕" w:hint="eastAsia"/>
          <w:color w:val="000000"/>
        </w:rPr>
        <w:t>이에</w:t>
      </w:r>
      <w:r w:rsidRPr="0011094B">
        <w:rPr>
          <w:rFonts w:cs="함초롬바탕" w:hint="eastAsia"/>
          <w:color w:val="000000"/>
        </w:rPr>
        <w:t xml:space="preserve"> </w:t>
      </w:r>
      <w:r w:rsidRPr="0011094B">
        <w:rPr>
          <w:rFonts w:cs="함초롬바탕" w:hint="eastAsia"/>
          <w:color w:val="000000"/>
        </w:rPr>
        <w:t>본</w:t>
      </w:r>
      <w:r w:rsidRPr="0011094B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표준은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굴림"/>
          <w:color w:val="000000"/>
        </w:rPr>
        <w:t>4</w:t>
      </w:r>
      <w:r>
        <w:rPr>
          <w:rFonts w:cs="굴림" w:hint="eastAsia"/>
          <w:color w:val="000000"/>
        </w:rPr>
        <w:t>축</w:t>
      </w:r>
      <w:r>
        <w:rPr>
          <w:rFonts w:cs="굴림" w:hint="eastAsia"/>
          <w:color w:val="000000"/>
        </w:rPr>
        <w:t xml:space="preserve"> </w:t>
      </w:r>
      <w:r w:rsidR="00F27E56">
        <w:rPr>
          <w:rFonts w:cs="굴림" w:hint="eastAsia"/>
          <w:color w:val="000000"/>
        </w:rPr>
        <w:t>차량</w:t>
      </w:r>
      <w:r w:rsidR="00F27E56">
        <w:rPr>
          <w:rFonts w:cs="굴림" w:hint="eastAsia"/>
          <w:color w:val="000000"/>
        </w:rPr>
        <w:t xml:space="preserve"> </w:t>
      </w:r>
      <w:r w:rsidR="00F27E56">
        <w:rPr>
          <w:rFonts w:cs="굴림" w:hint="eastAsia"/>
          <w:color w:val="000000"/>
        </w:rPr>
        <w:t>가진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시험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시스템을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이용하여</w:t>
      </w:r>
      <w:r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도로</w:t>
      </w:r>
      <w:r w:rsidRPr="00443822">
        <w:rPr>
          <w:rFonts w:cs="함초롬바탕" w:hint="eastAsia"/>
        </w:rPr>
        <w:t>상황에</w:t>
      </w:r>
      <w:r w:rsidRPr="00443822">
        <w:rPr>
          <w:rFonts w:cs="함초롬바탕" w:hint="eastAsia"/>
        </w:rPr>
        <w:t xml:space="preserve"> </w:t>
      </w:r>
      <w:r w:rsidRPr="00443822">
        <w:rPr>
          <w:rFonts w:cs="함초롬바탕" w:hint="eastAsia"/>
        </w:rPr>
        <w:t>따른</w:t>
      </w:r>
      <w:r w:rsidRPr="00443822">
        <w:rPr>
          <w:rFonts w:cs="함초롬바탕"/>
        </w:rPr>
        <w:t xml:space="preserve"> </w:t>
      </w:r>
      <w:r w:rsidRPr="00443822">
        <w:rPr>
          <w:rFonts w:cs="함초롬바탕" w:hint="eastAsia"/>
          <w:color w:val="000000"/>
        </w:rPr>
        <w:t>진동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스펙트럼을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재현하고</w:t>
      </w:r>
      <w:r w:rsidRPr="00443822">
        <w:rPr>
          <w:rFonts w:cs="굴림"/>
          <w:color w:val="000000"/>
        </w:rPr>
        <w:t>,</w:t>
      </w:r>
      <w:r w:rsidRPr="00443822">
        <w:rPr>
          <w:rFonts w:cs="굴림"/>
        </w:rPr>
        <w:t xml:space="preserve"> </w:t>
      </w:r>
      <w:r w:rsidRPr="00443822">
        <w:rPr>
          <w:rFonts w:cs="함초롬바탕" w:hint="eastAsia"/>
          <w:color w:val="000000"/>
        </w:rPr>
        <w:t>조도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재현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장치를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통해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주간</w:t>
      </w:r>
      <w:r w:rsidRPr="00443822">
        <w:rPr>
          <w:rFonts w:cs="굴림"/>
          <w:color w:val="000000"/>
        </w:rPr>
        <w:t>·</w:t>
      </w:r>
      <w:r w:rsidRPr="00443822">
        <w:rPr>
          <w:rFonts w:cs="함초롬바탕" w:hint="eastAsia"/>
          <w:color w:val="000000"/>
        </w:rPr>
        <w:t>야간</w:t>
      </w:r>
      <w:r w:rsidRPr="00443822">
        <w:rPr>
          <w:rFonts w:cs="굴림"/>
          <w:color w:val="000000"/>
        </w:rPr>
        <w:t>·</w:t>
      </w:r>
      <w:proofErr w:type="spellStart"/>
      <w:r w:rsidRPr="00443822">
        <w:rPr>
          <w:rFonts w:cs="함초롬바탕" w:hint="eastAsia"/>
          <w:color w:val="000000"/>
        </w:rPr>
        <w:t>직사광</w:t>
      </w:r>
      <w:proofErr w:type="spellEnd"/>
      <w:r w:rsidRPr="00443822">
        <w:rPr>
          <w:rFonts w:cs="굴림"/>
          <w:color w:val="000000"/>
        </w:rPr>
        <w:t>·</w:t>
      </w:r>
      <w:r w:rsidRPr="00443822">
        <w:rPr>
          <w:rFonts w:cs="함초롬바탕" w:hint="eastAsia"/>
          <w:color w:val="000000"/>
        </w:rPr>
        <w:t>터널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환경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등의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광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조건을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구현함으로써</w:t>
      </w:r>
      <w:r w:rsidRPr="00443822">
        <w:rPr>
          <w:rFonts w:cs="굴림"/>
          <w:color w:val="000000"/>
        </w:rPr>
        <w:t>,</w:t>
      </w:r>
      <w:r w:rsidRPr="00443822">
        <w:rPr>
          <w:rFonts w:cs="굴림"/>
        </w:rPr>
        <w:t xml:space="preserve"> </w:t>
      </w:r>
      <w:r w:rsidRPr="00443822">
        <w:rPr>
          <w:rFonts w:cs="함초롬바탕" w:hint="eastAsia"/>
          <w:color w:val="000000"/>
        </w:rPr>
        <w:t>실</w:t>
      </w:r>
      <w:r>
        <w:rPr>
          <w:rFonts w:cs="함초롬바탕" w:hint="eastAsia"/>
          <w:color w:val="000000"/>
        </w:rPr>
        <w:t>제</w:t>
      </w:r>
      <w:r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도로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주행과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유사한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환경하에서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디스플레이의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표시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안정성과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기능</w:t>
      </w:r>
      <w:r>
        <w:rPr>
          <w:rFonts w:cs="함초롬바탕" w:hint="eastAsia"/>
          <w:color w:val="000000"/>
        </w:rPr>
        <w:t>적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성능을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종합적으로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검증할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수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있는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시험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절차를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제시한다</w:t>
      </w:r>
      <w:r w:rsidRPr="00443822">
        <w:rPr>
          <w:rFonts w:cs="굴림"/>
          <w:color w:val="000000"/>
        </w:rPr>
        <w:t>.</w:t>
      </w:r>
      <w:r>
        <w:rPr>
          <w:rFonts w:cs="굴림"/>
          <w:color w:val="000000"/>
        </w:rPr>
        <w:t xml:space="preserve"> </w:t>
      </w:r>
    </w:p>
    <w:p w14:paraId="0CF6BF2F" w14:textId="77777777" w:rsidR="005025AF" w:rsidRDefault="005025AF" w:rsidP="005025AF">
      <w:pPr>
        <w:rPr>
          <w:rFonts w:cs="굴림"/>
          <w:color w:val="000000"/>
        </w:rPr>
      </w:pPr>
    </w:p>
    <w:p w14:paraId="711120F3" w14:textId="77777777" w:rsidR="005025AF" w:rsidRPr="00443822" w:rsidRDefault="005025AF" w:rsidP="005025AF">
      <w:pPr>
        <w:rPr>
          <w:rFonts w:cs="굴림"/>
          <w:color w:val="000000"/>
        </w:rPr>
      </w:pPr>
      <w:r>
        <w:rPr>
          <w:rFonts w:cs="굴림" w:hint="eastAsia"/>
          <w:color w:val="000000"/>
        </w:rPr>
        <w:t>기존에는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운전자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눈의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위치를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기준으로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특정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입사각의</w:t>
      </w:r>
      <w:r>
        <w:rPr>
          <w:rFonts w:cs="굴림" w:hint="eastAsia"/>
          <w:color w:val="000000"/>
        </w:rPr>
        <w:t xml:space="preserve"> </w:t>
      </w:r>
      <w:proofErr w:type="spellStart"/>
      <w:r>
        <w:rPr>
          <w:rFonts w:cs="굴림" w:hint="eastAsia"/>
          <w:color w:val="000000"/>
        </w:rPr>
        <w:t>외광</w:t>
      </w:r>
      <w:proofErr w:type="spellEnd"/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조건에서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시인성을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평가하는데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중점을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두고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있으나</w:t>
      </w:r>
      <w:r>
        <w:rPr>
          <w:rFonts w:cs="굴림" w:hint="eastAsia"/>
          <w:color w:val="000000"/>
        </w:rPr>
        <w:t xml:space="preserve">, </w:t>
      </w:r>
      <w:r>
        <w:rPr>
          <w:rFonts w:cs="굴림" w:hint="eastAsia"/>
          <w:color w:val="000000"/>
        </w:rPr>
        <w:t>이는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고정된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조도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조건을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가정하므로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실제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도로에서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발생하는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동적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조도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변화와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진동이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결합된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환경을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충분히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반영하지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못한다</w:t>
      </w:r>
      <w:r>
        <w:rPr>
          <w:rFonts w:cs="굴림" w:hint="eastAsia"/>
          <w:color w:val="000000"/>
        </w:rPr>
        <w:t>.</w:t>
      </w:r>
      <w:r>
        <w:rPr>
          <w:rFonts w:cs="굴림"/>
          <w:color w:val="000000"/>
        </w:rPr>
        <w:t xml:space="preserve"> </w:t>
      </w:r>
      <w:r>
        <w:rPr>
          <w:rFonts w:cs="굴림" w:hint="eastAsia"/>
          <w:color w:val="000000"/>
        </w:rPr>
        <w:t>실제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주행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환경에서는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조도가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지속적으로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변하고</w:t>
      </w:r>
      <w:r>
        <w:rPr>
          <w:rFonts w:cs="굴림" w:hint="eastAsia"/>
          <w:color w:val="000000"/>
        </w:rPr>
        <w:t>,</w:t>
      </w:r>
      <w:r>
        <w:rPr>
          <w:rFonts w:cs="굴림"/>
          <w:color w:val="000000"/>
        </w:rPr>
        <w:t xml:space="preserve"> </w:t>
      </w:r>
      <w:r>
        <w:rPr>
          <w:rFonts w:cs="굴림" w:hint="eastAsia"/>
          <w:color w:val="000000"/>
        </w:rPr>
        <w:t>진동과</w:t>
      </w:r>
      <w:r>
        <w:rPr>
          <w:rFonts w:cs="굴림" w:hint="eastAsia"/>
          <w:color w:val="000000"/>
        </w:rPr>
        <w:t xml:space="preserve"> </w:t>
      </w:r>
      <w:proofErr w:type="spellStart"/>
      <w:r>
        <w:rPr>
          <w:rFonts w:cs="굴림" w:hint="eastAsia"/>
          <w:color w:val="000000"/>
        </w:rPr>
        <w:t>외광이</w:t>
      </w:r>
      <w:proofErr w:type="spellEnd"/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동시에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작용함에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따라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디스플레이의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자동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밝기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조절</w:t>
      </w:r>
      <w:r>
        <w:rPr>
          <w:rFonts w:cs="굴림" w:hint="eastAsia"/>
          <w:color w:val="000000"/>
        </w:rPr>
        <w:t>,</w:t>
      </w:r>
      <w:r>
        <w:rPr>
          <w:rFonts w:cs="굴림"/>
          <w:color w:val="000000"/>
        </w:rPr>
        <w:t xml:space="preserve"> </w:t>
      </w:r>
      <w:r>
        <w:rPr>
          <w:rFonts w:cs="굴림" w:hint="eastAsia"/>
          <w:color w:val="000000"/>
        </w:rPr>
        <w:t>색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안정성</w:t>
      </w:r>
      <w:r>
        <w:rPr>
          <w:rFonts w:cs="굴림" w:hint="eastAsia"/>
          <w:color w:val="000000"/>
        </w:rPr>
        <w:t>,</w:t>
      </w:r>
      <w:r>
        <w:rPr>
          <w:rFonts w:cs="굴림"/>
          <w:color w:val="000000"/>
        </w:rPr>
        <w:t xml:space="preserve"> </w:t>
      </w:r>
      <w:r>
        <w:rPr>
          <w:rFonts w:cs="굴림" w:hint="eastAsia"/>
          <w:color w:val="000000"/>
        </w:rPr>
        <w:t>반사</w:t>
      </w:r>
      <w:r>
        <w:rPr>
          <w:rFonts w:cs="굴림" w:hint="eastAsia"/>
          <w:color w:val="000000"/>
        </w:rPr>
        <w:t>,</w:t>
      </w:r>
      <w:r>
        <w:rPr>
          <w:rFonts w:cs="굴림"/>
          <w:color w:val="000000"/>
        </w:rPr>
        <w:t xml:space="preserve"> </w:t>
      </w:r>
      <w:r>
        <w:rPr>
          <w:rFonts w:cs="굴림" w:hint="eastAsia"/>
          <w:color w:val="000000"/>
        </w:rPr>
        <w:t>기능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응답성에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영향을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미칠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수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있으므로</w:t>
      </w:r>
      <w:r>
        <w:rPr>
          <w:rFonts w:cs="굴림" w:hint="eastAsia"/>
          <w:color w:val="000000"/>
        </w:rPr>
        <w:t>,</w:t>
      </w:r>
      <w:r>
        <w:rPr>
          <w:rFonts w:cs="굴림"/>
          <w:color w:val="000000"/>
        </w:rPr>
        <w:t xml:space="preserve"> </w:t>
      </w:r>
      <w:r>
        <w:rPr>
          <w:rFonts w:cs="굴림" w:hint="eastAsia"/>
          <w:color w:val="000000"/>
        </w:rPr>
        <w:t>정적인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조건만으로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실제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사용환경을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재현하기</w:t>
      </w:r>
      <w:r>
        <w:rPr>
          <w:rFonts w:cs="굴림" w:hint="eastAsia"/>
          <w:color w:val="000000"/>
        </w:rPr>
        <w:t xml:space="preserve"> </w:t>
      </w:r>
      <w:r>
        <w:rPr>
          <w:rFonts w:cs="굴림" w:hint="eastAsia"/>
          <w:color w:val="000000"/>
        </w:rPr>
        <w:t>어렵다</w:t>
      </w:r>
      <w:r>
        <w:rPr>
          <w:rFonts w:cs="굴림" w:hint="eastAsia"/>
          <w:color w:val="000000"/>
        </w:rPr>
        <w:t>.</w:t>
      </w:r>
    </w:p>
    <w:p w14:paraId="3929F0EE" w14:textId="77777777" w:rsidR="005025AF" w:rsidRPr="00443822" w:rsidRDefault="005025AF" w:rsidP="005025AF">
      <w:pPr>
        <w:rPr>
          <w:rFonts w:cs="함초롬바탕"/>
          <w:color w:val="000000"/>
        </w:rPr>
      </w:pPr>
    </w:p>
    <w:p w14:paraId="190CAE9C" w14:textId="77777777" w:rsidR="005025AF" w:rsidRPr="00443822" w:rsidRDefault="005025AF" w:rsidP="005025AF">
      <w:pPr>
        <w:rPr>
          <w:rFonts w:cs="굴림"/>
          <w:color w:val="000000"/>
        </w:rPr>
      </w:pPr>
      <w:r w:rsidRPr="00443822">
        <w:rPr>
          <w:rFonts w:cs="함초롬바탕" w:hint="eastAsia"/>
          <w:color w:val="000000"/>
        </w:rPr>
        <w:t>이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표준은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기존의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단일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진동시험이나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정조도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조건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광학시험으로는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확인하기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어려웠던</w:t>
      </w:r>
      <w:r w:rsidRPr="00443822">
        <w:rPr>
          <w:rFonts w:cs="굴림"/>
          <w:color w:val="000000"/>
        </w:rPr>
        <w:t xml:space="preserve"> </w:t>
      </w:r>
      <w:r>
        <w:rPr>
          <w:rFonts w:cs="굴림" w:hint="eastAsia"/>
          <w:color w:val="000000"/>
        </w:rPr>
        <w:t>진동</w:t>
      </w:r>
      <w:r>
        <w:rPr>
          <w:rFonts w:cs="굴림" w:hint="eastAsia"/>
          <w:color w:val="000000"/>
        </w:rPr>
        <w:t>-</w:t>
      </w:r>
      <w:r>
        <w:rPr>
          <w:rFonts w:cs="굴림" w:hint="eastAsia"/>
          <w:color w:val="000000"/>
        </w:rPr>
        <w:t>조도</w:t>
      </w:r>
      <w:r>
        <w:rPr>
          <w:rFonts w:cs="굴림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복합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환경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조건에서의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동적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거동과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표시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품질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변화를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평가할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수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있도록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설계되었다</w:t>
      </w:r>
      <w:r w:rsidRPr="00443822">
        <w:rPr>
          <w:rFonts w:cs="굴림"/>
          <w:color w:val="000000"/>
        </w:rPr>
        <w:t>.</w:t>
      </w:r>
    </w:p>
    <w:p w14:paraId="1693497A" w14:textId="77777777" w:rsidR="005025AF" w:rsidRPr="00443822" w:rsidRDefault="005025AF" w:rsidP="005025AF">
      <w:pPr>
        <w:rPr>
          <w:rFonts w:cs="굴림"/>
          <w:color w:val="000000"/>
        </w:rPr>
      </w:pPr>
      <w:r w:rsidRPr="00443822">
        <w:rPr>
          <w:rFonts w:cs="함초롬바탕" w:hint="eastAsia"/>
          <w:color w:val="000000"/>
        </w:rPr>
        <w:t>또한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본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시험방법은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차량용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디스플레이의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설계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검증</w:t>
      </w:r>
      <w:r w:rsidRPr="00443822">
        <w:rPr>
          <w:rFonts w:cs="굴림"/>
          <w:color w:val="000000"/>
        </w:rPr>
        <w:t xml:space="preserve">, </w:t>
      </w:r>
      <w:r w:rsidRPr="00443822">
        <w:rPr>
          <w:rFonts w:cs="함초롬바탕" w:hint="eastAsia"/>
          <w:color w:val="000000"/>
        </w:rPr>
        <w:t>신뢰성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평가</w:t>
      </w:r>
      <w:r w:rsidRPr="00443822">
        <w:rPr>
          <w:rFonts w:cs="굴림"/>
          <w:color w:val="000000"/>
        </w:rPr>
        <w:t xml:space="preserve">, </w:t>
      </w:r>
      <w:r w:rsidRPr="00443822">
        <w:rPr>
          <w:rFonts w:cs="함초롬바탕" w:hint="eastAsia"/>
          <w:color w:val="000000"/>
        </w:rPr>
        <w:t>성능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인증</w:t>
      </w:r>
      <w:r w:rsidRPr="00443822">
        <w:rPr>
          <w:rFonts w:cs="굴림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등에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공통적으로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적용할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수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있으며</w:t>
      </w:r>
      <w:r w:rsidRPr="00443822">
        <w:rPr>
          <w:rFonts w:cs="굴림"/>
          <w:color w:val="000000"/>
        </w:rPr>
        <w:t xml:space="preserve">, </w:t>
      </w:r>
      <w:proofErr w:type="spellStart"/>
      <w:r w:rsidRPr="00443822">
        <w:rPr>
          <w:rFonts w:cs="함초롬바탕" w:hint="eastAsia"/>
          <w:color w:val="000000"/>
        </w:rPr>
        <w:t>완성차</w:t>
      </w:r>
      <w:proofErr w:type="spellEnd"/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제조사</w:t>
      </w:r>
      <w:r w:rsidRPr="00443822">
        <w:rPr>
          <w:rFonts w:cs="굴림"/>
          <w:color w:val="000000"/>
        </w:rPr>
        <w:t xml:space="preserve">, </w:t>
      </w:r>
      <w:r w:rsidRPr="00443822">
        <w:rPr>
          <w:rFonts w:cs="함초롬바탕" w:hint="eastAsia"/>
          <w:color w:val="000000"/>
        </w:rPr>
        <w:t>디스플레이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모듈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공급업체</w:t>
      </w:r>
      <w:r w:rsidRPr="00443822">
        <w:rPr>
          <w:rFonts w:cs="굴림"/>
          <w:color w:val="000000"/>
        </w:rPr>
        <w:t xml:space="preserve">, </w:t>
      </w:r>
      <w:r w:rsidRPr="00443822">
        <w:rPr>
          <w:rFonts w:cs="함초롬바탕" w:hint="eastAsia"/>
          <w:color w:val="000000"/>
        </w:rPr>
        <w:t>소재</w:t>
      </w:r>
      <w:r w:rsidRPr="00443822">
        <w:rPr>
          <w:rFonts w:cs="굴림"/>
          <w:color w:val="000000"/>
        </w:rPr>
        <w:t>·</w:t>
      </w:r>
      <w:r w:rsidRPr="00443822">
        <w:rPr>
          <w:rFonts w:cs="함초롬바탕" w:hint="eastAsia"/>
          <w:color w:val="000000"/>
        </w:rPr>
        <w:t>구조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부품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개발기관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등</w:t>
      </w:r>
      <w:r w:rsidRPr="00443822">
        <w:rPr>
          <w:rFonts w:cs="굴림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산업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전반의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시험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기준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통일과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품질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확보에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기여하는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것을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목적으로</w:t>
      </w:r>
      <w:r w:rsidRPr="00443822">
        <w:rPr>
          <w:rFonts w:cs="함초롬바탕" w:hint="eastAsia"/>
          <w:color w:val="000000"/>
        </w:rPr>
        <w:t xml:space="preserve"> </w:t>
      </w:r>
      <w:r w:rsidRPr="00443822">
        <w:rPr>
          <w:rFonts w:cs="함초롬바탕" w:hint="eastAsia"/>
          <w:color w:val="000000"/>
        </w:rPr>
        <w:t>한다</w:t>
      </w:r>
      <w:r w:rsidRPr="00443822">
        <w:rPr>
          <w:rFonts w:cs="굴림"/>
          <w:color w:val="000000"/>
        </w:rPr>
        <w:t>.</w:t>
      </w:r>
    </w:p>
    <w:p w14:paraId="2B7686A4" w14:textId="77777777" w:rsidR="005025AF" w:rsidRPr="00443822" w:rsidRDefault="005025AF" w:rsidP="005025AF">
      <w:pPr>
        <w:rPr>
          <w:rFonts w:ascii="바탕" w:hAnsi="바탕" w:cs="굴림"/>
        </w:rPr>
      </w:pPr>
    </w:p>
    <w:p w14:paraId="7D1819B1" w14:textId="77777777" w:rsidR="005025AF" w:rsidRPr="00443822" w:rsidRDefault="005025AF" w:rsidP="005025AF">
      <w:pPr>
        <w:rPr>
          <w:rFonts w:ascii="바탕" w:hAnsi="바탕" w:cs="굴림"/>
        </w:rPr>
      </w:pPr>
      <w:r w:rsidRPr="00443822">
        <w:rPr>
          <w:rFonts w:ascii="바탕" w:hAnsi="바탕" w:cs="굴림" w:hint="eastAsia"/>
        </w:rPr>
        <w:t>이 표준의 비고에서 제공된 예시는 실</w:t>
      </w:r>
      <w:r>
        <w:rPr>
          <w:rFonts w:ascii="바탕" w:hAnsi="바탕" w:cs="굴림" w:hint="eastAsia"/>
        </w:rPr>
        <w:t xml:space="preserve">제 </w:t>
      </w:r>
      <w:r w:rsidRPr="00443822">
        <w:rPr>
          <w:rFonts w:ascii="바탕" w:hAnsi="바탕" w:cs="굴림" w:hint="eastAsia"/>
        </w:rPr>
        <w:t xml:space="preserve">도로 </w:t>
      </w:r>
      <w:proofErr w:type="spellStart"/>
      <w:r w:rsidRPr="00443822">
        <w:rPr>
          <w:rFonts w:ascii="바탕" w:hAnsi="바탕" w:cs="굴림" w:hint="eastAsia"/>
        </w:rPr>
        <w:t>진동·조도</w:t>
      </w:r>
      <w:proofErr w:type="spellEnd"/>
      <w:r w:rsidRPr="00443822">
        <w:rPr>
          <w:rFonts w:ascii="바탕" w:hAnsi="바탕" w:cs="굴림" w:hint="eastAsia"/>
        </w:rPr>
        <w:t xml:space="preserve"> 환경 기반 표시 안정성 평가 방법에 대한 이해를 돕기 위해 제공된 참조 정보로써 분석 대상 제품에 따라 구체적인 내용은 달라질 수 있다. </w:t>
      </w:r>
      <w:r w:rsidRPr="00443822">
        <w:rPr>
          <w:rFonts w:ascii="바탕" w:hAnsi="바탕" w:cs="굴림"/>
        </w:rPr>
        <w:t xml:space="preserve"> </w:t>
      </w:r>
    </w:p>
    <w:p w14:paraId="209E8C85" w14:textId="77777777" w:rsidR="005025AF" w:rsidRPr="009F2C5A" w:rsidRDefault="005025AF" w:rsidP="005025AF"/>
    <w:p w14:paraId="181D9051" w14:textId="77777777" w:rsidR="00FE06BA" w:rsidRPr="005025AF" w:rsidRDefault="00FE06BA" w:rsidP="003609DA"/>
    <w:p w14:paraId="413634EA" w14:textId="77777777" w:rsidR="00FE06BA" w:rsidRPr="009131EC" w:rsidRDefault="00FE06BA" w:rsidP="003609DA"/>
    <w:p w14:paraId="5798C568" w14:textId="77777777" w:rsidR="00FE06BA" w:rsidRPr="009131EC" w:rsidRDefault="00FE06BA" w:rsidP="00B13891">
      <w:pPr>
        <w:ind w:rightChars="-85" w:right="-170"/>
      </w:pPr>
    </w:p>
    <w:p w14:paraId="1AD9FCCD" w14:textId="77777777" w:rsidR="00FE06BA" w:rsidRPr="009131EC" w:rsidRDefault="00FE06BA" w:rsidP="00B13891">
      <w:pPr>
        <w:ind w:rightChars="-85" w:right="-170"/>
      </w:pPr>
    </w:p>
    <w:p w14:paraId="37C40C08" w14:textId="77777777" w:rsidR="00FE06BA" w:rsidRPr="009131EC" w:rsidRDefault="00FE06BA" w:rsidP="00B13891">
      <w:pPr>
        <w:ind w:rightChars="-85" w:right="-170"/>
      </w:pPr>
    </w:p>
    <w:p w14:paraId="770E5449" w14:textId="77777777" w:rsidR="00FE06BA" w:rsidRPr="009131EC" w:rsidRDefault="00FE06BA" w:rsidP="00B13891">
      <w:pPr>
        <w:ind w:rightChars="-85" w:right="-170"/>
      </w:pPr>
    </w:p>
    <w:p w14:paraId="7BC47C5C" w14:textId="77777777" w:rsidR="00FE06BA" w:rsidRPr="009131EC" w:rsidRDefault="00FE06BA" w:rsidP="00B13891">
      <w:pPr>
        <w:ind w:rightChars="-85" w:right="-170"/>
      </w:pPr>
    </w:p>
    <w:p w14:paraId="3BE3E1C3" w14:textId="77777777" w:rsidR="00FE06BA" w:rsidRPr="009131EC" w:rsidRDefault="00FE06BA" w:rsidP="00B13891">
      <w:pPr>
        <w:ind w:rightChars="-85" w:right="-170"/>
      </w:pPr>
    </w:p>
    <w:p w14:paraId="3058D7EC" w14:textId="77777777" w:rsidR="00FE06BA" w:rsidRPr="009131EC" w:rsidRDefault="00FE06BA" w:rsidP="00B13891">
      <w:pPr>
        <w:ind w:rightChars="-85" w:right="-170"/>
      </w:pPr>
    </w:p>
    <w:p w14:paraId="5B6049A8" w14:textId="77777777" w:rsidR="00FE06BA" w:rsidRPr="009131EC" w:rsidRDefault="00FE06BA" w:rsidP="00B13891">
      <w:pPr>
        <w:ind w:rightChars="-85" w:right="-170"/>
      </w:pPr>
    </w:p>
    <w:p w14:paraId="17F69277" w14:textId="77777777" w:rsidR="00FE06BA" w:rsidRPr="009131EC" w:rsidRDefault="00FE06BA" w:rsidP="00B13891">
      <w:pPr>
        <w:ind w:rightChars="-85" w:right="-170"/>
      </w:pPr>
    </w:p>
    <w:p w14:paraId="695DB04D" w14:textId="77777777" w:rsidR="00FE06BA" w:rsidRPr="009131EC" w:rsidRDefault="00FE06BA" w:rsidP="00B13891">
      <w:pPr>
        <w:ind w:rightChars="-85" w:right="-170"/>
      </w:pPr>
    </w:p>
    <w:p w14:paraId="4A416857" w14:textId="77777777" w:rsidR="00FE06BA" w:rsidRPr="009131EC" w:rsidRDefault="00FE06BA" w:rsidP="00B13891">
      <w:pPr>
        <w:ind w:rightChars="-85" w:right="-170"/>
      </w:pPr>
    </w:p>
    <w:p w14:paraId="4A4CC0CC" w14:textId="77777777" w:rsidR="00FE06BA" w:rsidRPr="009131EC" w:rsidRDefault="00FE06BA" w:rsidP="00B13891">
      <w:pPr>
        <w:ind w:rightChars="-85" w:right="-170"/>
      </w:pPr>
    </w:p>
    <w:p w14:paraId="7D8D4139" w14:textId="77777777" w:rsidR="00FE06BA" w:rsidRPr="009131EC" w:rsidRDefault="00FE06BA" w:rsidP="00B13891">
      <w:pPr>
        <w:ind w:rightChars="-85" w:right="-170"/>
      </w:pPr>
    </w:p>
    <w:p w14:paraId="2F0C3639" w14:textId="77777777" w:rsidR="00FE06BA" w:rsidRPr="009131EC" w:rsidRDefault="00FE06BA" w:rsidP="00B13891">
      <w:pPr>
        <w:ind w:rightChars="-85" w:right="-170"/>
      </w:pPr>
    </w:p>
    <w:p w14:paraId="0288EEC5" w14:textId="77777777" w:rsidR="00FE06BA" w:rsidRPr="009131EC" w:rsidRDefault="00FE06BA" w:rsidP="00B13891">
      <w:pPr>
        <w:ind w:rightChars="-85" w:right="-170"/>
      </w:pPr>
    </w:p>
    <w:p w14:paraId="5A3CA8AC" w14:textId="77777777" w:rsidR="00FE06BA" w:rsidRPr="00A30496" w:rsidRDefault="00FE06BA" w:rsidP="00B13891">
      <w:pPr>
        <w:ind w:rightChars="-85" w:right="-170"/>
        <w:rPr>
          <w:rFonts w:ascii="바탕" w:hAnsi="바탕"/>
        </w:rPr>
      </w:pPr>
    </w:p>
    <w:p w14:paraId="641FB5A9" w14:textId="77777777" w:rsidR="00F16699" w:rsidRDefault="00F16699" w:rsidP="00FB022F">
      <w:pPr>
        <w:sectPr w:rsidR="00F16699" w:rsidSect="00C20AB4"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oddPage"/>
          <w:pgSz w:w="11906" w:h="16838" w:code="9"/>
          <w:pgMar w:top="1616" w:right="1276" w:bottom="1616" w:left="1276" w:header="1049" w:footer="1049" w:gutter="0"/>
          <w:pgNumType w:fmt="lowerRoman" w:start="1"/>
          <w:cols w:space="425"/>
          <w:titlePg/>
          <w:docGrid w:linePitch="324"/>
        </w:sectPr>
      </w:pPr>
    </w:p>
    <w:p w14:paraId="2F8909CF" w14:textId="77777777" w:rsidR="001B13AE" w:rsidRPr="007F6AB8" w:rsidRDefault="00000000" w:rsidP="007F6AB8">
      <w:pPr>
        <w:keepNext/>
        <w:spacing w:line="240" w:lineRule="auto"/>
        <w:jc w:val="center"/>
        <w:outlineLvl w:val="8"/>
        <w:rPr>
          <w:rFonts w:ascii="돋움" w:eastAsia="돋움" w:hAnsi="돋움"/>
          <w:b/>
          <w:bCs/>
          <w:color w:val="000000"/>
          <w:sz w:val="28"/>
        </w:rPr>
      </w:pPr>
      <w:sdt>
        <w:sdtPr>
          <w:rPr>
            <w:rFonts w:ascii="돋움" w:eastAsia="돋움" w:hAnsi="돋움" w:hint="eastAsia"/>
            <w:b/>
            <w:color w:val="000000"/>
            <w:sz w:val="28"/>
          </w:rPr>
          <w:alias w:val="한국산업표준Title1"/>
          <w:tag w:val="한국산업표준Title1"/>
          <w:id w:val="-424650765"/>
          <w:placeholder>
            <w:docPart w:val="16278318FCA34439ABEB5A2D52A72350"/>
          </w:placeholder>
        </w:sdtPr>
        <w:sdtContent>
          <w:r w:rsidR="005025AF">
            <w:rPr>
              <w:rFonts w:ascii="돋움" w:eastAsia="돋움" w:hAnsi="돋움" w:hint="eastAsia"/>
              <w:b/>
              <w:color w:val="000000"/>
              <w:sz w:val="28"/>
            </w:rPr>
            <w:t>단체표준</w:t>
          </w:r>
        </w:sdtContent>
      </w:sdt>
      <w:bookmarkStart w:id="4" w:name="부합화"/>
      <w:bookmarkEnd w:id="4"/>
    </w:p>
    <w:sdt>
      <w:sdtPr>
        <w:rPr>
          <w:rFonts w:eastAsia="돋움" w:cs="Arial"/>
          <w:b/>
          <w:bCs/>
          <w:color w:val="000000"/>
          <w:kern w:val="2"/>
          <w:sz w:val="28"/>
          <w:szCs w:val="32"/>
          <w:lang w:val="en-US"/>
        </w:rPr>
        <w:alias w:val="표준번호3"/>
        <w:tag w:val="표준번호3"/>
        <w:id w:val="-791203010"/>
        <w:placeholder>
          <w:docPart w:val="DF7EFF07D3F14F3B9A5DF8B7706706E3"/>
        </w:placeholder>
      </w:sdtPr>
      <w:sdtContent>
        <w:p w14:paraId="374A15E1" w14:textId="23462693" w:rsidR="00F16699" w:rsidRDefault="005025AF" w:rsidP="007F6AB8">
          <w:pPr>
            <w:adjustRightInd w:val="0"/>
            <w:spacing w:line="240" w:lineRule="auto"/>
            <w:jc w:val="right"/>
            <w:rPr>
              <w:rFonts w:eastAsia="돋움" w:cs="Arial"/>
              <w:b/>
              <w:bCs/>
              <w:color w:val="000000"/>
              <w:kern w:val="2"/>
              <w:sz w:val="28"/>
              <w:szCs w:val="32"/>
              <w:lang w:val="en-US"/>
            </w:rPr>
          </w:pPr>
          <w:r>
            <w:rPr>
              <w:rFonts w:eastAsia="돋움" w:cs="Arial"/>
              <w:b/>
              <w:bCs/>
              <w:color w:val="000000"/>
              <w:kern w:val="2"/>
              <w:sz w:val="28"/>
              <w:szCs w:val="32"/>
              <w:lang w:val="en-US"/>
            </w:rPr>
            <w:t>SPS C EDIRAK 00</w:t>
          </w:r>
          <w:r w:rsidR="007556D8">
            <w:rPr>
              <w:rFonts w:eastAsia="돋움" w:cs="Arial" w:hint="eastAsia"/>
              <w:b/>
              <w:bCs/>
              <w:color w:val="000000"/>
              <w:kern w:val="2"/>
              <w:sz w:val="28"/>
              <w:szCs w:val="32"/>
              <w:lang w:val="en-US"/>
            </w:rPr>
            <w:t>15xxx</w:t>
          </w:r>
          <w:r>
            <w:rPr>
              <w:rFonts w:eastAsia="돋움" w:cs="Arial"/>
              <w:b/>
              <w:bCs/>
              <w:color w:val="000000"/>
              <w:kern w:val="2"/>
              <w:sz w:val="28"/>
              <w:szCs w:val="32"/>
              <w:lang w:val="en-US"/>
            </w:rPr>
            <w:t>:2025</w:t>
          </w:r>
        </w:p>
      </w:sdtContent>
    </w:sdt>
    <w:sdt>
      <w:sdtPr>
        <w:rPr>
          <w:lang w:val="en-US"/>
        </w:rPr>
        <w:alias w:val="확인표시2"/>
        <w:tag w:val="확인표시2"/>
        <w:id w:val="-850710509"/>
        <w:placeholder>
          <w:docPart w:val="DF7EFF07D3F14F3B9A5DF8B7706706E3"/>
        </w:placeholder>
      </w:sdtPr>
      <w:sdtEndPr>
        <w:rPr>
          <w:sz w:val="18"/>
          <w:szCs w:val="18"/>
        </w:rPr>
      </w:sdtEndPr>
      <w:sdtContent>
        <w:p w14:paraId="30361DC0" w14:textId="77777777" w:rsidR="00C20AB4" w:rsidRPr="00EC576C" w:rsidRDefault="005025AF" w:rsidP="00C20AB4">
          <w:pPr>
            <w:jc w:val="right"/>
            <w:rPr>
              <w:sz w:val="18"/>
              <w:szCs w:val="18"/>
              <w:lang w:val="en-US"/>
            </w:rPr>
          </w:pPr>
          <w:r>
            <w:rPr>
              <w:rFonts w:eastAsia="돋움" w:hint="eastAsia"/>
              <w:sz w:val="22"/>
              <w:szCs w:val="22"/>
            </w:rPr>
            <w:t>(</w:t>
          </w:r>
          <w:r>
            <w:rPr>
              <w:rFonts w:eastAsia="돋움" w:hint="eastAsia"/>
              <w:sz w:val="22"/>
              <w:szCs w:val="22"/>
            </w:rPr>
            <w:t>확인</w:t>
          </w:r>
          <w:r>
            <w:rPr>
              <w:rFonts w:eastAsia="돋움" w:hint="eastAsia"/>
              <w:sz w:val="22"/>
              <w:szCs w:val="22"/>
            </w:rPr>
            <w:t>)</w:t>
          </w:r>
        </w:p>
      </w:sdtContent>
    </w:sdt>
    <w:p w14:paraId="27200D64" w14:textId="77777777" w:rsidR="00C20AB4" w:rsidRPr="007F6AB8" w:rsidRDefault="00C20AB4" w:rsidP="00C20AB4">
      <w:pPr>
        <w:jc w:val="right"/>
        <w:rPr>
          <w:lang w:val="en-US"/>
        </w:rPr>
      </w:pPr>
    </w:p>
    <w:tbl>
      <w:tblPr>
        <w:tblStyle w:val="af5"/>
        <w:tblW w:w="737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71"/>
      </w:tblGrid>
      <w:tr w:rsidR="008C75C7" w14:paraId="29DCC020" w14:textId="77777777" w:rsidTr="008C75C7">
        <w:trPr>
          <w:jc w:val="center"/>
        </w:trPr>
        <w:tc>
          <w:tcPr>
            <w:tcW w:w="9344" w:type="dxa"/>
          </w:tcPr>
          <w:sdt>
            <w:sdtPr>
              <w:rPr>
                <w:rFonts w:eastAsia="돋움"/>
                <w:b/>
                <w:w w:val="90"/>
                <w:kern w:val="2"/>
                <w:sz w:val="40"/>
                <w:szCs w:val="40"/>
                <w:lang w:val="en-US"/>
              </w:rPr>
              <w:alias w:val="표준명칭2"/>
              <w:tag w:val="표준명칭2"/>
              <w:id w:val="1551261519"/>
              <w:placeholder>
                <w:docPart w:val="570848DD088E44D9A7F43A348935DB79"/>
              </w:placeholder>
            </w:sdtPr>
            <w:sdtContent>
              <w:p w14:paraId="48ED09C3" w14:textId="77777777" w:rsidR="00C17BA3" w:rsidRDefault="005025AF" w:rsidP="004165DC">
                <w:pPr>
                  <w:jc w:val="center"/>
                  <w:rPr>
                    <w:rFonts w:eastAsia="돋움"/>
                    <w:b/>
                    <w:w w:val="90"/>
                    <w:kern w:val="2"/>
                    <w:sz w:val="40"/>
                    <w:szCs w:val="40"/>
                    <w:lang w:val="en-US"/>
                  </w:rPr>
                </w:pP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차량용</w:t>
                </w: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 </w:t>
                </w: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디스플레이</w:t>
                </w: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 </w:t>
                </w: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진동</w:t>
                </w: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-</w:t>
                </w: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조도</w:t>
                </w: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 </w:t>
                </w: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환경</w:t>
                </w: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 </w:t>
                </w: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기반</w:t>
                </w: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 </w:t>
                </w:r>
              </w:p>
              <w:p w14:paraId="13AE897A" w14:textId="29DAC60F" w:rsidR="008C75C7" w:rsidRDefault="005025AF" w:rsidP="004165DC">
                <w:pPr>
                  <w:jc w:val="center"/>
                  <w:rPr>
                    <w:rFonts w:eastAsia="돋움"/>
                    <w:b/>
                    <w:w w:val="90"/>
                    <w:kern w:val="2"/>
                    <w:sz w:val="40"/>
                    <w:szCs w:val="40"/>
                    <w:lang w:val="en-US"/>
                  </w:rPr>
                </w:pP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신뢰성</w:t>
                </w: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 </w:t>
                </w:r>
                <w:r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평가방법</w:t>
                </w:r>
              </w:p>
            </w:sdtContent>
          </w:sdt>
        </w:tc>
      </w:tr>
    </w:tbl>
    <w:p w14:paraId="14C344F3" w14:textId="77777777" w:rsidR="00C20AB4" w:rsidRDefault="00C20AB4" w:rsidP="00C20AB4">
      <w:pPr>
        <w:jc w:val="center"/>
        <w:rPr>
          <w:lang w:val="en-US"/>
        </w:rPr>
      </w:pPr>
    </w:p>
    <w:tbl>
      <w:tblPr>
        <w:tblStyle w:val="af5"/>
        <w:tblW w:w="737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71"/>
      </w:tblGrid>
      <w:tr w:rsidR="00B47FBC" w14:paraId="78918DC2" w14:textId="77777777" w:rsidTr="00B47FBC">
        <w:trPr>
          <w:jc w:val="center"/>
        </w:trPr>
        <w:tc>
          <w:tcPr>
            <w:tcW w:w="9344" w:type="dxa"/>
          </w:tcPr>
          <w:p w14:paraId="2238D008" w14:textId="77777777" w:rsidR="00B47FBC" w:rsidRDefault="00000000" w:rsidP="004165DC">
            <w:pPr>
              <w:jc w:val="center"/>
              <w:rPr>
                <w:rFonts w:eastAsia="돋움" w:cs="Arial"/>
                <w:kern w:val="2"/>
                <w:sz w:val="24"/>
                <w:szCs w:val="24"/>
                <w:lang w:val="en-US"/>
              </w:rPr>
            </w:pPr>
            <w:sdt>
              <w:sdtPr>
                <w:rPr>
                  <w:rFonts w:eastAsia="돋움" w:cs="Arial"/>
                  <w:kern w:val="2"/>
                  <w:sz w:val="24"/>
                  <w:szCs w:val="24"/>
                  <w:lang w:val="en-US"/>
                </w:rPr>
                <w:alias w:val="표준명칭영어1"/>
                <w:tag w:val="표준명칭영어1"/>
                <w:id w:val="-1023396457"/>
                <w:placeholder>
                  <w:docPart w:val="FA9EADF6909F46B8860C20A854CBAA0C"/>
                </w:placeholder>
              </w:sdtPr>
              <w:sdtContent>
                <w:r w:rsidR="005025AF">
                  <w:rPr>
                    <w:rFonts w:eastAsia="돋움" w:cs="Arial"/>
                    <w:kern w:val="2"/>
                    <w:sz w:val="24"/>
                    <w:szCs w:val="24"/>
                    <w:lang w:val="en-US"/>
                  </w:rPr>
                  <w:t>Reliability Evaluation Method for Automotive Displays under Vibration and Illumination Conditions</w:t>
                </w:r>
              </w:sdtContent>
            </w:sdt>
          </w:p>
        </w:tc>
      </w:tr>
    </w:tbl>
    <w:p w14:paraId="02F836EE" w14:textId="77777777" w:rsidR="00C835EC" w:rsidRDefault="00C835EC" w:rsidP="00C20AB4">
      <w:pPr>
        <w:rPr>
          <w:lang w:val="en-US"/>
        </w:rPr>
      </w:pPr>
    </w:p>
    <w:p w14:paraId="075FE7DC" w14:textId="77777777" w:rsidR="00C20AB4" w:rsidRPr="00F16699" w:rsidRDefault="00C20AB4" w:rsidP="00C20AB4">
      <w:pPr>
        <w:rPr>
          <w:lang w:val="en-US"/>
        </w:rPr>
      </w:pPr>
    </w:p>
    <w:p w14:paraId="054E9A86" w14:textId="77777777" w:rsidR="00F16699" w:rsidRPr="00F16699" w:rsidRDefault="00F16699" w:rsidP="00373571">
      <w:pPr>
        <w:pStyle w:val="13"/>
      </w:pPr>
      <w:bookmarkStart w:id="5" w:name="_Toc161136371"/>
      <w:bookmarkStart w:id="6" w:name="_Toc68108206"/>
      <w:bookmarkStart w:id="7" w:name="_Toc68164791"/>
      <w:bookmarkStart w:id="8" w:name="_Toc68167578"/>
      <w:r w:rsidRPr="00F16699">
        <w:rPr>
          <w:rFonts w:hint="eastAsia"/>
        </w:rPr>
        <w:t>적용범위</w:t>
      </w:r>
      <w:bookmarkEnd w:id="5"/>
      <w:bookmarkEnd w:id="6"/>
      <w:bookmarkEnd w:id="7"/>
      <w:bookmarkEnd w:id="8"/>
    </w:p>
    <w:p w14:paraId="338AC89C" w14:textId="77777777" w:rsidR="00F16699" w:rsidRPr="00C20AB4" w:rsidRDefault="00F16699" w:rsidP="00C20AB4">
      <w:pPr>
        <w:rPr>
          <w:rFonts w:cs="Arial"/>
          <w:lang w:val="en-US"/>
        </w:rPr>
      </w:pPr>
    </w:p>
    <w:p w14:paraId="343D25E7" w14:textId="4ED294F8" w:rsidR="005025AF" w:rsidRPr="00443822" w:rsidRDefault="005025AF" w:rsidP="005025AF">
      <w:pPr>
        <w:rPr>
          <w:rFonts w:eastAsia="굴림" w:hAnsi="굴림" w:cs="굴림"/>
          <w:lang w:val="en-US"/>
        </w:rPr>
      </w:pPr>
      <w:r w:rsidRPr="00443822">
        <w:rPr>
          <w:rFonts w:hint="eastAsia"/>
          <w:lang w:val="en-US"/>
        </w:rPr>
        <w:t>이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표준은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차량용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디스플레이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시스템의</w:t>
      </w:r>
      <w:r w:rsidRPr="00443822"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진동과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조도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환경에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따른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디스플레이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광학적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표시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안정성</w:t>
      </w:r>
      <w:r>
        <w:rPr>
          <w:rFonts w:hint="eastAsia"/>
          <w:lang w:val="en-US"/>
        </w:rPr>
        <w:t>,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시인성</w:t>
      </w:r>
      <w:r w:rsidR="00700B7F">
        <w:rPr>
          <w:rFonts w:hint="eastAsia"/>
          <w:lang w:val="en-US"/>
        </w:rPr>
        <w:t>,</w:t>
      </w:r>
      <w:r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기능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응답성을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평가하기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위한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시험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방법을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기술한다</w:t>
      </w:r>
      <w:r w:rsidRPr="00443822">
        <w:rPr>
          <w:rFonts w:hAnsi="굴림" w:cs="굴림"/>
          <w:lang w:val="en-US"/>
        </w:rPr>
        <w:t xml:space="preserve">. </w:t>
      </w:r>
    </w:p>
    <w:p w14:paraId="28E3DA39" w14:textId="77777777" w:rsidR="005025AF" w:rsidRPr="00443822" w:rsidRDefault="005025AF" w:rsidP="005025AF">
      <w:pPr>
        <w:rPr>
          <w:rFonts w:eastAsia="굴림" w:hAnsi="굴림" w:cs="굴림"/>
          <w:lang w:val="en-US"/>
        </w:rPr>
      </w:pPr>
    </w:p>
    <w:p w14:paraId="4837853D" w14:textId="18E24B11" w:rsidR="005025AF" w:rsidRPr="00443822" w:rsidRDefault="005025AF" w:rsidP="005025AF">
      <w:pPr>
        <w:rPr>
          <w:rFonts w:eastAsia="굴림" w:hAnsi="굴림" w:cs="굴림"/>
          <w:lang w:val="en-US"/>
        </w:rPr>
      </w:pPr>
      <w:r w:rsidRPr="00443822">
        <w:rPr>
          <w:rFonts w:hint="eastAsia"/>
          <w:lang w:val="en-US"/>
        </w:rPr>
        <w:t>이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표준은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승용</w:t>
      </w:r>
      <w:r w:rsidR="00700B7F">
        <w:rPr>
          <w:rFonts w:hint="eastAsia"/>
          <w:lang w:val="en-US"/>
        </w:rPr>
        <w:t>과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상용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자동차에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탑재되는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디지털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클러스터</w:t>
      </w:r>
      <w:r w:rsidRPr="00443822">
        <w:rPr>
          <w:rFonts w:hAnsi="굴림" w:cs="굴림"/>
          <w:lang w:val="en-US"/>
        </w:rPr>
        <w:t xml:space="preserve">, </w:t>
      </w:r>
      <w:r w:rsidRPr="00443822">
        <w:rPr>
          <w:rFonts w:hint="eastAsia"/>
          <w:lang w:val="en-US"/>
        </w:rPr>
        <w:t>센터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디스플레이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등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주행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중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운전자에게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영상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정보를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표시할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수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있는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차량용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디스플레이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시스템을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적용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대상으로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한다</w:t>
      </w:r>
      <w:r w:rsidRPr="00443822">
        <w:rPr>
          <w:rFonts w:hAnsi="굴림" w:cs="굴림"/>
          <w:lang w:val="en-US"/>
        </w:rPr>
        <w:t xml:space="preserve">. </w:t>
      </w:r>
    </w:p>
    <w:p w14:paraId="14FF4869" w14:textId="77777777" w:rsidR="005025AF" w:rsidRPr="00443822" w:rsidRDefault="005025AF" w:rsidP="005025AF">
      <w:pPr>
        <w:rPr>
          <w:rFonts w:eastAsia="굴림" w:hAnsi="굴림" w:cs="굴림"/>
          <w:lang w:val="en-US"/>
        </w:rPr>
      </w:pPr>
    </w:p>
    <w:p w14:paraId="2089900E" w14:textId="5BE2EB7D" w:rsidR="005025AF" w:rsidRPr="00443822" w:rsidRDefault="005025AF" w:rsidP="005025AF">
      <w:pPr>
        <w:rPr>
          <w:rFonts w:eastAsia="굴림" w:hAnsi="굴림" w:cs="굴림"/>
          <w:lang w:val="en-US"/>
        </w:rPr>
      </w:pPr>
      <w:r w:rsidRPr="00443822">
        <w:rPr>
          <w:rFonts w:hint="eastAsia"/>
          <w:lang w:val="en-US"/>
        </w:rPr>
        <w:t>시험은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Ansi="굴림" w:cs="굴림"/>
          <w:lang w:val="en-US"/>
        </w:rPr>
        <w:t>4</w:t>
      </w:r>
      <w:r>
        <w:rPr>
          <w:rFonts w:hAnsi="굴림" w:cs="굴림" w:hint="eastAsia"/>
          <w:lang w:val="en-US"/>
        </w:rPr>
        <w:t>축</w:t>
      </w:r>
      <w:r>
        <w:rPr>
          <w:rFonts w:hAnsi="굴림" w:cs="굴림" w:hint="eastAsia"/>
          <w:lang w:val="en-US"/>
        </w:rPr>
        <w:t xml:space="preserve"> </w:t>
      </w:r>
      <w:r w:rsidR="000323AE">
        <w:rPr>
          <w:rFonts w:hAnsi="굴림" w:cs="굴림" w:hint="eastAsia"/>
          <w:lang w:val="en-US"/>
        </w:rPr>
        <w:t>차량</w:t>
      </w:r>
      <w:r w:rsidR="000323AE">
        <w:rPr>
          <w:rFonts w:hAnsi="굴림" w:cs="굴림" w:hint="eastAsia"/>
          <w:lang w:val="en-US"/>
        </w:rPr>
        <w:t xml:space="preserve"> </w:t>
      </w:r>
      <w:r w:rsidR="000323AE">
        <w:rPr>
          <w:rFonts w:hAnsi="굴림" w:cs="굴림" w:hint="eastAsia"/>
          <w:lang w:val="en-US"/>
        </w:rPr>
        <w:t>가진</w:t>
      </w:r>
      <w:r w:rsidR="000323AE">
        <w:rPr>
          <w:rFonts w:hAnsi="굴림" w:cs="굴림" w:hint="eastAsia"/>
          <w:lang w:val="en-US"/>
        </w:rPr>
        <w:t xml:space="preserve"> </w:t>
      </w:r>
      <w:r w:rsidR="000323AE">
        <w:rPr>
          <w:rFonts w:hAnsi="굴림" w:cs="굴림" w:hint="eastAsia"/>
          <w:lang w:val="en-US"/>
        </w:rPr>
        <w:t>시험</w:t>
      </w:r>
      <w:r w:rsidR="000323AE">
        <w:rPr>
          <w:rFonts w:hAnsi="굴림" w:cs="굴림" w:hint="eastAsia"/>
          <w:lang w:val="en-US"/>
        </w:rPr>
        <w:t xml:space="preserve"> </w:t>
      </w:r>
      <w:r w:rsidR="000323AE">
        <w:rPr>
          <w:rFonts w:hAnsi="굴림" w:cs="굴림" w:hint="eastAsia"/>
          <w:lang w:val="en-US"/>
        </w:rPr>
        <w:t>시스템</w:t>
      </w:r>
      <w:r>
        <w:rPr>
          <w:rFonts w:hAnsi="굴림" w:cs="굴림" w:hint="eastAsia"/>
          <w:lang w:val="en-US"/>
        </w:rPr>
        <w:t>을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사용하여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실제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도로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주행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중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발생하는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진동</w:t>
      </w:r>
      <w:r w:rsidR="007F7652">
        <w:rPr>
          <w:rFonts w:hint="eastAsia"/>
          <w:lang w:val="en-US"/>
        </w:rPr>
        <w:t>을</w:t>
      </w:r>
      <w:r w:rsidR="007F7652">
        <w:rPr>
          <w:rFonts w:hint="eastAsia"/>
          <w:lang w:val="en-US"/>
        </w:rPr>
        <w:t xml:space="preserve"> </w:t>
      </w:r>
      <w:r w:rsidR="007F7652">
        <w:rPr>
          <w:rFonts w:hint="eastAsia"/>
          <w:lang w:val="en-US"/>
        </w:rPr>
        <w:t>재현하고</w:t>
      </w:r>
      <w:r w:rsidR="007F7652">
        <w:rPr>
          <w:rFonts w:hint="eastAsia"/>
          <w:lang w:val="en-US"/>
        </w:rPr>
        <w:t>,</w:t>
      </w:r>
      <w:r w:rsidR="007F7652">
        <w:rPr>
          <w:lang w:val="en-US"/>
        </w:rPr>
        <w:t xml:space="preserve"> </w:t>
      </w:r>
      <w:r w:rsidR="009E099D">
        <w:rPr>
          <w:rFonts w:hint="eastAsia"/>
          <w:lang w:val="en-US"/>
        </w:rPr>
        <w:t>조도</w:t>
      </w:r>
      <w:r w:rsidR="009E099D">
        <w:rPr>
          <w:rFonts w:hint="eastAsia"/>
          <w:lang w:val="en-US"/>
        </w:rPr>
        <w:t xml:space="preserve"> </w:t>
      </w:r>
      <w:r w:rsidR="009E099D">
        <w:rPr>
          <w:rFonts w:hint="eastAsia"/>
          <w:lang w:val="en-US"/>
        </w:rPr>
        <w:t>재현</w:t>
      </w:r>
      <w:r w:rsidR="009E099D">
        <w:rPr>
          <w:rFonts w:hint="eastAsia"/>
          <w:lang w:val="en-US"/>
        </w:rPr>
        <w:t xml:space="preserve"> </w:t>
      </w:r>
      <w:r w:rsidR="009E099D">
        <w:rPr>
          <w:rFonts w:hint="eastAsia"/>
          <w:lang w:val="en-US"/>
        </w:rPr>
        <w:t>장치</w:t>
      </w:r>
      <w:r w:rsidR="007F7652">
        <w:rPr>
          <w:rFonts w:hint="eastAsia"/>
          <w:lang w:val="en-US"/>
        </w:rPr>
        <w:t>를</w:t>
      </w:r>
      <w:r w:rsidR="007F7652">
        <w:rPr>
          <w:rFonts w:hint="eastAsia"/>
          <w:lang w:val="en-US"/>
        </w:rPr>
        <w:t xml:space="preserve"> </w:t>
      </w:r>
      <w:r w:rsidR="007F7652">
        <w:rPr>
          <w:rFonts w:hint="eastAsia"/>
          <w:lang w:val="en-US"/>
        </w:rPr>
        <w:t>통해</w:t>
      </w:r>
      <w:r w:rsidR="009E099D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조명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조건을</w:t>
      </w:r>
      <w:r w:rsidR="007F7652">
        <w:rPr>
          <w:lang w:val="en-US"/>
        </w:rPr>
        <w:t xml:space="preserve"> </w:t>
      </w:r>
      <w:r w:rsidR="007F7652">
        <w:rPr>
          <w:rFonts w:hint="eastAsia"/>
          <w:lang w:val="en-US"/>
        </w:rPr>
        <w:t>구현한다</w:t>
      </w:r>
      <w:r w:rsidR="007F7652">
        <w:rPr>
          <w:rFonts w:hint="eastAsia"/>
          <w:lang w:val="en-US"/>
        </w:rPr>
        <w:t>.</w:t>
      </w:r>
      <w:r w:rsidRPr="00443822">
        <w:rPr>
          <w:rFonts w:hAnsi="굴림" w:cs="굴림"/>
          <w:lang w:val="en-US"/>
        </w:rPr>
        <w:t xml:space="preserve"> </w:t>
      </w:r>
      <w:r w:rsidRPr="00443822">
        <w:rPr>
          <w:rFonts w:hint="eastAsia"/>
          <w:lang w:val="en-US"/>
        </w:rPr>
        <w:t>이</w:t>
      </w:r>
      <w:r w:rsidR="007F7652">
        <w:rPr>
          <w:rFonts w:hint="eastAsia"/>
          <w:lang w:val="en-US"/>
        </w:rPr>
        <w:t>를</w:t>
      </w:r>
      <w:r w:rsidR="007F7652">
        <w:rPr>
          <w:rFonts w:hint="eastAsia"/>
          <w:lang w:val="en-US"/>
        </w:rPr>
        <w:t xml:space="preserve"> </w:t>
      </w:r>
      <w:r w:rsidR="007F7652">
        <w:rPr>
          <w:rFonts w:hint="eastAsia"/>
          <w:lang w:val="en-US"/>
        </w:rPr>
        <w:t>통해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자동차용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디스플레이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시스템의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내진동성</w:t>
      </w:r>
      <w:r w:rsidR="007F7652">
        <w:rPr>
          <w:rFonts w:hint="eastAsia"/>
          <w:lang w:val="en-US"/>
        </w:rPr>
        <w:t>과</w:t>
      </w:r>
      <w:r w:rsidR="007F7652">
        <w:rPr>
          <w:rFonts w:hint="eastAsia"/>
          <w:lang w:val="en-US"/>
        </w:rPr>
        <w:t xml:space="preserve"> </w:t>
      </w:r>
      <w:r w:rsidR="007F7652">
        <w:rPr>
          <w:rFonts w:hint="eastAsia"/>
          <w:lang w:val="en-US"/>
        </w:rPr>
        <w:t>조도</w:t>
      </w:r>
      <w:r w:rsidR="007F7652">
        <w:rPr>
          <w:rFonts w:hint="eastAsia"/>
          <w:lang w:val="en-US"/>
        </w:rPr>
        <w:t xml:space="preserve"> </w:t>
      </w:r>
      <w:r w:rsidR="007F7652">
        <w:rPr>
          <w:rFonts w:hint="eastAsia"/>
          <w:lang w:val="en-US"/>
        </w:rPr>
        <w:t>환경</w:t>
      </w:r>
      <w:r>
        <w:rPr>
          <w:rFonts w:hint="eastAsia"/>
          <w:lang w:val="en-US"/>
        </w:rPr>
        <w:t>에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따른</w:t>
      </w:r>
      <w:r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표시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안정성</w:t>
      </w:r>
      <w:r>
        <w:rPr>
          <w:rFonts w:hint="eastAsia"/>
          <w:lang w:val="en-US"/>
        </w:rPr>
        <w:t>,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시인성</w:t>
      </w:r>
      <w:r w:rsidR="00700B7F">
        <w:rPr>
          <w:rFonts w:hint="eastAsia"/>
          <w:lang w:val="en-US"/>
        </w:rPr>
        <w:t>,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기능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응답성</w:t>
      </w:r>
      <w:r w:rsidRPr="00443822">
        <w:rPr>
          <w:rFonts w:hint="eastAsia"/>
          <w:lang w:val="en-US"/>
        </w:rPr>
        <w:t>을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평가한다</w:t>
      </w:r>
      <w:r w:rsidRPr="00443822">
        <w:rPr>
          <w:rFonts w:hAnsi="굴림" w:cs="굴림"/>
          <w:lang w:val="en-US"/>
        </w:rPr>
        <w:t>.</w:t>
      </w:r>
    </w:p>
    <w:p w14:paraId="58682D7F" w14:textId="77777777" w:rsidR="005025AF" w:rsidRPr="00443822" w:rsidRDefault="005025AF" w:rsidP="005025AF">
      <w:pPr>
        <w:rPr>
          <w:rFonts w:eastAsia="굴림" w:hAnsi="굴림" w:cs="굴림"/>
          <w:lang w:val="en-US"/>
        </w:rPr>
      </w:pPr>
    </w:p>
    <w:p w14:paraId="2FA634C2" w14:textId="5166D174" w:rsidR="005025AF" w:rsidRPr="00443822" w:rsidRDefault="005025AF" w:rsidP="005025AF">
      <w:pPr>
        <w:rPr>
          <w:rFonts w:eastAsia="굴림" w:hAnsi="굴림" w:cs="굴림"/>
          <w:lang w:val="en-US"/>
        </w:rPr>
      </w:pPr>
      <w:r w:rsidRPr="00443822">
        <w:rPr>
          <w:rFonts w:hint="eastAsia"/>
          <w:lang w:val="en-US"/>
        </w:rPr>
        <w:t>이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표준은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차량용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디스플레이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모듈</w:t>
      </w:r>
      <w:r w:rsidRPr="00443822">
        <w:rPr>
          <w:rFonts w:hAnsi="굴림" w:cs="굴림"/>
          <w:lang w:val="en-US"/>
        </w:rPr>
        <w:t xml:space="preserve">, </w:t>
      </w:r>
      <w:proofErr w:type="spellStart"/>
      <w:r w:rsidRPr="00443822">
        <w:rPr>
          <w:rFonts w:hint="eastAsia"/>
          <w:lang w:val="en-US"/>
        </w:rPr>
        <w:t>조립체</w:t>
      </w:r>
      <w:proofErr w:type="spellEnd"/>
      <w:r w:rsidRPr="00443822">
        <w:rPr>
          <w:rFonts w:hAnsi="굴림" w:cs="굴림"/>
          <w:lang w:val="en-US"/>
        </w:rPr>
        <w:t>(</w:t>
      </w:r>
      <w:r w:rsidRPr="00443822">
        <w:rPr>
          <w:rFonts w:hint="eastAsia"/>
          <w:lang w:val="en-US"/>
        </w:rPr>
        <w:t>디스플레이</w:t>
      </w:r>
      <w:r w:rsidRPr="00443822">
        <w:rPr>
          <w:rFonts w:hAnsi="굴림" w:cs="굴림"/>
          <w:lang w:val="en-US"/>
        </w:rPr>
        <w:t>+PCB+</w:t>
      </w:r>
      <w:r w:rsidRPr="00443822">
        <w:rPr>
          <w:rFonts w:hint="eastAsia"/>
          <w:lang w:val="en-US"/>
        </w:rPr>
        <w:t>프레임</w:t>
      </w:r>
      <w:r w:rsidRPr="00443822">
        <w:rPr>
          <w:rFonts w:hAnsi="굴림" w:cs="굴림"/>
          <w:lang w:val="en-US"/>
        </w:rPr>
        <w:t>)</w:t>
      </w:r>
      <w:r w:rsidR="00700B7F">
        <w:rPr>
          <w:rFonts w:hAnsi="굴림" w:cs="굴림" w:hint="eastAsia"/>
          <w:lang w:val="en-US"/>
        </w:rPr>
        <w:t>와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관련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마운트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구조물에</w:t>
      </w:r>
      <w:r w:rsidRPr="00443822">
        <w:rPr>
          <w:rFonts w:hint="eastAsia"/>
          <w:lang w:val="en-US"/>
        </w:rPr>
        <w:t xml:space="preserve"> </w:t>
      </w:r>
      <w:r w:rsidRPr="00443822">
        <w:rPr>
          <w:rFonts w:hint="eastAsia"/>
          <w:lang w:val="en-US"/>
        </w:rPr>
        <w:t>적용한다</w:t>
      </w:r>
      <w:r w:rsidRPr="00443822">
        <w:rPr>
          <w:rFonts w:hAnsi="굴림" w:cs="굴림"/>
          <w:lang w:val="en-US"/>
        </w:rPr>
        <w:t>.</w:t>
      </w:r>
    </w:p>
    <w:p w14:paraId="7A5545F3" w14:textId="77777777" w:rsidR="00523AF8" w:rsidRPr="005025AF" w:rsidRDefault="00523AF8" w:rsidP="00C20AB4">
      <w:pPr>
        <w:rPr>
          <w:rFonts w:cs="Arial"/>
          <w:sz w:val="19"/>
          <w:lang w:val="en-US"/>
        </w:rPr>
      </w:pPr>
    </w:p>
    <w:p w14:paraId="3469678D" w14:textId="77777777" w:rsidR="00523AF8" w:rsidRPr="00D91A15" w:rsidRDefault="00523AF8" w:rsidP="005B6EFE">
      <w:pPr>
        <w:pStyle w:val="13"/>
      </w:pPr>
      <w:bookmarkStart w:id="9" w:name="_Toc68108207"/>
      <w:bookmarkStart w:id="10" w:name="_Toc68164792"/>
      <w:bookmarkStart w:id="11" w:name="_Toc68167579"/>
      <w:r w:rsidRPr="00D91A15">
        <w:rPr>
          <w:rFonts w:hint="eastAsia"/>
        </w:rPr>
        <w:t>인용표준</w:t>
      </w:r>
      <w:bookmarkEnd w:id="9"/>
      <w:bookmarkEnd w:id="10"/>
      <w:bookmarkEnd w:id="11"/>
    </w:p>
    <w:p w14:paraId="4AB651D5" w14:textId="77777777" w:rsidR="00523AF8" w:rsidRPr="00D91A15" w:rsidRDefault="00523AF8" w:rsidP="00C20AB4"/>
    <w:p w14:paraId="4F6E2867" w14:textId="31973879" w:rsidR="00523AF8" w:rsidRDefault="00523AF8" w:rsidP="00C20AB4">
      <w:pPr>
        <w:rPr>
          <w:rFonts w:cs="Arial"/>
        </w:rPr>
      </w:pPr>
      <w:r w:rsidRPr="00C20AB4">
        <w:rPr>
          <w:rFonts w:cs="Arial"/>
        </w:rPr>
        <w:t>다음의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인용표준은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전체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또는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부분적으로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이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표준의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적용을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위해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필수적이다</w:t>
      </w:r>
      <w:r w:rsidRPr="00C20AB4">
        <w:rPr>
          <w:rFonts w:cs="Arial"/>
        </w:rPr>
        <w:t xml:space="preserve">. </w:t>
      </w:r>
      <w:r w:rsidRPr="00C20AB4">
        <w:rPr>
          <w:rFonts w:cs="Arial"/>
        </w:rPr>
        <w:t>발행연도가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표기된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인용표준은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인용된</w:t>
      </w:r>
      <w:r w:rsidRPr="00C20AB4">
        <w:rPr>
          <w:rFonts w:cs="Arial"/>
        </w:rPr>
        <w:t xml:space="preserve"> </w:t>
      </w:r>
      <w:proofErr w:type="spellStart"/>
      <w:r w:rsidRPr="00C20AB4">
        <w:rPr>
          <w:rFonts w:cs="Arial"/>
        </w:rPr>
        <w:t>판만을</w:t>
      </w:r>
      <w:proofErr w:type="spellEnd"/>
      <w:r w:rsidRPr="00C20AB4">
        <w:rPr>
          <w:rFonts w:cs="Arial"/>
        </w:rPr>
        <w:t xml:space="preserve"> </w:t>
      </w:r>
      <w:r w:rsidRPr="00C20AB4">
        <w:rPr>
          <w:rFonts w:cs="Arial"/>
        </w:rPr>
        <w:t>적용한다</w:t>
      </w:r>
      <w:r w:rsidRPr="00C20AB4">
        <w:rPr>
          <w:rFonts w:cs="Arial"/>
        </w:rPr>
        <w:t xml:space="preserve">. </w:t>
      </w:r>
      <w:r w:rsidRPr="00C20AB4">
        <w:rPr>
          <w:rFonts w:cs="Arial"/>
        </w:rPr>
        <w:t>발행연도가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표기되지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않은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인용표준은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최신판</w:t>
      </w:r>
      <w:r w:rsidRPr="00C20AB4">
        <w:rPr>
          <w:rFonts w:cs="Arial"/>
        </w:rPr>
        <w:t>(</w:t>
      </w:r>
      <w:r w:rsidRPr="00C20AB4">
        <w:rPr>
          <w:rFonts w:cs="Arial"/>
        </w:rPr>
        <w:t>모든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추록을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포함</w:t>
      </w:r>
      <w:r w:rsidRPr="00C20AB4">
        <w:rPr>
          <w:rFonts w:cs="Arial"/>
        </w:rPr>
        <w:t>)</w:t>
      </w:r>
      <w:r w:rsidRPr="00C20AB4">
        <w:rPr>
          <w:rFonts w:cs="Arial"/>
        </w:rPr>
        <w:t>을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적용한다</w:t>
      </w:r>
      <w:r w:rsidRPr="00C20AB4">
        <w:rPr>
          <w:rFonts w:cs="Arial"/>
        </w:rPr>
        <w:t>.</w:t>
      </w:r>
    </w:p>
    <w:p w14:paraId="115E4291" w14:textId="682C6886" w:rsidR="005025AF" w:rsidRDefault="005025AF" w:rsidP="00C20AB4">
      <w:pPr>
        <w:rPr>
          <w:rFonts w:cs="Arial"/>
        </w:rPr>
      </w:pPr>
    </w:p>
    <w:p w14:paraId="09102FF4" w14:textId="77777777" w:rsidR="005025AF" w:rsidRPr="00836099" w:rsidRDefault="005025AF" w:rsidP="00836099">
      <w:pPr>
        <w:rPr>
          <w:rFonts w:eastAsia="굴림"/>
          <w:color w:val="000000" w:themeColor="text1"/>
          <w:lang w:val="en-US"/>
        </w:rPr>
      </w:pPr>
      <w:r w:rsidRPr="00836099">
        <w:rPr>
          <w:color w:val="000000" w:themeColor="text1"/>
          <w:lang w:val="en-US"/>
        </w:rPr>
        <w:t xml:space="preserve">ISO 8608:2016, Mechanical vibration </w:t>
      </w:r>
      <w:r w:rsidRPr="00836099">
        <w:rPr>
          <w:rFonts w:hint="eastAsia"/>
          <w:color w:val="000000" w:themeColor="text1"/>
          <w:lang w:val="en-US"/>
        </w:rPr>
        <w:t>—</w:t>
      </w:r>
      <w:r w:rsidRPr="00836099">
        <w:rPr>
          <w:rFonts w:hint="eastAsia"/>
          <w:color w:val="000000" w:themeColor="text1"/>
          <w:lang w:val="en-US"/>
        </w:rPr>
        <w:t xml:space="preserve"> </w:t>
      </w:r>
      <w:r w:rsidRPr="00836099">
        <w:rPr>
          <w:color w:val="000000" w:themeColor="text1"/>
          <w:lang w:val="en-US"/>
        </w:rPr>
        <w:t xml:space="preserve">Road surface profiles </w:t>
      </w:r>
      <w:r w:rsidRPr="00836099">
        <w:rPr>
          <w:rFonts w:hint="eastAsia"/>
          <w:color w:val="000000" w:themeColor="text1"/>
          <w:lang w:val="en-US"/>
        </w:rPr>
        <w:t>—</w:t>
      </w:r>
      <w:r w:rsidRPr="00836099">
        <w:rPr>
          <w:rFonts w:hint="eastAsia"/>
          <w:color w:val="000000" w:themeColor="text1"/>
          <w:lang w:val="en-US"/>
        </w:rPr>
        <w:t xml:space="preserve"> </w:t>
      </w:r>
      <w:r w:rsidRPr="00836099">
        <w:rPr>
          <w:color w:val="000000" w:themeColor="text1"/>
          <w:lang w:val="en-US"/>
        </w:rPr>
        <w:t>Reporting of measured data</w:t>
      </w:r>
    </w:p>
    <w:p w14:paraId="4FD520F2" w14:textId="4224A251" w:rsidR="00836099" w:rsidRPr="00836099" w:rsidRDefault="00836099" w:rsidP="00836099">
      <w:pPr>
        <w:rPr>
          <w:color w:val="000000" w:themeColor="text1"/>
          <w:lang w:val="en-US"/>
        </w:rPr>
      </w:pPr>
      <w:r w:rsidRPr="00836099">
        <w:rPr>
          <w:color w:val="000000" w:themeColor="text1"/>
          <w:lang w:val="en-US"/>
        </w:rPr>
        <w:t xml:space="preserve">EN 13201-2:2015, </w:t>
      </w:r>
      <w:r w:rsidRPr="00836099">
        <w:rPr>
          <w:color w:val="000000" w:themeColor="text1"/>
        </w:rPr>
        <w:t>Road lighting — Part 2: Performance requirements</w:t>
      </w:r>
      <w:r w:rsidRPr="00836099">
        <w:rPr>
          <w:color w:val="000000" w:themeColor="text1"/>
          <w:lang w:val="en-US"/>
        </w:rPr>
        <w:t xml:space="preserve"> </w:t>
      </w:r>
    </w:p>
    <w:p w14:paraId="74F9AFE7" w14:textId="564507AF" w:rsidR="00836099" w:rsidRPr="00836099" w:rsidRDefault="00836099" w:rsidP="00836099">
      <w:pPr>
        <w:rPr>
          <w:color w:val="000000" w:themeColor="text1"/>
          <w:lang w:val="en-US"/>
        </w:rPr>
      </w:pPr>
      <w:r w:rsidRPr="00836099">
        <w:rPr>
          <w:rFonts w:hint="eastAsia"/>
          <w:color w:val="000000" w:themeColor="text1"/>
          <w:lang w:val="en-US"/>
        </w:rPr>
        <w:t>I</w:t>
      </w:r>
      <w:r w:rsidRPr="00836099">
        <w:rPr>
          <w:color w:val="000000" w:themeColor="text1"/>
          <w:lang w:val="en-US"/>
        </w:rPr>
        <w:t xml:space="preserve">SO 9241-305:2008, </w:t>
      </w:r>
      <w:r w:rsidRPr="00836099">
        <w:rPr>
          <w:color w:val="000000" w:themeColor="text1"/>
        </w:rPr>
        <w:t>Ergonomics of human-system interaction — Part 305: Optical laboratory test methods for electronic visual displays</w:t>
      </w:r>
      <w:r w:rsidRPr="00836099">
        <w:rPr>
          <w:color w:val="000000" w:themeColor="text1"/>
          <w:lang w:val="en-US"/>
        </w:rPr>
        <w:t xml:space="preserve"> </w:t>
      </w:r>
    </w:p>
    <w:p w14:paraId="12874347" w14:textId="1D6C7D6B" w:rsidR="00836099" w:rsidRPr="00836099" w:rsidRDefault="00836099" w:rsidP="00836099">
      <w:pPr>
        <w:rPr>
          <w:rFonts w:eastAsia="굴림"/>
          <w:color w:val="000000" w:themeColor="text1"/>
          <w:lang w:val="en-US"/>
        </w:rPr>
      </w:pPr>
      <w:r w:rsidRPr="00836099">
        <w:rPr>
          <w:rFonts w:hint="eastAsia"/>
          <w:color w:val="000000" w:themeColor="text1"/>
          <w:lang w:val="en-US"/>
        </w:rPr>
        <w:t>I</w:t>
      </w:r>
      <w:r w:rsidRPr="00836099">
        <w:rPr>
          <w:color w:val="000000" w:themeColor="text1"/>
          <w:lang w:val="en-US"/>
        </w:rPr>
        <w:t xml:space="preserve">SO 9241-307:2008, </w:t>
      </w:r>
      <w:r w:rsidRPr="00836099">
        <w:rPr>
          <w:color w:val="000000" w:themeColor="text1"/>
        </w:rPr>
        <w:t>Ergonomics of human-system interaction — Part 307: Analysis and compliance test methods for electronic visual displays</w:t>
      </w:r>
    </w:p>
    <w:p w14:paraId="5010D0F5" w14:textId="77777777" w:rsidR="00523AF8" w:rsidRPr="00C20AB4" w:rsidRDefault="00523AF8" w:rsidP="00C20AB4">
      <w:pPr>
        <w:rPr>
          <w:rFonts w:cs="Arial"/>
          <w:sz w:val="19"/>
        </w:rPr>
      </w:pPr>
    </w:p>
    <w:p w14:paraId="302D232B" w14:textId="77777777" w:rsidR="00523AF8" w:rsidRPr="00D91A15" w:rsidRDefault="00523AF8" w:rsidP="00E934B7">
      <w:pPr>
        <w:pStyle w:val="13"/>
      </w:pPr>
      <w:bookmarkStart w:id="12" w:name="_Toc68108208"/>
      <w:bookmarkStart w:id="13" w:name="_Toc68164793"/>
      <w:bookmarkStart w:id="14" w:name="_Toc68167580"/>
      <w:r w:rsidRPr="00D91A15">
        <w:rPr>
          <w:rFonts w:hint="eastAsia"/>
          <w:lang w:eastAsia="ko-KR"/>
        </w:rPr>
        <w:t>용어와</w:t>
      </w:r>
      <w:r w:rsidRPr="00D91A15">
        <w:rPr>
          <w:rFonts w:hint="eastAsia"/>
          <w:lang w:eastAsia="ko-KR"/>
        </w:rPr>
        <w:t xml:space="preserve"> </w:t>
      </w:r>
      <w:r w:rsidRPr="00D91A15">
        <w:rPr>
          <w:rFonts w:hint="eastAsia"/>
          <w:lang w:eastAsia="ko-KR"/>
        </w:rPr>
        <w:t>정의</w:t>
      </w:r>
      <w:bookmarkEnd w:id="12"/>
      <w:bookmarkEnd w:id="13"/>
      <w:bookmarkEnd w:id="14"/>
    </w:p>
    <w:p w14:paraId="4EAAEC22" w14:textId="77777777" w:rsidR="00523AF8" w:rsidRPr="00D91A15" w:rsidRDefault="00523AF8" w:rsidP="00C20AB4"/>
    <w:p w14:paraId="0E31A115" w14:textId="77777777" w:rsidR="00523AF8" w:rsidRPr="00C20AB4" w:rsidRDefault="00523AF8" w:rsidP="00523AF8">
      <w:pPr>
        <w:rPr>
          <w:rFonts w:cs="Arial"/>
        </w:rPr>
      </w:pPr>
      <w:r w:rsidRPr="00C20AB4">
        <w:rPr>
          <w:rFonts w:cs="Arial"/>
        </w:rPr>
        <w:t>이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표준의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목적을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위하여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다음의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용어와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정의를</w:t>
      </w:r>
      <w:r w:rsidRPr="00C20AB4">
        <w:rPr>
          <w:rFonts w:cs="Arial"/>
        </w:rPr>
        <w:t xml:space="preserve"> </w:t>
      </w:r>
      <w:r w:rsidRPr="00C20AB4">
        <w:rPr>
          <w:rFonts w:cs="Arial"/>
        </w:rPr>
        <w:t>적용한다</w:t>
      </w:r>
      <w:r w:rsidRPr="00C20AB4">
        <w:rPr>
          <w:rFonts w:cs="Arial"/>
        </w:rPr>
        <w:t>.</w:t>
      </w:r>
    </w:p>
    <w:p w14:paraId="20FD561B" w14:textId="77777777" w:rsidR="009936BD" w:rsidRPr="009131EC" w:rsidRDefault="009936BD" w:rsidP="00C72CDF">
      <w:pPr>
        <w:pStyle w:val="new4"/>
        <w:numPr>
          <w:ilvl w:val="0"/>
          <w:numId w:val="0"/>
        </w:numPr>
        <w:rPr>
          <w:rFonts w:ascii="Arial" w:hAnsi="Arial"/>
        </w:rPr>
      </w:pPr>
    </w:p>
    <w:p w14:paraId="60F204A4" w14:textId="15269216" w:rsidR="005025AF" w:rsidRDefault="005025AF" w:rsidP="00E934B7">
      <w:pPr>
        <w:pStyle w:val="24"/>
      </w:pPr>
      <w:r>
        <w:rPr>
          <w:rFonts w:hint="eastAsia"/>
        </w:rPr>
        <w:tab/>
      </w:r>
    </w:p>
    <w:p w14:paraId="3FA8EED4" w14:textId="77777777" w:rsidR="005025AF" w:rsidRPr="0087513F" w:rsidRDefault="005025AF" w:rsidP="005025AF">
      <w:pPr>
        <w:rPr>
          <w:rFonts w:eastAsia="굴림" w:hAnsi="굴림" w:cs="굴림"/>
          <w:lang w:val="en-US"/>
        </w:rPr>
      </w:pPr>
      <w:r w:rsidRPr="0087513F">
        <w:rPr>
          <w:rStyle w:val="2Char"/>
          <w:rFonts w:hint="eastAsia"/>
          <w:lang w:val="en-US"/>
        </w:rPr>
        <w:t>실</w:t>
      </w:r>
      <w:r>
        <w:rPr>
          <w:rStyle w:val="2Char"/>
          <w:rFonts w:hint="eastAsia"/>
          <w:lang w:val="en-US" w:eastAsia="ko-KR"/>
        </w:rPr>
        <w:t>제</w:t>
      </w:r>
      <w:r>
        <w:rPr>
          <w:rStyle w:val="2Char"/>
          <w:rFonts w:hint="eastAsia"/>
          <w:lang w:val="en-US" w:eastAsia="ko-KR"/>
        </w:rPr>
        <w:t xml:space="preserve"> </w:t>
      </w:r>
      <w:r w:rsidRPr="0087513F">
        <w:rPr>
          <w:rStyle w:val="2Char"/>
          <w:rFonts w:hint="eastAsia"/>
          <w:lang w:val="en-US"/>
        </w:rPr>
        <w:t>도로</w:t>
      </w:r>
      <w:r w:rsidRPr="0087513F">
        <w:rPr>
          <w:rStyle w:val="2Char"/>
          <w:rFonts w:hint="eastAsia"/>
          <w:lang w:val="en-US"/>
        </w:rPr>
        <w:t xml:space="preserve"> </w:t>
      </w:r>
      <w:r w:rsidRPr="0087513F">
        <w:rPr>
          <w:rStyle w:val="2Char"/>
          <w:rFonts w:hint="eastAsia"/>
          <w:lang w:val="en-US"/>
        </w:rPr>
        <w:t>환경</w:t>
      </w:r>
      <w:r w:rsidRPr="0087513F">
        <w:rPr>
          <w:rStyle w:val="2Char"/>
          <w:rFonts w:hint="eastAsia"/>
          <w:lang w:val="en-US"/>
        </w:rPr>
        <w:t xml:space="preserve"> </w:t>
      </w:r>
      <w:r w:rsidRPr="0087513F">
        <w:rPr>
          <w:rStyle w:val="2Char"/>
          <w:lang w:val="en-US"/>
        </w:rPr>
        <w:t>(</w:t>
      </w:r>
      <w:r>
        <w:rPr>
          <w:rStyle w:val="2Char"/>
          <w:lang w:val="en-US"/>
        </w:rPr>
        <w:t>r</w:t>
      </w:r>
      <w:r w:rsidRPr="0087513F">
        <w:rPr>
          <w:rStyle w:val="2Char"/>
          <w:lang w:val="en-US"/>
        </w:rPr>
        <w:t>eal-road environment)</w:t>
      </w:r>
      <w:r w:rsidRPr="0087513F">
        <w:rPr>
          <w:rFonts w:eastAsia="굴림" w:hAnsi="굴림" w:cs="굴림"/>
          <w:lang w:val="en-US"/>
        </w:rPr>
        <w:br/>
      </w:r>
      <w:r w:rsidRPr="0087513F">
        <w:rPr>
          <w:rFonts w:hint="eastAsia"/>
          <w:lang w:val="en-US"/>
        </w:rPr>
        <w:t>실제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차량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주행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시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노면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요철</w:t>
      </w:r>
      <w:r w:rsidRPr="0087513F">
        <w:rPr>
          <w:rFonts w:hAnsi="굴림" w:cs="굴림"/>
          <w:lang w:val="en-US"/>
        </w:rPr>
        <w:t xml:space="preserve">, </w:t>
      </w:r>
      <w:proofErr w:type="spellStart"/>
      <w:r w:rsidRPr="0087513F">
        <w:rPr>
          <w:rFonts w:hint="eastAsia"/>
          <w:lang w:val="en-US"/>
        </w:rPr>
        <w:t>차속</w:t>
      </w:r>
      <w:proofErr w:type="spellEnd"/>
      <w:r w:rsidRPr="0087513F">
        <w:rPr>
          <w:rFonts w:hAnsi="굴림" w:cs="굴림"/>
          <w:lang w:val="en-US"/>
        </w:rPr>
        <w:t xml:space="preserve">, </w:t>
      </w:r>
      <w:r w:rsidRPr="0087513F">
        <w:rPr>
          <w:rFonts w:hint="eastAsia"/>
          <w:lang w:val="en-US"/>
        </w:rPr>
        <w:t>노면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종류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등에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따라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발생하는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진동</w:t>
      </w:r>
      <w:r>
        <w:rPr>
          <w:rFonts w:hint="eastAsia"/>
          <w:lang w:val="en-US"/>
        </w:rPr>
        <w:t>과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외부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조명</w:t>
      </w:r>
      <w:r w:rsidRPr="0087513F">
        <w:rPr>
          <w:rFonts w:hAnsi="굴림" w:cs="굴림"/>
          <w:lang w:val="en-US"/>
        </w:rPr>
        <w:t>(</w:t>
      </w:r>
      <w:r w:rsidRPr="0087513F">
        <w:rPr>
          <w:rFonts w:hint="eastAsia"/>
          <w:lang w:val="en-US"/>
        </w:rPr>
        <w:t>주간</w:t>
      </w:r>
      <w:r w:rsidRPr="0087513F">
        <w:rPr>
          <w:rFonts w:hAnsi="굴림" w:cs="굴림"/>
          <w:lang w:val="en-US"/>
        </w:rPr>
        <w:t xml:space="preserve">, </w:t>
      </w:r>
      <w:r w:rsidRPr="0087513F">
        <w:rPr>
          <w:rFonts w:hint="eastAsia"/>
          <w:lang w:val="en-US"/>
        </w:rPr>
        <w:t>야간</w:t>
      </w:r>
      <w:r w:rsidRPr="0087513F">
        <w:rPr>
          <w:rFonts w:hAnsi="굴림" w:cs="굴림"/>
          <w:lang w:val="en-US"/>
        </w:rPr>
        <w:t xml:space="preserve">, </w:t>
      </w:r>
      <w:r w:rsidRPr="0087513F">
        <w:rPr>
          <w:rFonts w:hint="eastAsia"/>
          <w:lang w:val="en-US"/>
        </w:rPr>
        <w:t>터</w:t>
      </w:r>
      <w:r w:rsidRPr="0087513F">
        <w:rPr>
          <w:rFonts w:hint="eastAsia"/>
          <w:lang w:val="en-US"/>
        </w:rPr>
        <w:lastRenderedPageBreak/>
        <w:t>널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등</w:t>
      </w:r>
      <w:r w:rsidRPr="0087513F">
        <w:rPr>
          <w:rFonts w:hAnsi="굴림" w:cs="굴림"/>
          <w:lang w:val="en-US"/>
        </w:rPr>
        <w:t>)</w:t>
      </w:r>
      <w:r w:rsidRPr="0087513F">
        <w:rPr>
          <w:rFonts w:hint="eastAsia"/>
          <w:lang w:val="en-US"/>
        </w:rPr>
        <w:t>의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변화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조건</w:t>
      </w:r>
    </w:p>
    <w:p w14:paraId="4EDF2065" w14:textId="77777777" w:rsidR="005025AF" w:rsidRPr="009F2C5A" w:rsidRDefault="005025AF" w:rsidP="005025AF">
      <w:pPr>
        <w:rPr>
          <w:rFonts w:eastAsia="Yu Mincho"/>
          <w:lang w:val="en-US" w:eastAsia="ja-JP"/>
        </w:rPr>
      </w:pPr>
    </w:p>
    <w:p w14:paraId="60EA9350" w14:textId="3B5E4EBD" w:rsidR="005025AF" w:rsidRDefault="005025AF" w:rsidP="00E934B7">
      <w:pPr>
        <w:pStyle w:val="24"/>
      </w:pPr>
    </w:p>
    <w:p w14:paraId="22224EFD" w14:textId="06E570D2" w:rsidR="005025AF" w:rsidRDefault="005025AF" w:rsidP="005025AF">
      <w:pPr>
        <w:rPr>
          <w:lang w:val="en-US"/>
        </w:rPr>
      </w:pPr>
      <w:r w:rsidRPr="00F27E56">
        <w:rPr>
          <w:rStyle w:val="2Char"/>
        </w:rPr>
        <w:t>4</w:t>
      </w:r>
      <w:r w:rsidRPr="00F27E56">
        <w:rPr>
          <w:rStyle w:val="2Char"/>
          <w:rFonts w:hint="eastAsia"/>
        </w:rPr>
        <w:t>축</w:t>
      </w:r>
      <w:r w:rsidRPr="00F27E56">
        <w:rPr>
          <w:rStyle w:val="2Char"/>
        </w:rPr>
        <w:t xml:space="preserve"> </w:t>
      </w:r>
      <w:r w:rsidR="000323AE" w:rsidRPr="00F27E56">
        <w:rPr>
          <w:rStyle w:val="2Char"/>
          <w:rFonts w:hint="eastAsia"/>
        </w:rPr>
        <w:t>차량</w:t>
      </w:r>
      <w:r w:rsidR="000323AE" w:rsidRPr="00F27E56">
        <w:rPr>
          <w:rStyle w:val="2Char"/>
          <w:rFonts w:hint="eastAsia"/>
        </w:rPr>
        <w:t xml:space="preserve"> </w:t>
      </w:r>
      <w:r w:rsidR="000323AE" w:rsidRPr="00F27E56">
        <w:rPr>
          <w:rStyle w:val="2Char"/>
        </w:rPr>
        <w:t>가진</w:t>
      </w:r>
      <w:r w:rsidRPr="00F27E56">
        <w:rPr>
          <w:rStyle w:val="2Char"/>
        </w:rPr>
        <w:t xml:space="preserve"> </w:t>
      </w:r>
      <w:r w:rsidRPr="00F27E56">
        <w:rPr>
          <w:rStyle w:val="2Char"/>
          <w:rFonts w:hint="eastAsia"/>
        </w:rPr>
        <w:t>시험</w:t>
      </w:r>
      <w:r w:rsidRPr="00F27E56">
        <w:rPr>
          <w:rStyle w:val="2Char"/>
          <w:rFonts w:hint="eastAsia"/>
        </w:rPr>
        <w:t xml:space="preserve"> </w:t>
      </w:r>
      <w:r w:rsidRPr="00F27E56">
        <w:rPr>
          <w:rStyle w:val="2Char"/>
          <w:rFonts w:hint="eastAsia"/>
        </w:rPr>
        <w:t>시스템</w:t>
      </w:r>
      <w:r w:rsidRPr="00F27E56">
        <w:rPr>
          <w:rStyle w:val="2Char"/>
          <w:rFonts w:hint="eastAsia"/>
        </w:rPr>
        <w:t xml:space="preserve"> </w:t>
      </w:r>
      <w:r w:rsidRPr="00F27E56">
        <w:rPr>
          <w:rStyle w:val="2Char"/>
        </w:rPr>
        <w:t>(</w:t>
      </w:r>
      <w:r w:rsidR="00F27E56" w:rsidRPr="00F27E56">
        <w:rPr>
          <w:rStyle w:val="2Char"/>
        </w:rPr>
        <w:t>4-</w:t>
      </w:r>
      <w:r w:rsidR="00F27E56">
        <w:rPr>
          <w:rStyle w:val="2Char"/>
        </w:rPr>
        <w:t>p</w:t>
      </w:r>
      <w:r w:rsidR="00F27E56" w:rsidRPr="00F27E56">
        <w:rPr>
          <w:rStyle w:val="2Char"/>
        </w:rPr>
        <w:t xml:space="preserve">ost </w:t>
      </w:r>
      <w:r w:rsidR="00F27E56">
        <w:rPr>
          <w:rStyle w:val="2Char"/>
        </w:rPr>
        <w:t>a</w:t>
      </w:r>
      <w:r w:rsidR="00F27E56" w:rsidRPr="00F27E56">
        <w:rPr>
          <w:rStyle w:val="2Char"/>
        </w:rPr>
        <w:t xml:space="preserve">utomotive </w:t>
      </w:r>
      <w:r w:rsidR="00F27E56">
        <w:rPr>
          <w:rStyle w:val="2Char"/>
        </w:rPr>
        <w:t>v</w:t>
      </w:r>
      <w:r w:rsidR="00F27E56" w:rsidRPr="00F27E56">
        <w:rPr>
          <w:rStyle w:val="2Char"/>
        </w:rPr>
        <w:t xml:space="preserve">ibration </w:t>
      </w:r>
      <w:r w:rsidR="00F27E56">
        <w:rPr>
          <w:rStyle w:val="2Char"/>
        </w:rPr>
        <w:t>t</w:t>
      </w:r>
      <w:r w:rsidR="00F27E56" w:rsidRPr="00F27E56">
        <w:rPr>
          <w:rStyle w:val="2Char"/>
        </w:rPr>
        <w:t xml:space="preserve">esting </w:t>
      </w:r>
      <w:r w:rsidR="00F27E56">
        <w:rPr>
          <w:rStyle w:val="2Char"/>
        </w:rPr>
        <w:t>s</w:t>
      </w:r>
      <w:r w:rsidR="00F27E56" w:rsidRPr="00F27E56">
        <w:rPr>
          <w:rStyle w:val="2Char"/>
        </w:rPr>
        <w:t>ystem</w:t>
      </w:r>
      <w:r w:rsidRPr="00F27E56">
        <w:rPr>
          <w:rStyle w:val="2Char"/>
        </w:rPr>
        <w:t>)</w:t>
      </w:r>
      <w:r w:rsidRPr="0087513F">
        <w:rPr>
          <w:rFonts w:ascii="함초롬바탕" w:eastAsia="굴림" w:hAnsi="굴림" w:cs="굴림"/>
          <w:color w:val="000000"/>
          <w:lang w:val="en-US"/>
        </w:rPr>
        <w:br/>
      </w:r>
      <w:r w:rsidRPr="0087513F">
        <w:rPr>
          <w:rFonts w:hint="eastAsia"/>
          <w:lang w:val="en-US"/>
        </w:rPr>
        <w:t>차량의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차체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또는</w:t>
      </w:r>
      <w:r w:rsidRPr="0087513F">
        <w:rPr>
          <w:rFonts w:hint="eastAsia"/>
          <w:lang w:val="en-US"/>
        </w:rPr>
        <w:t xml:space="preserve"> </w:t>
      </w:r>
      <w:proofErr w:type="spellStart"/>
      <w:r w:rsidRPr="0087513F">
        <w:rPr>
          <w:rFonts w:hint="eastAsia"/>
          <w:lang w:val="en-US"/>
        </w:rPr>
        <w:t>섀시를</w:t>
      </w:r>
      <w:proofErr w:type="spellEnd"/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네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개의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독립</w:t>
      </w:r>
      <w:r w:rsidRPr="0087513F">
        <w:rPr>
          <w:rFonts w:hint="eastAsia"/>
          <w:lang w:val="en-US"/>
        </w:rPr>
        <w:t xml:space="preserve"> </w:t>
      </w:r>
      <w:proofErr w:type="spellStart"/>
      <w:r w:rsidRPr="0087513F">
        <w:rPr>
          <w:rFonts w:hint="eastAsia"/>
          <w:lang w:val="en-US"/>
        </w:rPr>
        <w:t>가진기를</w:t>
      </w:r>
      <w:proofErr w:type="spellEnd"/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통해</w:t>
      </w:r>
      <w:r w:rsidRPr="0087513F">
        <w:rPr>
          <w:rFonts w:hint="eastAsia"/>
          <w:lang w:val="en-US"/>
        </w:rPr>
        <w:t xml:space="preserve"> </w:t>
      </w:r>
      <w:proofErr w:type="spellStart"/>
      <w:r w:rsidRPr="0087513F">
        <w:rPr>
          <w:rFonts w:hint="eastAsia"/>
          <w:lang w:val="en-US"/>
        </w:rPr>
        <w:t>가진함으로써</w:t>
      </w:r>
      <w:proofErr w:type="spellEnd"/>
      <w:r w:rsidRPr="0087513F">
        <w:rPr>
          <w:lang w:val="en-US"/>
        </w:rPr>
        <w:t xml:space="preserve">, </w:t>
      </w:r>
      <w:r w:rsidRPr="0087513F">
        <w:rPr>
          <w:rFonts w:hint="eastAsia"/>
          <w:lang w:val="en-US"/>
        </w:rPr>
        <w:t>실제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도로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주행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시의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진동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조건을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실험실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내에서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재현할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수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있는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장치</w:t>
      </w:r>
    </w:p>
    <w:p w14:paraId="193CFB1B" w14:textId="77777777" w:rsidR="005025AF" w:rsidRDefault="005025AF" w:rsidP="005025AF">
      <w:pPr>
        <w:rPr>
          <w:lang w:val="en-US"/>
        </w:rPr>
      </w:pPr>
    </w:p>
    <w:p w14:paraId="537A0151" w14:textId="6840EC03" w:rsidR="005025AF" w:rsidRPr="00E934B7" w:rsidRDefault="005025AF" w:rsidP="00E934B7">
      <w:pPr>
        <w:pStyle w:val="24"/>
      </w:pPr>
    </w:p>
    <w:p w14:paraId="0A915759" w14:textId="77777777" w:rsidR="005025AF" w:rsidRDefault="005025AF" w:rsidP="005025AF">
      <w:pPr>
        <w:pStyle w:val="24"/>
        <w:numPr>
          <w:ilvl w:val="0"/>
          <w:numId w:val="0"/>
        </w:numPr>
        <w:rPr>
          <w:lang w:eastAsia="ko-KR"/>
        </w:rPr>
      </w:pPr>
      <w:r w:rsidRPr="00785C63">
        <w:t>실효</w:t>
      </w:r>
      <w:r w:rsidRPr="00785C63">
        <w:rPr>
          <w:rFonts w:hint="eastAsia"/>
        </w:rPr>
        <w:t>값</w:t>
      </w:r>
      <w:r>
        <w:rPr>
          <w:rFonts w:hint="eastAsia"/>
          <w:lang w:eastAsia="ko-KR"/>
        </w:rPr>
        <w:t xml:space="preserve"> </w:t>
      </w:r>
      <w:r>
        <w:rPr>
          <w:lang w:eastAsia="ko-KR"/>
        </w:rPr>
        <w:t>(root mean square, RMS)</w:t>
      </w:r>
    </w:p>
    <w:p w14:paraId="04D0996C" w14:textId="77777777" w:rsidR="005025AF" w:rsidRPr="006E5D73" w:rsidRDefault="005025AF" w:rsidP="005025AF">
      <w:pPr>
        <w:rPr>
          <w:lang w:val="de-DE"/>
        </w:rPr>
      </w:pPr>
      <w:r>
        <w:rPr>
          <w:rFonts w:hint="eastAsia"/>
          <w:lang w:val="de-DE"/>
        </w:rPr>
        <w:t>신호의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제곱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평균의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제곱근으로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정의되는</w:t>
      </w:r>
      <w:r>
        <w:rPr>
          <w:rFonts w:hint="eastAsia"/>
          <w:lang w:val="de-DE"/>
        </w:rPr>
        <w:t xml:space="preserve"> </w:t>
      </w:r>
      <w:proofErr w:type="spellStart"/>
      <w:r>
        <w:rPr>
          <w:rFonts w:hint="eastAsia"/>
          <w:lang w:val="de-DE"/>
        </w:rPr>
        <w:t>실효값</w:t>
      </w:r>
      <w:proofErr w:type="spellEnd"/>
    </w:p>
    <w:p w14:paraId="519A7E87" w14:textId="77777777" w:rsidR="005025AF" w:rsidRDefault="005025AF" w:rsidP="005025AF">
      <w:pPr>
        <w:pStyle w:val="new4"/>
        <w:numPr>
          <w:ilvl w:val="0"/>
          <w:numId w:val="0"/>
        </w:numPr>
        <w:rPr>
          <w:rFonts w:ascii="Arial" w:hAnsi="Arial"/>
        </w:rPr>
      </w:pPr>
    </w:p>
    <w:p w14:paraId="2EF4E706" w14:textId="43C5E15B" w:rsidR="005025AF" w:rsidRDefault="005025AF" w:rsidP="00E934B7">
      <w:pPr>
        <w:pStyle w:val="24"/>
        <w:rPr>
          <w:lang w:eastAsia="ko-KR"/>
        </w:rPr>
      </w:pPr>
    </w:p>
    <w:p w14:paraId="044F8CD4" w14:textId="77777777" w:rsidR="005025AF" w:rsidRDefault="005025AF" w:rsidP="005025AF">
      <w:pPr>
        <w:pStyle w:val="24"/>
        <w:numPr>
          <w:ilvl w:val="0"/>
          <w:numId w:val="0"/>
        </w:numPr>
        <w:rPr>
          <w:lang w:eastAsia="ko-KR"/>
        </w:rPr>
      </w:pPr>
      <w:r>
        <w:rPr>
          <w:rFonts w:hint="eastAsia"/>
          <w:lang w:eastAsia="ko-KR"/>
        </w:rPr>
        <w:t>시인성</w:t>
      </w:r>
      <w:r>
        <w:rPr>
          <w:rFonts w:hint="eastAsia"/>
          <w:lang w:eastAsia="ko-KR"/>
        </w:rPr>
        <w:t xml:space="preserve"> </w:t>
      </w:r>
      <w:r>
        <w:rPr>
          <w:lang w:eastAsia="ko-KR"/>
        </w:rPr>
        <w:t>(visibility)</w:t>
      </w:r>
    </w:p>
    <w:p w14:paraId="7ADA449A" w14:textId="77777777" w:rsidR="005025AF" w:rsidRDefault="005025AF" w:rsidP="005025AF">
      <w:pPr>
        <w:rPr>
          <w:lang w:val="de-DE"/>
        </w:rPr>
      </w:pPr>
      <w:r>
        <w:rPr>
          <w:rFonts w:hint="eastAsia"/>
          <w:lang w:val="de-DE"/>
        </w:rPr>
        <w:t>주행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환경에서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운전자가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디스플레이에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표시된</w:t>
      </w:r>
      <w:r>
        <w:rPr>
          <w:lang w:val="de-DE"/>
        </w:rPr>
        <w:t xml:space="preserve"> </w:t>
      </w:r>
      <w:r>
        <w:rPr>
          <w:rFonts w:hint="eastAsia"/>
          <w:lang w:val="de-DE"/>
        </w:rPr>
        <w:t>정보를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외부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광원</w:t>
      </w:r>
      <w:r>
        <w:rPr>
          <w:rFonts w:hint="eastAsia"/>
          <w:lang w:val="de-DE"/>
        </w:rPr>
        <w:t>,</w:t>
      </w:r>
      <w:r>
        <w:rPr>
          <w:lang w:val="de-DE"/>
        </w:rPr>
        <w:t xml:space="preserve"> </w:t>
      </w:r>
      <w:r>
        <w:rPr>
          <w:rFonts w:hint="eastAsia"/>
          <w:lang w:val="de-DE"/>
        </w:rPr>
        <w:t>진동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등의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영향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하에서도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신속하고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정확하게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인지할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있는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정도</w:t>
      </w:r>
    </w:p>
    <w:p w14:paraId="2286D2DD" w14:textId="77777777" w:rsidR="005025AF" w:rsidRDefault="005025AF" w:rsidP="005025AF">
      <w:pPr>
        <w:pStyle w:val="new4"/>
        <w:numPr>
          <w:ilvl w:val="0"/>
          <w:numId w:val="0"/>
        </w:numPr>
        <w:rPr>
          <w:rFonts w:ascii="Arial" w:hAnsi="Arial"/>
        </w:rPr>
      </w:pPr>
    </w:p>
    <w:p w14:paraId="29543922" w14:textId="0953B858" w:rsidR="005025AF" w:rsidRPr="009F2C5A" w:rsidRDefault="005025AF" w:rsidP="00E934B7">
      <w:pPr>
        <w:pStyle w:val="24"/>
      </w:pPr>
    </w:p>
    <w:p w14:paraId="1F20A6D1" w14:textId="77777777" w:rsidR="005025AF" w:rsidRDefault="005025AF" w:rsidP="005025AF">
      <w:pPr>
        <w:rPr>
          <w:lang w:val="en-US"/>
        </w:rPr>
      </w:pPr>
      <w:r w:rsidRPr="0087513F">
        <w:rPr>
          <w:rStyle w:val="2Char"/>
          <w:rFonts w:hint="eastAsia"/>
          <w:lang w:val="en-US"/>
        </w:rPr>
        <w:t>표시</w:t>
      </w:r>
      <w:r w:rsidRPr="0087513F">
        <w:rPr>
          <w:rStyle w:val="2Char"/>
          <w:rFonts w:hint="eastAsia"/>
          <w:lang w:val="en-US"/>
        </w:rPr>
        <w:t xml:space="preserve"> </w:t>
      </w:r>
      <w:r w:rsidRPr="0087513F">
        <w:rPr>
          <w:rStyle w:val="2Char"/>
          <w:rFonts w:hint="eastAsia"/>
          <w:lang w:val="en-US"/>
        </w:rPr>
        <w:t>안정성</w:t>
      </w:r>
      <w:r w:rsidRPr="0087513F">
        <w:rPr>
          <w:rStyle w:val="2Char"/>
          <w:rFonts w:hint="eastAsia"/>
          <w:lang w:val="en-US"/>
        </w:rPr>
        <w:t xml:space="preserve"> </w:t>
      </w:r>
      <w:r w:rsidRPr="0087513F">
        <w:rPr>
          <w:rStyle w:val="2Char"/>
          <w:lang w:val="en-US"/>
        </w:rPr>
        <w:t>(</w:t>
      </w:r>
      <w:r>
        <w:rPr>
          <w:rStyle w:val="2Char"/>
          <w:lang w:val="en-US"/>
        </w:rPr>
        <w:t>d</w:t>
      </w:r>
      <w:r w:rsidRPr="0087513F">
        <w:rPr>
          <w:rStyle w:val="2Char"/>
          <w:lang w:val="en-US"/>
        </w:rPr>
        <w:t>isplay stability)</w:t>
      </w:r>
      <w:r w:rsidRPr="0087513F">
        <w:rPr>
          <w:rFonts w:ascii="함초롬바탕" w:eastAsia="굴림" w:hAnsi="굴림" w:cs="굴림"/>
          <w:color w:val="000000"/>
          <w:lang w:val="en-US"/>
        </w:rPr>
        <w:br/>
      </w:r>
      <w:r w:rsidRPr="0087513F">
        <w:rPr>
          <w:rFonts w:hint="eastAsia"/>
          <w:lang w:val="en-US"/>
        </w:rPr>
        <w:t>진동</w:t>
      </w:r>
      <w:r>
        <w:rPr>
          <w:rFonts w:hint="eastAsia"/>
          <w:lang w:val="en-US"/>
        </w:rPr>
        <w:t>과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조도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변화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조건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하에서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디스플레이의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휘도</w:t>
      </w:r>
      <w:r w:rsidRPr="0087513F">
        <w:rPr>
          <w:lang w:val="en-US"/>
        </w:rPr>
        <w:t xml:space="preserve">, </w:t>
      </w:r>
      <w:proofErr w:type="spellStart"/>
      <w:r w:rsidRPr="0087513F">
        <w:rPr>
          <w:rFonts w:hint="eastAsia"/>
          <w:lang w:val="en-US"/>
        </w:rPr>
        <w:t>색좌표</w:t>
      </w:r>
      <w:proofErr w:type="spellEnd"/>
      <w:r w:rsidRPr="0087513F">
        <w:rPr>
          <w:lang w:val="en-US"/>
        </w:rPr>
        <w:t xml:space="preserve">, </w:t>
      </w:r>
      <w:proofErr w:type="spellStart"/>
      <w:r w:rsidRPr="0087513F">
        <w:rPr>
          <w:rFonts w:hint="eastAsia"/>
          <w:lang w:val="en-US"/>
        </w:rPr>
        <w:t>명암비</w:t>
      </w:r>
      <w:proofErr w:type="spellEnd"/>
      <w:r w:rsidRPr="0087513F">
        <w:rPr>
          <w:lang w:val="en-US"/>
        </w:rPr>
        <w:t xml:space="preserve">, </w:t>
      </w:r>
      <w:proofErr w:type="spellStart"/>
      <w:r w:rsidRPr="0087513F">
        <w:rPr>
          <w:rFonts w:hint="eastAsia"/>
          <w:lang w:val="en-US"/>
        </w:rPr>
        <w:t>응답성</w:t>
      </w:r>
      <w:proofErr w:type="spellEnd"/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등이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초기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상태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대비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허용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오차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내에서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유지되는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성능</w:t>
      </w:r>
    </w:p>
    <w:p w14:paraId="42AC751F" w14:textId="77777777" w:rsidR="005025AF" w:rsidRDefault="005025AF" w:rsidP="005025AF">
      <w:pPr>
        <w:pStyle w:val="new4"/>
        <w:numPr>
          <w:ilvl w:val="0"/>
          <w:numId w:val="0"/>
        </w:numPr>
        <w:rPr>
          <w:rFonts w:ascii="Arial" w:hAnsi="Arial"/>
          <w:lang w:val="en-US"/>
        </w:rPr>
      </w:pPr>
    </w:p>
    <w:p w14:paraId="6D15EDE4" w14:textId="6A4950E4" w:rsidR="005025AF" w:rsidRPr="009F2C5A" w:rsidRDefault="005025AF" w:rsidP="00E934B7">
      <w:pPr>
        <w:pStyle w:val="24"/>
      </w:pPr>
    </w:p>
    <w:p w14:paraId="7D54368A" w14:textId="73FEDF4C" w:rsidR="005025AF" w:rsidRDefault="005025AF" w:rsidP="005025AF">
      <w:r w:rsidRPr="0087513F">
        <w:rPr>
          <w:rStyle w:val="2Char"/>
          <w:rFonts w:hint="eastAsia"/>
          <w:lang w:val="en-US"/>
        </w:rPr>
        <w:t>기능</w:t>
      </w:r>
      <w:r w:rsidRPr="0087513F">
        <w:rPr>
          <w:rStyle w:val="2Char"/>
          <w:rFonts w:hint="eastAsia"/>
          <w:lang w:val="en-US"/>
        </w:rPr>
        <w:t xml:space="preserve"> </w:t>
      </w:r>
      <w:r w:rsidRPr="0087513F">
        <w:rPr>
          <w:rStyle w:val="2Char"/>
          <w:rFonts w:hint="eastAsia"/>
          <w:lang w:val="en-US"/>
        </w:rPr>
        <w:t>응답성</w:t>
      </w:r>
      <w:r w:rsidRPr="0087513F">
        <w:rPr>
          <w:rStyle w:val="2Char"/>
          <w:rFonts w:hint="eastAsia"/>
          <w:lang w:val="en-US"/>
        </w:rPr>
        <w:t xml:space="preserve"> </w:t>
      </w:r>
      <w:r w:rsidRPr="0087513F">
        <w:rPr>
          <w:rStyle w:val="2Char"/>
          <w:lang w:val="en-US"/>
        </w:rPr>
        <w:t>(</w:t>
      </w:r>
      <w:r>
        <w:rPr>
          <w:rStyle w:val="2Char"/>
          <w:lang w:val="en-US"/>
        </w:rPr>
        <w:t>f</w:t>
      </w:r>
      <w:r w:rsidRPr="0087513F">
        <w:rPr>
          <w:rStyle w:val="2Char"/>
          <w:lang w:val="en-US"/>
        </w:rPr>
        <w:t>unctional responsiveness)</w:t>
      </w:r>
      <w:r w:rsidRPr="0087513F">
        <w:rPr>
          <w:rStyle w:val="2Char"/>
          <w:lang w:val="en-US"/>
        </w:rPr>
        <w:br/>
      </w:r>
      <w:r w:rsidRPr="0087513F">
        <w:rPr>
          <w:rFonts w:hint="eastAsia"/>
          <w:lang w:val="en-US"/>
        </w:rPr>
        <w:t>외부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진동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또는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조도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변화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중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사용자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입력</w:t>
      </w:r>
      <w:r w:rsidRPr="0087513F">
        <w:rPr>
          <w:lang w:val="en-US"/>
        </w:rPr>
        <w:t>(</w:t>
      </w:r>
      <w:r w:rsidRPr="0087513F">
        <w:rPr>
          <w:rFonts w:hint="eastAsia"/>
          <w:lang w:val="en-US"/>
        </w:rPr>
        <w:t>터치</w:t>
      </w:r>
      <w:r w:rsidRPr="0087513F">
        <w:rPr>
          <w:lang w:val="en-US"/>
        </w:rPr>
        <w:t xml:space="preserve">, </w:t>
      </w:r>
      <w:r w:rsidRPr="0087513F">
        <w:rPr>
          <w:rFonts w:hint="eastAsia"/>
          <w:lang w:val="en-US"/>
        </w:rPr>
        <w:t>제어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신호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등</w:t>
      </w:r>
      <w:r w:rsidRPr="0087513F">
        <w:rPr>
          <w:lang w:val="en-US"/>
        </w:rPr>
        <w:t>)</w:t>
      </w:r>
      <w:r w:rsidRPr="0087513F">
        <w:rPr>
          <w:rFonts w:hint="eastAsia"/>
          <w:lang w:val="en-US"/>
        </w:rPr>
        <w:t>에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대해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디스플레이가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정상적으로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반응하는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기능적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응답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특</w:t>
      </w:r>
      <w:r w:rsidRPr="0087513F">
        <w:rPr>
          <w:rFonts w:hint="eastAsia"/>
        </w:rPr>
        <w:t>성</w:t>
      </w:r>
    </w:p>
    <w:p w14:paraId="13C95069" w14:textId="2D1E91E7" w:rsidR="00E934B7" w:rsidRPr="000323AE" w:rsidRDefault="00E934B7" w:rsidP="005025AF"/>
    <w:p w14:paraId="1DBE330B" w14:textId="77777777" w:rsidR="00E934B7" w:rsidRDefault="00E934B7" w:rsidP="00E934B7">
      <w:pPr>
        <w:pStyle w:val="24"/>
        <w:rPr>
          <w:lang w:val="en-GB"/>
        </w:rPr>
      </w:pPr>
    </w:p>
    <w:p w14:paraId="08D028E2" w14:textId="7FFCBBD1" w:rsidR="00E934B7" w:rsidRDefault="00E934B7" w:rsidP="00E934B7">
      <w:pPr>
        <w:pStyle w:val="24"/>
        <w:numPr>
          <w:ilvl w:val="0"/>
          <w:numId w:val="0"/>
        </w:numPr>
        <w:rPr>
          <w:lang w:val="en-GB"/>
        </w:rPr>
      </w:pPr>
      <w:r>
        <w:rPr>
          <w:rFonts w:hint="eastAsia"/>
          <w:lang w:val="en-GB" w:eastAsia="ko-KR"/>
        </w:rPr>
        <w:t>터치</w:t>
      </w:r>
      <w:r>
        <w:rPr>
          <w:rFonts w:hint="eastAsia"/>
          <w:lang w:val="en-GB" w:eastAsia="ko-KR"/>
        </w:rPr>
        <w:t xml:space="preserve"> </w:t>
      </w:r>
      <w:r>
        <w:rPr>
          <w:rFonts w:hint="eastAsia"/>
          <w:lang w:val="en-GB" w:eastAsia="ko-KR"/>
        </w:rPr>
        <w:t>응답</w:t>
      </w:r>
      <w:r>
        <w:rPr>
          <w:rFonts w:hint="eastAsia"/>
          <w:lang w:val="en-GB" w:eastAsia="ko-KR"/>
        </w:rPr>
        <w:t xml:space="preserve"> </w:t>
      </w:r>
      <w:r>
        <w:rPr>
          <w:rFonts w:hint="eastAsia"/>
          <w:lang w:val="en-GB" w:eastAsia="ko-KR"/>
        </w:rPr>
        <w:t>시간</w:t>
      </w:r>
      <w:r>
        <w:rPr>
          <w:rFonts w:hint="eastAsia"/>
          <w:lang w:val="en-GB" w:eastAsia="ko-KR"/>
        </w:rPr>
        <w:t xml:space="preserve"> </w:t>
      </w:r>
      <w:r>
        <w:rPr>
          <w:lang w:val="en-GB" w:eastAsia="ko-KR"/>
        </w:rPr>
        <w:t>(</w:t>
      </w:r>
      <w:r>
        <w:rPr>
          <w:rFonts w:hint="eastAsia"/>
          <w:lang w:val="en-GB" w:eastAsia="ko-KR"/>
        </w:rPr>
        <w:t>t</w:t>
      </w:r>
      <w:r>
        <w:rPr>
          <w:lang w:val="en-GB" w:eastAsia="ko-KR"/>
        </w:rPr>
        <w:t>ouch response time, TRT)</w:t>
      </w:r>
    </w:p>
    <w:p w14:paraId="753B67E8" w14:textId="77777777" w:rsidR="00E934B7" w:rsidRDefault="00E934B7" w:rsidP="00E934B7">
      <w:r>
        <w:rPr>
          <w:rFonts w:hint="eastAsia"/>
        </w:rPr>
        <w:t>터치</w:t>
      </w:r>
      <w:r>
        <w:rPr>
          <w:rFonts w:hint="eastAsia"/>
        </w:rPr>
        <w:t xml:space="preserve"> </w:t>
      </w:r>
      <w:r>
        <w:rPr>
          <w:rFonts w:hint="eastAsia"/>
        </w:rPr>
        <w:t>입력</w:t>
      </w:r>
      <w:r>
        <w:rPr>
          <w:rFonts w:hint="eastAsia"/>
        </w:rPr>
        <w:t xml:space="preserve"> </w:t>
      </w:r>
      <w:r>
        <w:rPr>
          <w:rFonts w:hint="eastAsia"/>
        </w:rPr>
        <w:t>시점부터</w:t>
      </w:r>
      <w:r>
        <w:rPr>
          <w:rFonts w:hint="eastAsia"/>
        </w:rPr>
        <w:t xml:space="preserve"> </w:t>
      </w:r>
      <w:r>
        <w:rPr>
          <w:rFonts w:hint="eastAsia"/>
        </w:rPr>
        <w:t>화면</w:t>
      </w:r>
      <w:r>
        <w:rPr>
          <w:rFonts w:hint="eastAsia"/>
        </w:rPr>
        <w:t xml:space="preserve"> </w:t>
      </w:r>
      <w:r>
        <w:rPr>
          <w:rFonts w:hint="eastAsia"/>
        </w:rPr>
        <w:t>변화가</w:t>
      </w:r>
      <w:r>
        <w:rPr>
          <w:rFonts w:hint="eastAsia"/>
        </w:rPr>
        <w:t xml:space="preserve"> </w:t>
      </w:r>
      <w:r>
        <w:rPr>
          <w:rFonts w:hint="eastAsia"/>
        </w:rPr>
        <w:t>최초로</w:t>
      </w:r>
      <w:r>
        <w:rPr>
          <w:rFonts w:hint="eastAsia"/>
        </w:rPr>
        <w:t xml:space="preserve"> </w:t>
      </w:r>
      <w:r>
        <w:rPr>
          <w:rFonts w:hint="eastAsia"/>
        </w:rPr>
        <w:t>발생할</w:t>
      </w:r>
      <w:r>
        <w:rPr>
          <w:rFonts w:hint="eastAsia"/>
        </w:rPr>
        <w:t xml:space="preserve"> </w:t>
      </w:r>
      <w:r>
        <w:rPr>
          <w:rFonts w:hint="eastAsia"/>
        </w:rPr>
        <w:t>때까지의</w:t>
      </w:r>
      <w:r>
        <w:rPr>
          <w:rFonts w:hint="eastAsia"/>
        </w:rPr>
        <w:t xml:space="preserve"> </w:t>
      </w:r>
      <w:r>
        <w:rPr>
          <w:rFonts w:hint="eastAsia"/>
        </w:rPr>
        <w:t>시간</w:t>
      </w:r>
    </w:p>
    <w:p w14:paraId="3C1077A9" w14:textId="5094BD9F" w:rsidR="00E934B7" w:rsidRPr="00E934B7" w:rsidRDefault="00E934B7" w:rsidP="00E934B7">
      <w:pPr>
        <w:rPr>
          <w:rFonts w:eastAsia="Yu Mincho"/>
          <w:lang w:eastAsia="ja-JP"/>
        </w:rPr>
      </w:pPr>
      <w:r>
        <w:rPr>
          <w:rFonts w:hint="eastAsia"/>
        </w:rPr>
        <w:t xml:space="preserve"> </w:t>
      </w:r>
    </w:p>
    <w:p w14:paraId="507DD836" w14:textId="77777777" w:rsidR="00E934B7" w:rsidRDefault="00E934B7" w:rsidP="00E934B7">
      <w:pPr>
        <w:pStyle w:val="24"/>
        <w:rPr>
          <w:lang w:eastAsia="ko-KR"/>
        </w:rPr>
      </w:pPr>
    </w:p>
    <w:p w14:paraId="22BD4FEF" w14:textId="64BD62A2" w:rsidR="005025AF" w:rsidRDefault="00E934B7" w:rsidP="00E934B7">
      <w:pPr>
        <w:pStyle w:val="24"/>
        <w:numPr>
          <w:ilvl w:val="0"/>
          <w:numId w:val="0"/>
        </w:numPr>
        <w:rPr>
          <w:lang w:eastAsia="ko-KR"/>
        </w:rPr>
      </w:pPr>
      <w:r>
        <w:rPr>
          <w:rFonts w:hint="eastAsia"/>
          <w:lang w:eastAsia="ko-KR"/>
        </w:rPr>
        <w:t>화면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전환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응답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시간</w:t>
      </w:r>
      <w:r>
        <w:rPr>
          <w:rFonts w:hint="eastAsia"/>
          <w:lang w:eastAsia="ko-KR"/>
        </w:rPr>
        <w:t xml:space="preserve"> </w:t>
      </w:r>
      <w:r>
        <w:rPr>
          <w:lang w:eastAsia="ko-KR"/>
        </w:rPr>
        <w:t>(screen transition response time, SRT)</w:t>
      </w:r>
    </w:p>
    <w:p w14:paraId="6BB39DE6" w14:textId="0D3083CA" w:rsidR="00E934B7" w:rsidRDefault="00E934B7" w:rsidP="00E934B7">
      <w:pPr>
        <w:rPr>
          <w:lang w:val="de-DE"/>
        </w:rPr>
      </w:pPr>
      <w:r>
        <w:rPr>
          <w:rFonts w:hint="eastAsia"/>
          <w:lang w:val="de-DE"/>
        </w:rPr>
        <w:t>화면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전환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명령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입력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시점부터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새로운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화면이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안정적으로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표시될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때까지의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시간</w:t>
      </w:r>
    </w:p>
    <w:p w14:paraId="52CEC7C4" w14:textId="77777777" w:rsidR="00E934B7" w:rsidRPr="00E934B7" w:rsidRDefault="00E934B7" w:rsidP="00E934B7">
      <w:pPr>
        <w:rPr>
          <w:lang w:val="de-DE"/>
        </w:rPr>
      </w:pPr>
    </w:p>
    <w:p w14:paraId="53B04AC8" w14:textId="478F7726" w:rsidR="005025AF" w:rsidRPr="009F2C5A" w:rsidRDefault="005025AF" w:rsidP="00E934B7">
      <w:pPr>
        <w:pStyle w:val="24"/>
      </w:pPr>
    </w:p>
    <w:p w14:paraId="2D31B505" w14:textId="56DE63AC" w:rsidR="005025AF" w:rsidRDefault="005025AF" w:rsidP="005025AF">
      <w:pPr>
        <w:rPr>
          <w:lang w:val="en-US"/>
        </w:rPr>
      </w:pPr>
      <w:r w:rsidRPr="0087513F">
        <w:rPr>
          <w:rStyle w:val="2Char"/>
          <w:rFonts w:hint="eastAsia"/>
          <w:lang w:val="en-US"/>
        </w:rPr>
        <w:t>디스플레이</w:t>
      </w:r>
      <w:r w:rsidRPr="0087513F">
        <w:rPr>
          <w:rStyle w:val="2Char"/>
          <w:rFonts w:hint="eastAsia"/>
          <w:lang w:val="en-US"/>
        </w:rPr>
        <w:t xml:space="preserve"> </w:t>
      </w:r>
      <w:r w:rsidRPr="0087513F">
        <w:rPr>
          <w:rStyle w:val="2Char"/>
          <w:rFonts w:hint="eastAsia"/>
          <w:lang w:val="en-US"/>
        </w:rPr>
        <w:t>조립체</w:t>
      </w:r>
      <w:r w:rsidRPr="0087513F">
        <w:rPr>
          <w:rStyle w:val="2Char"/>
          <w:rFonts w:hint="eastAsia"/>
          <w:lang w:val="en-US"/>
        </w:rPr>
        <w:t xml:space="preserve"> </w:t>
      </w:r>
      <w:r w:rsidRPr="0087513F">
        <w:rPr>
          <w:rStyle w:val="2Char"/>
          <w:lang w:val="en-US"/>
        </w:rPr>
        <w:t>(</w:t>
      </w:r>
      <w:r>
        <w:rPr>
          <w:rStyle w:val="2Char"/>
          <w:lang w:val="en-US"/>
        </w:rPr>
        <w:t>d</w:t>
      </w:r>
      <w:r w:rsidRPr="0087513F">
        <w:rPr>
          <w:rStyle w:val="2Char"/>
          <w:lang w:val="en-US"/>
        </w:rPr>
        <w:t>isplay assembly)</w:t>
      </w:r>
      <w:r w:rsidRPr="0087513F">
        <w:rPr>
          <w:rFonts w:ascii="함초롬바탕" w:eastAsia="굴림" w:hAnsi="굴림" w:cs="굴림"/>
          <w:color w:val="000000"/>
          <w:lang w:val="en-US"/>
        </w:rPr>
        <w:br/>
      </w:r>
      <w:r w:rsidRPr="0087513F">
        <w:rPr>
          <w:rFonts w:hint="eastAsia"/>
          <w:lang w:val="en-US"/>
        </w:rPr>
        <w:t>디스플레이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모듈</w:t>
      </w:r>
      <w:r w:rsidRPr="0087513F">
        <w:rPr>
          <w:lang w:val="en-US"/>
        </w:rPr>
        <w:t xml:space="preserve">, </w:t>
      </w:r>
      <w:r w:rsidRPr="0087513F">
        <w:rPr>
          <w:rFonts w:hint="eastAsia"/>
          <w:lang w:val="en-US"/>
        </w:rPr>
        <w:t>인쇄회로기판</w:t>
      </w:r>
      <w:r w:rsidRPr="0087513F">
        <w:rPr>
          <w:lang w:val="en-US"/>
        </w:rPr>
        <w:t xml:space="preserve">(PCB), </w:t>
      </w:r>
      <w:r w:rsidRPr="0087513F">
        <w:rPr>
          <w:rFonts w:hint="eastAsia"/>
          <w:lang w:val="en-US"/>
        </w:rPr>
        <w:t>프레임</w:t>
      </w:r>
      <w:r w:rsidR="00700B7F">
        <w:rPr>
          <w:rFonts w:hint="eastAsia"/>
          <w:lang w:val="en-US"/>
        </w:rPr>
        <w:t>,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전장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커넥터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등으로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구성된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완성형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디스플레이</w:t>
      </w:r>
      <w:r w:rsidRPr="0087513F"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하위</w:t>
      </w:r>
      <w:r>
        <w:rPr>
          <w:rFonts w:hint="eastAsia"/>
          <w:lang w:val="en-US"/>
        </w:rPr>
        <w:t xml:space="preserve"> </w:t>
      </w:r>
      <w:r w:rsidRPr="0087513F">
        <w:rPr>
          <w:rFonts w:hint="eastAsia"/>
          <w:lang w:val="en-US"/>
        </w:rPr>
        <w:t>시스</w:t>
      </w:r>
      <w:r>
        <w:rPr>
          <w:rFonts w:hint="eastAsia"/>
          <w:lang w:val="en-US"/>
        </w:rPr>
        <w:t>템</w:t>
      </w:r>
    </w:p>
    <w:p w14:paraId="66FA5CE7" w14:textId="77777777" w:rsidR="005025AF" w:rsidRDefault="005025AF" w:rsidP="005025AF">
      <w:pPr>
        <w:pStyle w:val="new4"/>
        <w:numPr>
          <w:ilvl w:val="0"/>
          <w:numId w:val="0"/>
        </w:numPr>
        <w:rPr>
          <w:rFonts w:ascii="Arial" w:hAnsi="Arial"/>
          <w:lang w:val="en-US"/>
        </w:rPr>
      </w:pPr>
    </w:p>
    <w:p w14:paraId="2DCAECD3" w14:textId="2E87A650" w:rsidR="005025AF" w:rsidRPr="00E934B7" w:rsidRDefault="005025AF" w:rsidP="00E934B7">
      <w:pPr>
        <w:pStyle w:val="24"/>
      </w:pPr>
    </w:p>
    <w:p w14:paraId="5CEC2B80" w14:textId="77777777" w:rsidR="005025AF" w:rsidRPr="00D91A15" w:rsidRDefault="005025AF" w:rsidP="005025AF">
      <w:r w:rsidRPr="0087513F">
        <w:rPr>
          <w:rStyle w:val="2Char"/>
          <w:rFonts w:hint="eastAsia"/>
          <w:lang w:val="en-US"/>
        </w:rPr>
        <w:t>마운트</w:t>
      </w:r>
      <w:r w:rsidRPr="0087513F">
        <w:rPr>
          <w:rStyle w:val="2Char"/>
          <w:rFonts w:hint="eastAsia"/>
          <w:lang w:val="en-US"/>
        </w:rPr>
        <w:t xml:space="preserve"> </w:t>
      </w:r>
      <w:r w:rsidRPr="0087513F">
        <w:rPr>
          <w:rStyle w:val="2Char"/>
          <w:rFonts w:hint="eastAsia"/>
          <w:lang w:val="en-US"/>
        </w:rPr>
        <w:t>구조물</w:t>
      </w:r>
      <w:r w:rsidRPr="0087513F">
        <w:rPr>
          <w:rStyle w:val="2Char"/>
          <w:rFonts w:hint="eastAsia"/>
          <w:lang w:val="en-US"/>
        </w:rPr>
        <w:t xml:space="preserve"> </w:t>
      </w:r>
      <w:r w:rsidRPr="0087513F">
        <w:rPr>
          <w:rStyle w:val="2Char"/>
          <w:lang w:val="en-US"/>
        </w:rPr>
        <w:t>(</w:t>
      </w:r>
      <w:r>
        <w:rPr>
          <w:rStyle w:val="2Char"/>
          <w:lang w:val="en-US"/>
        </w:rPr>
        <w:t>m</w:t>
      </w:r>
      <w:r w:rsidRPr="0087513F">
        <w:rPr>
          <w:rStyle w:val="2Char"/>
          <w:lang w:val="en-US"/>
        </w:rPr>
        <w:t>ounting structure)</w:t>
      </w:r>
      <w:r w:rsidRPr="0087513F">
        <w:rPr>
          <w:rStyle w:val="2Char"/>
          <w:lang w:val="en-US"/>
        </w:rPr>
        <w:br/>
      </w:r>
      <w:r w:rsidRPr="0087513F">
        <w:rPr>
          <w:rFonts w:ascii="바탕" w:hAnsi="바탕" w:hint="eastAsia"/>
          <w:lang w:val="en-US"/>
        </w:rPr>
        <w:t>디스플레이 조립체를 차량 내 구조물에 고정하거나 진동 전달 특성을 제어하기 위해 사용되는 지지 또는 체결 부품</w:t>
      </w:r>
    </w:p>
    <w:p w14:paraId="289B77E4" w14:textId="354749C1" w:rsidR="005025AF" w:rsidRPr="00E934B7" w:rsidRDefault="005025AF" w:rsidP="005025AF">
      <w:pPr>
        <w:pStyle w:val="13"/>
        <w:numPr>
          <w:ilvl w:val="0"/>
          <w:numId w:val="0"/>
        </w:numPr>
        <w:tabs>
          <w:tab w:val="left" w:pos="142"/>
        </w:tabs>
        <w:rPr>
          <w:lang w:val="en-GB" w:eastAsia="ko-KR"/>
        </w:rPr>
      </w:pPr>
    </w:p>
    <w:p w14:paraId="4A4F740D" w14:textId="7607DC1C" w:rsidR="005025AF" w:rsidRDefault="005025AF" w:rsidP="005025AF">
      <w:pPr>
        <w:pStyle w:val="13"/>
        <w:rPr>
          <w:lang w:eastAsia="ko-KR"/>
        </w:rPr>
      </w:pPr>
      <w:r>
        <w:rPr>
          <w:rFonts w:hint="eastAsia"/>
          <w:lang w:eastAsia="ko-KR"/>
        </w:rPr>
        <w:t>측정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조건</w:t>
      </w:r>
      <w:r w:rsidR="00700B7F">
        <w:rPr>
          <w:rFonts w:hint="eastAsia"/>
          <w:lang w:eastAsia="ko-KR"/>
        </w:rPr>
        <w:t>과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장치</w:t>
      </w:r>
    </w:p>
    <w:p w14:paraId="1959A5BD" w14:textId="77777777" w:rsidR="005025AF" w:rsidRPr="005025AF" w:rsidRDefault="005025AF" w:rsidP="005025AF">
      <w:pPr>
        <w:rPr>
          <w:lang w:val="de-DE"/>
        </w:rPr>
      </w:pPr>
    </w:p>
    <w:p w14:paraId="0A741714" w14:textId="4ACBE5A1" w:rsidR="003A036D" w:rsidRDefault="005025AF" w:rsidP="005025AF">
      <w:pPr>
        <w:pStyle w:val="24"/>
        <w:rPr>
          <w:lang w:eastAsia="ko-KR"/>
        </w:rPr>
      </w:pPr>
      <w:r>
        <w:rPr>
          <w:rFonts w:hint="eastAsia"/>
          <w:lang w:eastAsia="ko-KR"/>
        </w:rPr>
        <w:t>표준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측정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조건</w:t>
      </w:r>
    </w:p>
    <w:p w14:paraId="0B352171" w14:textId="10509843" w:rsidR="005025AF" w:rsidRDefault="005025AF" w:rsidP="005025AF">
      <w:pPr>
        <w:rPr>
          <w:lang w:val="de-DE"/>
        </w:rPr>
      </w:pPr>
    </w:p>
    <w:p w14:paraId="070B9EE2" w14:textId="3AD2B054" w:rsidR="005025AF" w:rsidRPr="000323AE" w:rsidRDefault="005025AF" w:rsidP="005025AF">
      <w:pPr>
        <w:pStyle w:val="34"/>
        <w:rPr>
          <w:lang w:eastAsia="ko-KR"/>
        </w:rPr>
      </w:pPr>
      <w:r>
        <w:rPr>
          <w:rFonts w:hint="eastAsia"/>
          <w:lang w:eastAsia="ko-KR"/>
        </w:rPr>
        <w:t>온도</w:t>
      </w:r>
      <w:r>
        <w:rPr>
          <w:rFonts w:hint="eastAsia"/>
          <w:lang w:eastAsia="ko-KR"/>
        </w:rPr>
        <w:t>,</w:t>
      </w:r>
      <w:r>
        <w:rPr>
          <w:lang w:eastAsia="ko-KR"/>
        </w:rPr>
        <w:t xml:space="preserve"> </w:t>
      </w:r>
      <w:r>
        <w:rPr>
          <w:rFonts w:hint="eastAsia"/>
          <w:lang w:eastAsia="ko-KR"/>
        </w:rPr>
        <w:t>습도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조건</w:t>
      </w:r>
    </w:p>
    <w:p w14:paraId="583D16B2" w14:textId="0DFEE193" w:rsidR="005025AF" w:rsidRDefault="005025AF" w:rsidP="005025AF">
      <w:pPr>
        <w:pStyle w:val="Default"/>
        <w:jc w:val="both"/>
        <w:rPr>
          <w:rFonts w:ascii="바탕" w:eastAsia="바탕" w:cs="바탕"/>
          <w:color w:val="auto"/>
          <w:sz w:val="20"/>
          <w:szCs w:val="20"/>
        </w:rPr>
      </w:pPr>
      <w:r w:rsidRPr="0073570D">
        <w:rPr>
          <w:rFonts w:ascii="바탕" w:eastAsia="바탕" w:cs="바탕" w:hint="eastAsia"/>
          <w:color w:val="auto"/>
          <w:sz w:val="20"/>
          <w:szCs w:val="20"/>
        </w:rPr>
        <w:lastRenderedPageBreak/>
        <w:t>모든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측정은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정해진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주변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온도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조건에서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수행되어야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한다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.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광학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측정의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표준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환경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조건은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온도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(23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±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3)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℃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, 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상대습도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 </w:t>
      </w:r>
      <w:r>
        <w:rPr>
          <w:rFonts w:ascii="바탕" w:eastAsia="바탕" w:cs="바탕" w:hint="eastAsia"/>
          <w:color w:val="auto"/>
          <w:sz w:val="20"/>
          <w:szCs w:val="20"/>
        </w:rPr>
        <w:t>(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45 </w:t>
      </w:r>
      <w:r>
        <w:rPr>
          <w:rFonts w:ascii="바탕" w:eastAsia="바탕" w:cs="바탕" w:hint="eastAsia"/>
          <w:color w:val="auto"/>
          <w:sz w:val="20"/>
          <w:szCs w:val="20"/>
        </w:rPr>
        <w:t xml:space="preserve">~ </w:t>
      </w:r>
      <w:r w:rsidRPr="0073570D">
        <w:rPr>
          <w:rFonts w:ascii="바탕" w:eastAsia="바탕" w:cs="바탕"/>
          <w:color w:val="auto"/>
          <w:sz w:val="20"/>
          <w:szCs w:val="20"/>
        </w:rPr>
        <w:t>75</w:t>
      </w:r>
      <w:r>
        <w:rPr>
          <w:rFonts w:ascii="바탕" w:eastAsia="바탕" w:cs="바탕" w:hint="eastAsia"/>
          <w:color w:val="auto"/>
          <w:sz w:val="20"/>
          <w:szCs w:val="20"/>
        </w:rPr>
        <w:t xml:space="preserve">) </w:t>
      </w:r>
      <w:r w:rsidRPr="0073570D">
        <w:rPr>
          <w:rFonts w:ascii="바탕" w:eastAsia="바탕" w:cs="바탕"/>
          <w:color w:val="auto"/>
          <w:sz w:val="20"/>
          <w:szCs w:val="20"/>
        </w:rPr>
        <w:t>% R.H</w:t>
      </w:r>
      <w:r w:rsidRPr="0073570D">
        <w:rPr>
          <w:rFonts w:ascii="바탕" w:eastAsia="바탕" w:cs="바탕" w:hint="eastAsia"/>
          <w:color w:val="auto"/>
          <w:sz w:val="20"/>
          <w:szCs w:val="20"/>
        </w:rPr>
        <w:t>이다</w:t>
      </w:r>
      <w:r w:rsidRPr="0073570D">
        <w:rPr>
          <w:rFonts w:ascii="바탕" w:eastAsia="바탕" w:cs="바탕"/>
          <w:color w:val="auto"/>
          <w:sz w:val="20"/>
          <w:szCs w:val="20"/>
        </w:rPr>
        <w:t xml:space="preserve">. </w:t>
      </w:r>
      <w:r>
        <w:rPr>
          <w:rFonts w:ascii="바탕" w:eastAsia="바탕" w:cs="바탕" w:hint="eastAsia"/>
          <w:color w:val="auto"/>
          <w:sz w:val="20"/>
          <w:szCs w:val="20"/>
        </w:rPr>
        <w:t>다른 환경 조건에서 측정 시 보고서에 명시하여야 한다.</w:t>
      </w:r>
    </w:p>
    <w:p w14:paraId="06208272" w14:textId="77777777" w:rsidR="0045359D" w:rsidRDefault="0045359D" w:rsidP="005025AF">
      <w:pPr>
        <w:pStyle w:val="Default"/>
        <w:jc w:val="both"/>
        <w:rPr>
          <w:rFonts w:ascii="바탕" w:eastAsia="바탕" w:cs="바탕"/>
          <w:color w:val="auto"/>
          <w:sz w:val="20"/>
          <w:szCs w:val="20"/>
        </w:rPr>
      </w:pPr>
    </w:p>
    <w:p w14:paraId="602273EA" w14:textId="268C8BDA" w:rsidR="005025AF" w:rsidRDefault="005025AF" w:rsidP="005025AF">
      <w:pPr>
        <w:pStyle w:val="24"/>
      </w:pPr>
      <w:r>
        <w:rPr>
          <w:rFonts w:hint="eastAsia"/>
        </w:rPr>
        <w:t>측정</w:t>
      </w:r>
      <w:r>
        <w:rPr>
          <w:rFonts w:hint="eastAsia"/>
        </w:rPr>
        <w:t xml:space="preserve"> </w:t>
      </w:r>
      <w:r>
        <w:rPr>
          <w:rFonts w:hint="eastAsia"/>
        </w:rPr>
        <w:t>장치</w:t>
      </w:r>
      <w:r w:rsidR="00700B7F">
        <w:rPr>
          <w:rFonts w:hint="eastAsia"/>
          <w:lang w:eastAsia="ko-KR"/>
        </w:rPr>
        <w:t>와</w:t>
      </w:r>
      <w:r>
        <w:rPr>
          <w:rFonts w:hint="eastAsia"/>
        </w:rPr>
        <w:t xml:space="preserve"> </w:t>
      </w:r>
      <w:r>
        <w:rPr>
          <w:rFonts w:hint="eastAsia"/>
        </w:rPr>
        <w:t>구성</w:t>
      </w:r>
    </w:p>
    <w:p w14:paraId="0019F882" w14:textId="26A0AE4D" w:rsidR="005025AF" w:rsidRDefault="005025AF" w:rsidP="005025AF">
      <w:pPr>
        <w:rPr>
          <w:lang w:val="de-DE"/>
        </w:rPr>
      </w:pPr>
    </w:p>
    <w:p w14:paraId="3D4A171C" w14:textId="7557BB66" w:rsidR="005025AF" w:rsidRPr="00F27E56" w:rsidRDefault="005025AF" w:rsidP="00F27E56">
      <w:pPr>
        <w:pStyle w:val="34"/>
      </w:pPr>
      <w:r w:rsidRPr="00F27E56">
        <w:t>4</w:t>
      </w:r>
      <w:r w:rsidRPr="00F27E56">
        <w:rPr>
          <w:rFonts w:hint="eastAsia"/>
        </w:rPr>
        <w:t>축</w:t>
      </w:r>
      <w:r w:rsidRPr="00F27E56">
        <w:t xml:space="preserve"> </w:t>
      </w:r>
      <w:r w:rsidR="000323AE" w:rsidRPr="00F27E56">
        <w:rPr>
          <w:rFonts w:hint="eastAsia"/>
        </w:rPr>
        <w:t>차량</w:t>
      </w:r>
      <w:r w:rsidR="000323AE" w:rsidRPr="00F27E56">
        <w:rPr>
          <w:rFonts w:hint="eastAsia"/>
        </w:rPr>
        <w:t xml:space="preserve"> </w:t>
      </w:r>
      <w:r w:rsidR="000323AE" w:rsidRPr="00F27E56">
        <w:t>가진</w:t>
      </w:r>
      <w:r w:rsidRPr="00F27E56">
        <w:t xml:space="preserve"> </w:t>
      </w:r>
      <w:r w:rsidRPr="00F27E56">
        <w:rPr>
          <w:rFonts w:hint="eastAsia"/>
        </w:rPr>
        <w:t>시험</w:t>
      </w:r>
      <w:r w:rsidRPr="00F27E56">
        <w:rPr>
          <w:rFonts w:hint="eastAsia"/>
        </w:rPr>
        <w:t xml:space="preserve"> </w:t>
      </w:r>
      <w:r w:rsidRPr="00F27E56">
        <w:rPr>
          <w:rFonts w:hint="eastAsia"/>
        </w:rPr>
        <w:t>시스템</w:t>
      </w:r>
      <w:r w:rsidRPr="00F27E56">
        <w:rPr>
          <w:rFonts w:hint="eastAsia"/>
        </w:rPr>
        <w:t xml:space="preserve"> </w:t>
      </w:r>
      <w:r w:rsidRPr="00F27E56">
        <w:t>(</w:t>
      </w:r>
      <w:r w:rsidR="00F27E56" w:rsidRPr="00F27E56">
        <w:rPr>
          <w:rStyle w:val="2Char"/>
          <w:b/>
        </w:rPr>
        <w:t>4-post automotive vibration testing system</w:t>
      </w:r>
      <w:r w:rsidRPr="00F27E56">
        <w:t>)</w:t>
      </w:r>
    </w:p>
    <w:p w14:paraId="5E656F2D" w14:textId="6A5F101B" w:rsidR="005025AF" w:rsidRDefault="005025AF" w:rsidP="005025AF">
      <w:pPr>
        <w:rPr>
          <w:rFonts w:hAnsi="굴림" w:cs="굴림"/>
        </w:rPr>
      </w:pPr>
      <w:r w:rsidRPr="006E5D73">
        <w:t>4</w:t>
      </w:r>
      <w:r w:rsidRPr="006E5D73">
        <w:rPr>
          <w:rFonts w:hint="eastAsia"/>
        </w:rPr>
        <w:t>축</w:t>
      </w:r>
      <w:r w:rsidRPr="006E5D73">
        <w:rPr>
          <w:rFonts w:hint="eastAsia"/>
        </w:rPr>
        <w:t xml:space="preserve"> </w:t>
      </w:r>
      <w:r w:rsidR="000323AE">
        <w:rPr>
          <w:rFonts w:hint="eastAsia"/>
        </w:rPr>
        <w:t>차량</w:t>
      </w:r>
      <w:r w:rsidR="000323AE">
        <w:rPr>
          <w:rFonts w:hint="eastAsia"/>
        </w:rPr>
        <w:t xml:space="preserve"> </w:t>
      </w:r>
      <w:r w:rsidR="000323AE">
        <w:rPr>
          <w:rFonts w:hint="eastAsia"/>
        </w:rPr>
        <w:t>가진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시험</w:t>
      </w:r>
      <w:r w:rsidRPr="006E5D73">
        <w:t xml:space="preserve"> </w:t>
      </w:r>
      <w:r w:rsidRPr="006E5D73">
        <w:rPr>
          <w:rFonts w:hint="eastAsia"/>
        </w:rPr>
        <w:t>시스템은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네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개의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독립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가진</w:t>
      </w:r>
      <w:r w:rsidRPr="006E5D73">
        <w:rPr>
          <w:rFonts w:hint="eastAsia"/>
        </w:rPr>
        <w:t xml:space="preserve"> </w:t>
      </w:r>
      <w:proofErr w:type="spellStart"/>
      <w:r w:rsidRPr="006E5D73">
        <w:rPr>
          <w:rFonts w:hint="eastAsia"/>
        </w:rPr>
        <w:t>액추에이터를</w:t>
      </w:r>
      <w:proofErr w:type="spellEnd"/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이용하여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차량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차축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하중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조건을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모사하고</w:t>
      </w:r>
      <w:r w:rsidRPr="006E5D73">
        <w:t xml:space="preserve">, </w:t>
      </w:r>
      <w:r w:rsidRPr="006E5D73">
        <w:rPr>
          <w:rFonts w:hint="eastAsia"/>
        </w:rPr>
        <w:t>실제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도로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주행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중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발생하는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진동을</w:t>
      </w:r>
      <w:r w:rsidRPr="006E5D73">
        <w:rPr>
          <w:rFonts w:hint="eastAsia"/>
        </w:rPr>
        <w:t xml:space="preserve"> </w:t>
      </w:r>
      <w:r w:rsidRPr="006E5D73">
        <w:rPr>
          <w:rFonts w:hint="eastAsia"/>
        </w:rPr>
        <w:t>재현한다</w:t>
      </w:r>
      <w:r w:rsidRPr="006E5D73">
        <w:t>.</w:t>
      </w:r>
      <w:r w:rsidRPr="002420A7">
        <w:rPr>
          <w:rFonts w:hAnsi="굴림" w:cs="굴림"/>
        </w:rPr>
        <w:t xml:space="preserve"> </w:t>
      </w:r>
    </w:p>
    <w:p w14:paraId="746701AA" w14:textId="77777777" w:rsidR="005025AF" w:rsidRDefault="005025AF" w:rsidP="005025AF">
      <w:pPr>
        <w:rPr>
          <w:rFonts w:hAnsi="굴림" w:cs="굴림"/>
          <w:lang w:val="en-US"/>
        </w:rPr>
      </w:pPr>
    </w:p>
    <w:p w14:paraId="2EB7BB50" w14:textId="1EFFF5C5" w:rsidR="005025AF" w:rsidRDefault="005025AF" w:rsidP="005025AF">
      <w:pPr>
        <w:rPr>
          <w:rFonts w:hAnsi="굴림" w:cs="굴림"/>
          <w:lang w:val="en-US"/>
        </w:rPr>
      </w:pPr>
      <w:r w:rsidRPr="002420A7">
        <w:rPr>
          <w:rFonts w:hint="eastAsia"/>
          <w:lang w:val="en-US"/>
        </w:rPr>
        <w:t>이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시스템은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Ansi="굴림" w:cs="굴림"/>
          <w:lang w:val="en-US"/>
        </w:rPr>
        <w:t>ISO 8608</w:t>
      </w:r>
      <w:r w:rsidRPr="002420A7">
        <w:rPr>
          <w:rFonts w:hint="eastAsia"/>
          <w:lang w:val="en-US"/>
        </w:rPr>
        <w:t>에서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제시하는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도로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표면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프로파일</w:t>
      </w:r>
      <w:r w:rsidR="00700B7F">
        <w:rPr>
          <w:rFonts w:hint="eastAsia"/>
          <w:lang w:val="en-US"/>
        </w:rPr>
        <w:t>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진동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스펙트럼을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기반으로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가진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신호를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구성하며</w:t>
      </w:r>
      <w:r w:rsidRPr="002420A7">
        <w:rPr>
          <w:rFonts w:hAnsi="굴림" w:cs="굴림"/>
          <w:lang w:val="en-US"/>
        </w:rPr>
        <w:t xml:space="preserve">, </w:t>
      </w:r>
      <w:r w:rsidRPr="002420A7">
        <w:rPr>
          <w:rFonts w:hint="eastAsia"/>
          <w:lang w:val="en-US"/>
        </w:rPr>
        <w:t>디지털</w:t>
      </w:r>
      <w:r w:rsidRPr="002420A7">
        <w:rPr>
          <w:rFonts w:hint="eastAsia"/>
          <w:lang w:val="en-US"/>
        </w:rPr>
        <w:t xml:space="preserve"> </w:t>
      </w:r>
      <w:proofErr w:type="spellStart"/>
      <w:r w:rsidRPr="002420A7">
        <w:rPr>
          <w:rFonts w:hint="eastAsia"/>
          <w:lang w:val="en-US"/>
        </w:rPr>
        <w:t>폐루프</w:t>
      </w:r>
      <w:proofErr w:type="spellEnd"/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제어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방식으로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Ansi="굴림" w:cs="굴림"/>
          <w:lang w:val="en-US"/>
        </w:rPr>
        <w:t xml:space="preserve">RMS </w:t>
      </w:r>
      <w:r w:rsidRPr="002420A7">
        <w:rPr>
          <w:rFonts w:hint="eastAsia"/>
          <w:lang w:val="en-US"/>
        </w:rPr>
        <w:t>가속도와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주파수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응답을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정밀하게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제어할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있어야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한다</w:t>
      </w:r>
      <w:r w:rsidRPr="002420A7">
        <w:rPr>
          <w:rFonts w:hAnsi="굴림" w:cs="굴림"/>
          <w:lang w:val="en-US"/>
        </w:rPr>
        <w:t>.</w:t>
      </w:r>
    </w:p>
    <w:p w14:paraId="5999BCE9" w14:textId="77777777" w:rsidR="005025AF" w:rsidRDefault="005025AF" w:rsidP="005025AF">
      <w:pPr>
        <w:rPr>
          <w:rFonts w:hAnsi="굴림" w:cs="굴림"/>
          <w:lang w:val="en-US"/>
        </w:rPr>
      </w:pPr>
    </w:p>
    <w:p w14:paraId="79F1101B" w14:textId="60F5252C" w:rsidR="005025AF" w:rsidRPr="00793218" w:rsidRDefault="005025AF" w:rsidP="005025AF">
      <w:pPr>
        <w:rPr>
          <w:rFonts w:hAnsi="굴림" w:cs="굴림"/>
          <w:lang w:val="en-US"/>
        </w:rPr>
      </w:pPr>
      <w:r w:rsidRPr="001C5B00">
        <w:rPr>
          <w:rFonts w:cs="굴림" w:hint="eastAsia"/>
          <w:lang w:val="en-US"/>
        </w:rPr>
        <w:t>별도의</w:t>
      </w:r>
      <w:r w:rsidRPr="001C5B00">
        <w:rPr>
          <w:rFonts w:cs="굴림"/>
          <w:lang w:val="en-US"/>
        </w:rPr>
        <w:t xml:space="preserve"> </w:t>
      </w:r>
      <w:r w:rsidRPr="001C5B00">
        <w:rPr>
          <w:rFonts w:cs="굴림" w:hint="eastAsia"/>
          <w:lang w:val="en-US"/>
        </w:rPr>
        <w:t>도로정보</w:t>
      </w:r>
      <w:r w:rsidRPr="001C5B00">
        <w:rPr>
          <w:rFonts w:cs="굴림" w:hint="eastAsia"/>
          <w:lang w:val="en-US"/>
        </w:rPr>
        <w:t xml:space="preserve"> </w:t>
      </w:r>
      <w:r w:rsidRPr="001C5B00">
        <w:rPr>
          <w:rFonts w:cs="굴림" w:hint="eastAsia"/>
          <w:lang w:val="en-US"/>
        </w:rPr>
        <w:t>수집장치가</w:t>
      </w:r>
      <w:r w:rsidRPr="001C5B00">
        <w:rPr>
          <w:rFonts w:cs="굴림" w:hint="eastAsia"/>
          <w:lang w:val="en-US"/>
        </w:rPr>
        <w:t xml:space="preserve"> </w:t>
      </w:r>
      <w:r w:rsidRPr="001C5B00">
        <w:rPr>
          <w:rFonts w:cs="굴림" w:hint="eastAsia"/>
          <w:lang w:val="en-US"/>
        </w:rPr>
        <w:t>없는</w:t>
      </w:r>
      <w:r w:rsidRPr="001C5B00">
        <w:rPr>
          <w:rFonts w:cs="굴림" w:hint="eastAsia"/>
          <w:lang w:val="en-US"/>
        </w:rPr>
        <w:t xml:space="preserve"> </w:t>
      </w:r>
      <w:r w:rsidRPr="001C5B00">
        <w:rPr>
          <w:rFonts w:cs="굴림" w:hint="eastAsia"/>
          <w:lang w:val="en-US"/>
        </w:rPr>
        <w:t>경우에는</w:t>
      </w:r>
      <w:r w:rsidRPr="001C5B00">
        <w:rPr>
          <w:rFonts w:cs="굴림" w:hint="eastAsia"/>
          <w:lang w:val="en-US"/>
        </w:rPr>
        <w:t xml:space="preserve"> </w:t>
      </w:r>
      <w:r w:rsidRPr="001C5B00">
        <w:rPr>
          <w:rFonts w:cs="굴림"/>
          <w:lang w:val="en-US"/>
        </w:rPr>
        <w:t>4</w:t>
      </w:r>
      <w:r>
        <w:rPr>
          <w:rFonts w:cs="굴림" w:hint="eastAsia"/>
          <w:lang w:val="en-US"/>
        </w:rPr>
        <w:t>축</w:t>
      </w:r>
      <w:r>
        <w:rPr>
          <w:rFonts w:cs="굴림" w:hint="eastAsia"/>
          <w:lang w:val="en-US"/>
        </w:rPr>
        <w:t xml:space="preserve"> </w:t>
      </w:r>
      <w:r w:rsidR="000323AE">
        <w:rPr>
          <w:rFonts w:cs="굴림" w:hint="eastAsia"/>
          <w:lang w:val="en-US"/>
        </w:rPr>
        <w:t>차량</w:t>
      </w:r>
      <w:r w:rsidR="000323AE">
        <w:rPr>
          <w:rFonts w:cs="굴림" w:hint="eastAsia"/>
          <w:lang w:val="en-US"/>
        </w:rPr>
        <w:t xml:space="preserve"> </w:t>
      </w:r>
      <w:r w:rsidR="000323AE">
        <w:rPr>
          <w:rFonts w:cs="굴림" w:hint="eastAsia"/>
          <w:lang w:val="en-US"/>
        </w:rPr>
        <w:t>가진</w:t>
      </w:r>
      <w:r>
        <w:rPr>
          <w:rFonts w:cs="굴림" w:hint="eastAsia"/>
          <w:lang w:val="en-US"/>
        </w:rPr>
        <w:t xml:space="preserve"> </w:t>
      </w:r>
      <w:r>
        <w:rPr>
          <w:rFonts w:cs="굴림" w:hint="eastAsia"/>
          <w:lang w:val="en-US"/>
        </w:rPr>
        <w:t>시험</w:t>
      </w:r>
      <w:r w:rsidRPr="001C5B00">
        <w:rPr>
          <w:rFonts w:cs="굴림"/>
          <w:lang w:val="en-US"/>
        </w:rPr>
        <w:t xml:space="preserve"> </w:t>
      </w:r>
      <w:r w:rsidRPr="001C5B00">
        <w:rPr>
          <w:rFonts w:hint="eastAsia"/>
          <w:lang w:val="en-US"/>
        </w:rPr>
        <w:t>시스템은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cs="굴림"/>
          <w:lang w:val="en-US"/>
        </w:rPr>
        <w:t>ISO 8608</w:t>
      </w:r>
      <w:r w:rsidRPr="001C5B00">
        <w:rPr>
          <w:rFonts w:hint="eastAsia"/>
          <w:lang w:val="en-US"/>
        </w:rPr>
        <w:t>에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규정된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도로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표면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등급</w:t>
      </w:r>
      <w:r w:rsidRPr="001C5B00">
        <w:rPr>
          <w:rFonts w:cs="굴림"/>
          <w:lang w:val="en-US"/>
        </w:rPr>
        <w:t xml:space="preserve">(A~E </w:t>
      </w:r>
      <w:r w:rsidRPr="001C5B00">
        <w:rPr>
          <w:rFonts w:hint="eastAsia"/>
          <w:lang w:val="en-US"/>
        </w:rPr>
        <w:t>등급</w:t>
      </w:r>
      <w:r w:rsidRPr="001C5B00">
        <w:rPr>
          <w:rFonts w:cs="굴림"/>
          <w:lang w:val="en-US"/>
        </w:rPr>
        <w:t>)</w:t>
      </w:r>
      <w:r w:rsidRPr="001C5B00">
        <w:rPr>
          <w:rFonts w:hint="eastAsia"/>
          <w:lang w:val="en-US"/>
        </w:rPr>
        <w:t>에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따라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가진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신호를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구성한다</w:t>
      </w:r>
      <w:r w:rsidRPr="001C5B00">
        <w:rPr>
          <w:rFonts w:cs="굴림"/>
          <w:lang w:val="en-US"/>
        </w:rPr>
        <w:t>.</w:t>
      </w:r>
      <w:r w:rsidRPr="001C5B00">
        <w:rPr>
          <w:rFonts w:cs="굴림" w:hint="eastAsia"/>
          <w:lang w:val="en-US"/>
        </w:rPr>
        <w:t xml:space="preserve"> </w:t>
      </w:r>
    </w:p>
    <w:p w14:paraId="3003D75E" w14:textId="77777777" w:rsidR="005025AF" w:rsidRPr="001C5B00" w:rsidRDefault="005025AF" w:rsidP="005025AF">
      <w:pPr>
        <w:rPr>
          <w:rFonts w:cs="굴림"/>
          <w:lang w:val="en-US"/>
        </w:rPr>
      </w:pPr>
      <w:r w:rsidRPr="001C5B00">
        <w:rPr>
          <w:rFonts w:hint="eastAsia"/>
          <w:lang w:val="en-US"/>
        </w:rPr>
        <w:t>제어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시스템은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cs="굴림"/>
          <w:lang w:val="en-US"/>
        </w:rPr>
        <w:t xml:space="preserve">FFT </w:t>
      </w:r>
      <w:r w:rsidRPr="001C5B00">
        <w:rPr>
          <w:rFonts w:hint="eastAsia"/>
          <w:lang w:val="en-US"/>
        </w:rPr>
        <w:t>기반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랜덤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제어를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사용하여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진동을</w:t>
      </w:r>
      <w:r w:rsidRPr="001C5B00">
        <w:rPr>
          <w:rFonts w:hint="eastAsia"/>
          <w:lang w:val="en-US"/>
        </w:rPr>
        <w:t xml:space="preserve"> </w:t>
      </w:r>
      <w:r w:rsidRPr="001C5B00">
        <w:rPr>
          <w:rFonts w:hint="eastAsia"/>
          <w:lang w:val="en-US"/>
        </w:rPr>
        <w:t>재현한다</w:t>
      </w:r>
      <w:r w:rsidRPr="001C5B00">
        <w:rPr>
          <w:rFonts w:cs="굴림"/>
          <w:lang w:val="en-US"/>
        </w:rPr>
        <w:t>.</w:t>
      </w:r>
    </w:p>
    <w:tbl>
      <w:tblPr>
        <w:tblOverlap w:val="never"/>
        <w:tblW w:w="935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2132"/>
        <w:gridCol w:w="1885"/>
        <w:gridCol w:w="1777"/>
        <w:gridCol w:w="1997"/>
      </w:tblGrid>
      <w:tr w:rsidR="005025AF" w:rsidRPr="002420A7" w14:paraId="29E4ADDF" w14:textId="77777777" w:rsidTr="00B904A5">
        <w:trPr>
          <w:trHeight w:val="64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1E69F8DB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도로</w:t>
            </w:r>
            <w:r w:rsidRPr="002420A7">
              <w:rPr>
                <w:rFonts w:hint="eastAsia"/>
                <w:lang w:val="en-US"/>
              </w:rPr>
              <w:t xml:space="preserve"> </w:t>
            </w:r>
            <w:r w:rsidRPr="002420A7">
              <w:rPr>
                <w:rFonts w:hint="eastAsia"/>
                <w:lang w:val="en-US"/>
              </w:rPr>
              <w:t>유형</w:t>
            </w: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627CBCE1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 xml:space="preserve">RMS </w:t>
            </w:r>
            <w:r w:rsidRPr="002420A7">
              <w:rPr>
                <w:rFonts w:hint="eastAsia"/>
                <w:lang w:val="en-US"/>
              </w:rPr>
              <w:t>가속도</w:t>
            </w:r>
            <w:r w:rsidRPr="002420A7">
              <w:rPr>
                <w:rFonts w:hint="eastAsia"/>
                <w:lang w:val="en-US"/>
              </w:rPr>
              <w:t xml:space="preserve"> [m/s</w:t>
            </w:r>
            <w:r w:rsidRPr="002420A7">
              <w:rPr>
                <w:rFonts w:hint="eastAsia"/>
                <w:lang w:val="en-US"/>
              </w:rPr>
              <w:t>²</w:t>
            </w:r>
            <w:r w:rsidRPr="002420A7">
              <w:rPr>
                <w:rFonts w:hint="eastAsia"/>
                <w:lang w:val="en-US"/>
              </w:rPr>
              <w:t>]</w:t>
            </w:r>
          </w:p>
        </w:tc>
        <w:tc>
          <w:tcPr>
            <w:tcW w:w="1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6666DCFA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주파수</w:t>
            </w:r>
            <w:r w:rsidRPr="002420A7">
              <w:rPr>
                <w:rFonts w:hint="eastAsia"/>
                <w:lang w:val="en-US"/>
              </w:rPr>
              <w:t xml:space="preserve"> </w:t>
            </w:r>
            <w:r w:rsidRPr="002420A7">
              <w:rPr>
                <w:rFonts w:hint="eastAsia"/>
                <w:lang w:val="en-US"/>
              </w:rPr>
              <w:t>범위</w:t>
            </w:r>
            <w:r w:rsidRPr="002420A7">
              <w:rPr>
                <w:rFonts w:hint="eastAsia"/>
                <w:lang w:val="en-US"/>
              </w:rPr>
              <w:t xml:space="preserve"> [Hz]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1338497A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시험</w:t>
            </w:r>
            <w:r w:rsidRPr="002420A7">
              <w:rPr>
                <w:rFonts w:hint="eastAsia"/>
                <w:lang w:val="en-US"/>
              </w:rPr>
              <w:t xml:space="preserve"> </w:t>
            </w:r>
            <w:r w:rsidRPr="002420A7">
              <w:rPr>
                <w:rFonts w:hint="eastAsia"/>
                <w:lang w:val="en-US"/>
              </w:rPr>
              <w:t>시간</w:t>
            </w:r>
            <w:r w:rsidRPr="002420A7">
              <w:rPr>
                <w:rFonts w:hint="eastAsia"/>
                <w:lang w:val="en-US"/>
              </w:rPr>
              <w:t xml:space="preserve"> [min]</w:t>
            </w:r>
          </w:p>
        </w:tc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71677AF3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참고</w:t>
            </w:r>
          </w:p>
        </w:tc>
      </w:tr>
      <w:tr w:rsidR="005025AF" w:rsidRPr="002420A7" w14:paraId="4B660223" w14:textId="77777777" w:rsidTr="00B904A5">
        <w:trPr>
          <w:trHeight w:val="64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4EF0593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고속도로</w:t>
            </w: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0B5AFC5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 xml:space="preserve">0.5 </w:t>
            </w:r>
            <w:r w:rsidRPr="002420A7">
              <w:rPr>
                <w:rFonts w:hint="eastAsia"/>
                <w:lang w:val="en-US"/>
              </w:rPr>
              <w:t>±</w:t>
            </w:r>
            <w:r w:rsidRPr="002420A7">
              <w:rPr>
                <w:rFonts w:hint="eastAsia"/>
                <w:lang w:val="en-US"/>
              </w:rPr>
              <w:t xml:space="preserve"> 0.1</w:t>
            </w:r>
          </w:p>
        </w:tc>
        <w:tc>
          <w:tcPr>
            <w:tcW w:w="1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524EA76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1 ~ 80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4439F2A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60</w:t>
            </w:r>
          </w:p>
        </w:tc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13DD01E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ISO 8608 B</w:t>
            </w:r>
            <w:r w:rsidRPr="002420A7">
              <w:rPr>
                <w:rFonts w:hint="eastAsia"/>
                <w:lang w:val="en-US"/>
              </w:rPr>
              <w:t>급</w:t>
            </w:r>
          </w:p>
        </w:tc>
      </w:tr>
      <w:tr w:rsidR="005025AF" w:rsidRPr="002420A7" w14:paraId="589186CE" w14:textId="77777777" w:rsidTr="00B904A5">
        <w:trPr>
          <w:trHeight w:val="64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36CE07E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도심</w:t>
            </w:r>
            <w:r w:rsidRPr="002420A7">
              <w:rPr>
                <w:rFonts w:hint="eastAsia"/>
                <w:lang w:val="en-US"/>
              </w:rPr>
              <w:t xml:space="preserve"> </w:t>
            </w:r>
            <w:r w:rsidRPr="002420A7">
              <w:rPr>
                <w:rFonts w:hint="eastAsia"/>
                <w:lang w:val="en-US"/>
              </w:rPr>
              <w:t>포장도로</w:t>
            </w: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2ED0B35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 xml:space="preserve">1.0 </w:t>
            </w:r>
            <w:r w:rsidRPr="002420A7">
              <w:rPr>
                <w:rFonts w:hint="eastAsia"/>
                <w:lang w:val="en-US"/>
              </w:rPr>
              <w:t>±</w:t>
            </w:r>
            <w:r w:rsidRPr="002420A7">
              <w:rPr>
                <w:rFonts w:hint="eastAsia"/>
                <w:lang w:val="en-US"/>
              </w:rPr>
              <w:t xml:space="preserve"> 0.2</w:t>
            </w:r>
          </w:p>
        </w:tc>
        <w:tc>
          <w:tcPr>
            <w:tcW w:w="1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AD3A407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1 ~ 100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4488E17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30</w:t>
            </w:r>
          </w:p>
        </w:tc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E7FD16A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ISO 8608 C</w:t>
            </w:r>
            <w:r w:rsidRPr="002420A7">
              <w:rPr>
                <w:rFonts w:hint="eastAsia"/>
                <w:lang w:val="en-US"/>
              </w:rPr>
              <w:t>급</w:t>
            </w:r>
          </w:p>
        </w:tc>
      </w:tr>
      <w:tr w:rsidR="005025AF" w:rsidRPr="002420A7" w14:paraId="5CCA449F" w14:textId="77777777" w:rsidTr="00B904A5">
        <w:trPr>
          <w:trHeight w:val="64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1ED689F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비포장도로</w:t>
            </w: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BD38928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 xml:space="preserve">2.5 </w:t>
            </w:r>
            <w:r w:rsidRPr="002420A7">
              <w:rPr>
                <w:rFonts w:hint="eastAsia"/>
                <w:lang w:val="en-US"/>
              </w:rPr>
              <w:t>±</w:t>
            </w:r>
            <w:r w:rsidRPr="002420A7">
              <w:rPr>
                <w:rFonts w:hint="eastAsia"/>
                <w:lang w:val="en-US"/>
              </w:rPr>
              <w:t xml:space="preserve"> 0.5</w:t>
            </w:r>
          </w:p>
        </w:tc>
        <w:tc>
          <w:tcPr>
            <w:tcW w:w="1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D41A4DD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1 ~ 120</w:t>
            </w:r>
          </w:p>
        </w:tc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A5E8A53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20</w:t>
            </w:r>
          </w:p>
        </w:tc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7ED7C67" w14:textId="77777777" w:rsidR="005025AF" w:rsidRPr="002420A7" w:rsidRDefault="005025AF" w:rsidP="00B904A5">
            <w:pPr>
              <w:jc w:val="center"/>
              <w:rPr>
                <w:rFonts w:ascii="함초롬바탕"/>
                <w:lang w:val="en-US"/>
              </w:rPr>
            </w:pPr>
            <w:r w:rsidRPr="002420A7">
              <w:rPr>
                <w:rFonts w:hint="eastAsia"/>
                <w:lang w:val="en-US"/>
              </w:rPr>
              <w:t>ISO 8608 D</w:t>
            </w:r>
            <w:r w:rsidRPr="002420A7">
              <w:rPr>
                <w:rFonts w:hint="eastAsia"/>
                <w:lang w:val="en-US"/>
              </w:rPr>
              <w:t>급</w:t>
            </w:r>
          </w:p>
        </w:tc>
      </w:tr>
    </w:tbl>
    <w:p w14:paraId="7081E4B1" w14:textId="422F5961" w:rsidR="005025AF" w:rsidRDefault="005025AF" w:rsidP="005025AF">
      <w:pPr>
        <w:rPr>
          <w:rFonts w:eastAsia="Yu Mincho"/>
          <w:lang w:val="de-DE" w:eastAsia="ja-JP"/>
        </w:rPr>
      </w:pPr>
    </w:p>
    <w:p w14:paraId="1314CB57" w14:textId="56039563" w:rsidR="005025AF" w:rsidRPr="005025AF" w:rsidRDefault="005025AF" w:rsidP="005025AF">
      <w:pPr>
        <w:pStyle w:val="34"/>
      </w:pPr>
      <w:r w:rsidRPr="005025AF">
        <w:rPr>
          <w:rFonts w:hint="eastAsia"/>
        </w:rPr>
        <w:t>조도</w:t>
      </w:r>
      <w:r w:rsidRPr="005025AF">
        <w:rPr>
          <w:rFonts w:hint="eastAsia"/>
        </w:rPr>
        <w:t xml:space="preserve"> </w:t>
      </w:r>
      <w:r w:rsidRPr="005025AF">
        <w:rPr>
          <w:rFonts w:hint="eastAsia"/>
        </w:rPr>
        <w:t>재현</w:t>
      </w:r>
      <w:r w:rsidRPr="005025AF">
        <w:rPr>
          <w:rFonts w:hint="eastAsia"/>
        </w:rPr>
        <w:t xml:space="preserve"> </w:t>
      </w:r>
      <w:r w:rsidRPr="005025AF">
        <w:rPr>
          <w:rFonts w:hint="eastAsia"/>
        </w:rPr>
        <w:t>장치</w:t>
      </w:r>
      <w:r w:rsidRPr="005025AF">
        <w:t xml:space="preserve"> (</w:t>
      </w:r>
      <w:r w:rsidR="00700B7F">
        <w:t>i</w:t>
      </w:r>
      <w:r w:rsidRPr="005025AF">
        <w:t>Illumination simulator)</w:t>
      </w:r>
    </w:p>
    <w:p w14:paraId="1FC97D6F" w14:textId="3AFC563B" w:rsidR="005025AF" w:rsidRDefault="005025AF" w:rsidP="005025AF">
      <w:pPr>
        <w:rPr>
          <w:rFonts w:hAnsi="굴림" w:cs="굴림"/>
          <w:lang w:val="en-US"/>
        </w:rPr>
      </w:pPr>
      <w:r w:rsidRPr="002420A7">
        <w:rPr>
          <w:rFonts w:hint="eastAsia"/>
          <w:lang w:val="en-US"/>
        </w:rPr>
        <w:t>조도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재현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장치는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시험실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내에서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주간</w:t>
      </w:r>
      <w:r w:rsidRPr="002420A7">
        <w:rPr>
          <w:rFonts w:hAnsi="굴림" w:cs="굴림"/>
          <w:lang w:val="en-US"/>
        </w:rPr>
        <w:t xml:space="preserve">, </w:t>
      </w:r>
      <w:r w:rsidRPr="002420A7">
        <w:rPr>
          <w:rFonts w:hint="eastAsia"/>
          <w:lang w:val="en-US"/>
        </w:rPr>
        <w:t>야간</w:t>
      </w:r>
      <w:r w:rsidRPr="002420A7">
        <w:rPr>
          <w:rFonts w:hAnsi="굴림" w:cs="굴림"/>
          <w:lang w:val="en-US"/>
        </w:rPr>
        <w:t xml:space="preserve">, </w:t>
      </w:r>
      <w:r w:rsidRPr="002420A7">
        <w:rPr>
          <w:rFonts w:hint="eastAsia"/>
          <w:lang w:val="en-US"/>
        </w:rPr>
        <w:t>터널</w:t>
      </w:r>
      <w:r w:rsidRPr="002420A7">
        <w:rPr>
          <w:rFonts w:hAnsi="굴림" w:cs="굴림"/>
          <w:lang w:val="en-US"/>
        </w:rPr>
        <w:t xml:space="preserve">, </w:t>
      </w:r>
      <w:proofErr w:type="spellStart"/>
      <w:r w:rsidRPr="002420A7">
        <w:rPr>
          <w:rFonts w:hint="eastAsia"/>
          <w:lang w:val="en-US"/>
        </w:rPr>
        <w:t>직사광</w:t>
      </w:r>
      <w:proofErr w:type="spellEnd"/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등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다양한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주행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환경의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조명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조건을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구현하기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위한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장</w:t>
      </w:r>
      <w:r w:rsidR="000E33B1">
        <w:rPr>
          <w:rFonts w:hint="eastAsia"/>
          <w:lang w:val="en-US"/>
        </w:rPr>
        <w:t>치</w:t>
      </w:r>
      <w:r w:rsidRPr="002420A7">
        <w:rPr>
          <w:rFonts w:hint="eastAsia"/>
          <w:lang w:val="en-US"/>
        </w:rPr>
        <w:t>이다</w:t>
      </w:r>
      <w:r w:rsidRPr="002420A7">
        <w:rPr>
          <w:rFonts w:hAnsi="굴림" w:cs="굴림"/>
          <w:lang w:val="en-US"/>
        </w:rPr>
        <w:t xml:space="preserve">. </w:t>
      </w:r>
    </w:p>
    <w:p w14:paraId="0FDDC0FA" w14:textId="77777777" w:rsidR="005025AF" w:rsidRPr="000E33B1" w:rsidRDefault="005025AF" w:rsidP="005025AF">
      <w:pPr>
        <w:rPr>
          <w:rFonts w:hAnsi="굴림" w:cs="굴림"/>
          <w:lang w:val="en-US"/>
        </w:rPr>
      </w:pPr>
    </w:p>
    <w:p w14:paraId="4940EC65" w14:textId="1E9F38B0" w:rsidR="005025AF" w:rsidRDefault="005025AF" w:rsidP="005025AF">
      <w:pPr>
        <w:rPr>
          <w:rFonts w:hAnsi="굴림" w:cs="굴림"/>
          <w:lang w:val="en-US"/>
        </w:rPr>
      </w:pPr>
      <w:r w:rsidRPr="002420A7">
        <w:rPr>
          <w:rFonts w:hAnsi="굴림" w:cs="굴림"/>
          <w:lang w:val="en-US"/>
        </w:rPr>
        <w:t xml:space="preserve">LED </w:t>
      </w:r>
      <w:r w:rsidRPr="002420A7">
        <w:rPr>
          <w:rFonts w:hint="eastAsia"/>
          <w:lang w:val="en-US"/>
        </w:rPr>
        <w:t>또는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할로겐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광원</w:t>
      </w:r>
      <w:r>
        <w:rPr>
          <w:rFonts w:hint="eastAsia"/>
          <w:lang w:val="en-US"/>
        </w:rPr>
        <w:t>으로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구성</w:t>
      </w:r>
      <w:r w:rsidR="000E33B1">
        <w:rPr>
          <w:rFonts w:hint="eastAsia"/>
          <w:lang w:val="en-US"/>
        </w:rPr>
        <w:t>하고</w:t>
      </w:r>
      <w:r w:rsidR="000E33B1">
        <w:rPr>
          <w:rFonts w:hint="eastAsia"/>
          <w:lang w:val="en-US"/>
        </w:rPr>
        <w:t>,</w:t>
      </w:r>
      <w:r>
        <w:rPr>
          <w:rFonts w:hint="eastAsia"/>
          <w:lang w:val="en-US"/>
        </w:rPr>
        <w:t xml:space="preserve"> </w:t>
      </w:r>
      <w:proofErr w:type="spellStart"/>
      <w:r w:rsidRPr="0076174A">
        <w:rPr>
          <w:rFonts w:hint="eastAsia"/>
          <w:color w:val="000000" w:themeColor="text1"/>
          <w:lang w:val="en-US"/>
        </w:rPr>
        <w:t>직광</w:t>
      </w:r>
      <w:r>
        <w:rPr>
          <w:rFonts w:hint="eastAsia"/>
          <w:color w:val="000000" w:themeColor="text1"/>
          <w:lang w:val="en-US"/>
        </w:rPr>
        <w:t>과</w:t>
      </w:r>
      <w:proofErr w:type="spellEnd"/>
      <w:r w:rsidRPr="0076174A">
        <w:rPr>
          <w:rFonts w:hint="eastAsia"/>
          <w:color w:val="000000" w:themeColor="text1"/>
          <w:lang w:val="en-US"/>
        </w:rPr>
        <w:t xml:space="preserve"> </w:t>
      </w:r>
      <w:r w:rsidRPr="0076174A">
        <w:rPr>
          <w:rFonts w:hint="eastAsia"/>
          <w:color w:val="000000" w:themeColor="text1"/>
          <w:lang w:val="en-US"/>
        </w:rPr>
        <w:t>확산광을</w:t>
      </w:r>
      <w:r w:rsidRPr="0076174A">
        <w:rPr>
          <w:rFonts w:hint="eastAsia"/>
          <w:color w:val="000000" w:themeColor="text1"/>
          <w:lang w:val="en-US"/>
        </w:rPr>
        <w:t xml:space="preserve"> </w:t>
      </w:r>
      <w:r w:rsidRPr="0076174A">
        <w:rPr>
          <w:rFonts w:hint="eastAsia"/>
          <w:color w:val="000000" w:themeColor="text1"/>
          <w:lang w:val="en-US"/>
        </w:rPr>
        <w:t>이용하</w:t>
      </w:r>
      <w:r>
        <w:rPr>
          <w:rFonts w:hint="eastAsia"/>
          <w:color w:val="000000" w:themeColor="text1"/>
          <w:lang w:val="en-US"/>
        </w:rPr>
        <w:t>여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Ansi="굴림" w:cs="굴림"/>
          <w:lang w:val="en-US"/>
        </w:rPr>
        <w:t>10 lx</w:t>
      </w:r>
      <w:r w:rsidRPr="002420A7">
        <w:rPr>
          <w:rFonts w:hint="eastAsia"/>
          <w:lang w:val="en-US"/>
        </w:rPr>
        <w:t>에서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Ansi="굴림" w:cs="굴림"/>
          <w:lang w:val="en-US"/>
        </w:rPr>
        <w:t>100</w:t>
      </w:r>
      <w:r>
        <w:rPr>
          <w:rFonts w:hAnsi="굴림" w:cs="굴림"/>
          <w:lang w:val="en-US"/>
        </w:rPr>
        <w:t>,000</w:t>
      </w:r>
      <w:r w:rsidRPr="002420A7">
        <w:rPr>
          <w:rFonts w:hAnsi="굴림" w:cs="굴림"/>
          <w:lang w:val="en-US"/>
        </w:rPr>
        <w:t xml:space="preserve"> lx</w:t>
      </w:r>
      <w:r w:rsidRPr="002420A7">
        <w:rPr>
          <w:rFonts w:hint="eastAsia"/>
          <w:lang w:val="en-US"/>
        </w:rPr>
        <w:t>까지의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조도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범위를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재현할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있어야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하며</w:t>
      </w:r>
      <w:r w:rsidRPr="002420A7">
        <w:rPr>
          <w:rFonts w:hAnsi="굴림" w:cs="굴림"/>
          <w:lang w:val="en-US"/>
        </w:rPr>
        <w:t xml:space="preserve">, </w:t>
      </w:r>
      <w:r w:rsidRPr="002420A7">
        <w:rPr>
          <w:rFonts w:hint="eastAsia"/>
          <w:lang w:val="en-US"/>
        </w:rPr>
        <w:t>조도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균일도는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Ansi="굴림" w:cs="굴림"/>
          <w:lang w:val="en-US"/>
        </w:rPr>
        <w:t>±</w:t>
      </w:r>
      <w:r w:rsidRPr="002420A7">
        <w:rPr>
          <w:rFonts w:hAnsi="굴림" w:cs="굴림"/>
          <w:lang w:val="en-US"/>
        </w:rPr>
        <w:t xml:space="preserve">10 % </w:t>
      </w:r>
      <w:r w:rsidRPr="002420A7">
        <w:rPr>
          <w:rFonts w:hint="eastAsia"/>
          <w:lang w:val="en-US"/>
        </w:rPr>
        <w:t>이내로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유지되어야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한다</w:t>
      </w:r>
      <w:r w:rsidRPr="002420A7">
        <w:rPr>
          <w:rFonts w:hAnsi="굴림" w:cs="굴림"/>
          <w:lang w:val="en-US"/>
        </w:rPr>
        <w:t xml:space="preserve">. </w:t>
      </w:r>
    </w:p>
    <w:p w14:paraId="5AB9B3A9" w14:textId="77777777" w:rsidR="005025AF" w:rsidRDefault="005025AF" w:rsidP="005025AF">
      <w:pPr>
        <w:rPr>
          <w:rFonts w:hAnsi="굴림" w:cs="굴림"/>
          <w:lang w:val="en-US"/>
        </w:rPr>
      </w:pPr>
    </w:p>
    <w:p w14:paraId="212E337D" w14:textId="77777777" w:rsidR="005025AF" w:rsidRDefault="005025AF" w:rsidP="005025AF">
      <w:pPr>
        <w:rPr>
          <w:rFonts w:hAnsi="굴림" w:cs="굴림"/>
          <w:lang w:val="en-US"/>
        </w:rPr>
      </w:pPr>
      <w:r>
        <w:rPr>
          <w:rFonts w:hint="eastAsia"/>
          <w:lang w:val="en-US"/>
        </w:rPr>
        <w:t>조도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재현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장치는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실제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도로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주행에서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발생하는</w:t>
      </w:r>
      <w:r>
        <w:rPr>
          <w:rFonts w:hint="eastAsia"/>
          <w:lang w:val="en-US"/>
        </w:rPr>
        <w:t xml:space="preserve"> </w:t>
      </w:r>
      <w:proofErr w:type="spellStart"/>
      <w:r>
        <w:rPr>
          <w:rFonts w:hint="eastAsia"/>
          <w:lang w:val="en-US"/>
        </w:rPr>
        <w:t>외광</w:t>
      </w:r>
      <w:proofErr w:type="spellEnd"/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변화를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정량적으로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구현하는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역할을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하며</w:t>
      </w:r>
      <w:r>
        <w:rPr>
          <w:rFonts w:hint="eastAsia"/>
          <w:lang w:val="en-US"/>
        </w:rPr>
        <w:t>,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각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시험단계에서는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일정하고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통제된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기준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조도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조건을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제공해야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한다</w:t>
      </w:r>
      <w:r>
        <w:rPr>
          <w:rFonts w:hint="eastAsia"/>
          <w:lang w:val="en-US"/>
        </w:rPr>
        <w:t>.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실제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도로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환경의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조도가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균일하지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않더라도</w:t>
      </w:r>
      <w:r>
        <w:rPr>
          <w:rFonts w:hint="eastAsia"/>
          <w:lang w:val="en-US"/>
        </w:rPr>
        <w:t>,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시험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결과의</w:t>
      </w:r>
      <w:r>
        <w:rPr>
          <w:rFonts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재현성과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정확성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확보를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위해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비교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가능한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균일도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기준을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유지해야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한다</w:t>
      </w:r>
      <w:r>
        <w:rPr>
          <w:rFonts w:hAnsi="굴림" w:cs="굴림"/>
          <w:lang w:val="en-US"/>
        </w:rPr>
        <w:t>.</w:t>
      </w:r>
    </w:p>
    <w:p w14:paraId="0479F4C4" w14:textId="77777777" w:rsidR="005025AF" w:rsidRDefault="005025AF" w:rsidP="005025AF">
      <w:pPr>
        <w:rPr>
          <w:color w:val="000000" w:themeColor="text1"/>
          <w:lang w:val="en-US"/>
        </w:rPr>
      </w:pPr>
    </w:p>
    <w:p w14:paraId="55AFB913" w14:textId="19F4A284" w:rsidR="005025AF" w:rsidRPr="00793218" w:rsidRDefault="005025AF" w:rsidP="005025AF">
      <w:pPr>
        <w:rPr>
          <w:rFonts w:hAnsi="굴림" w:cs="굴림"/>
          <w:lang w:val="en-US"/>
        </w:rPr>
      </w:pPr>
      <w:r>
        <w:rPr>
          <w:rFonts w:hint="eastAsia"/>
          <w:color w:val="000000" w:themeColor="text1"/>
          <w:lang w:val="en-US"/>
        </w:rPr>
        <w:t>별도의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조도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수집장치가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없는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경우에는</w:t>
      </w:r>
      <w:r>
        <w:rPr>
          <w:rFonts w:hint="eastAsia"/>
          <w:color w:val="000000" w:themeColor="text1"/>
          <w:lang w:val="en-US"/>
        </w:rPr>
        <w:t xml:space="preserve"> </w:t>
      </w:r>
      <w:r w:rsidRPr="0076174A">
        <w:rPr>
          <w:rFonts w:hint="eastAsia"/>
          <w:color w:val="000000" w:themeColor="text1"/>
          <w:lang w:val="en-US"/>
        </w:rPr>
        <w:t>주간</w:t>
      </w:r>
      <w:r w:rsidRPr="0076174A">
        <w:rPr>
          <w:color w:val="000000" w:themeColor="text1"/>
          <w:lang w:val="en-US"/>
        </w:rPr>
        <w:t xml:space="preserve">, </w:t>
      </w:r>
      <w:r w:rsidRPr="0076174A">
        <w:rPr>
          <w:rFonts w:hint="eastAsia"/>
          <w:color w:val="000000" w:themeColor="text1"/>
          <w:lang w:val="en-US"/>
        </w:rPr>
        <w:t>야간</w:t>
      </w:r>
      <w:r w:rsidRPr="0076174A">
        <w:rPr>
          <w:rFonts w:hint="eastAsia"/>
          <w:color w:val="000000" w:themeColor="text1"/>
          <w:lang w:val="en-US"/>
        </w:rPr>
        <w:t>,</w:t>
      </w:r>
      <w:r w:rsidRPr="0076174A">
        <w:rPr>
          <w:color w:val="000000" w:themeColor="text1"/>
          <w:lang w:val="en-US"/>
        </w:rPr>
        <w:t xml:space="preserve"> </w:t>
      </w:r>
      <w:r w:rsidRPr="0076174A">
        <w:rPr>
          <w:rFonts w:hint="eastAsia"/>
          <w:color w:val="000000" w:themeColor="text1"/>
          <w:lang w:val="en-US"/>
        </w:rPr>
        <w:t>흐린</w:t>
      </w:r>
      <w:r w:rsidRPr="0076174A">
        <w:rPr>
          <w:rFonts w:hint="eastAsia"/>
          <w:color w:val="000000" w:themeColor="text1"/>
          <w:lang w:val="en-US"/>
        </w:rPr>
        <w:t xml:space="preserve"> </w:t>
      </w:r>
      <w:r w:rsidRPr="0076174A">
        <w:rPr>
          <w:rFonts w:hint="eastAsia"/>
          <w:color w:val="000000" w:themeColor="text1"/>
          <w:lang w:val="en-US"/>
        </w:rPr>
        <w:t>날</w:t>
      </w:r>
      <w:r w:rsidRPr="0076174A">
        <w:rPr>
          <w:color w:val="000000" w:themeColor="text1"/>
          <w:lang w:val="en-US"/>
        </w:rPr>
        <w:t xml:space="preserve">, </w:t>
      </w:r>
      <w:r w:rsidRPr="0076174A">
        <w:rPr>
          <w:rFonts w:hint="eastAsia"/>
          <w:color w:val="000000" w:themeColor="text1"/>
          <w:lang w:val="en-US"/>
        </w:rPr>
        <w:t>직사일광</w:t>
      </w:r>
      <w:r w:rsidRPr="0076174A">
        <w:rPr>
          <w:color w:val="000000" w:themeColor="text1"/>
          <w:lang w:val="en-US"/>
        </w:rPr>
        <w:t xml:space="preserve">, </w:t>
      </w:r>
      <w:r w:rsidRPr="0076174A">
        <w:rPr>
          <w:rFonts w:hint="eastAsia"/>
          <w:color w:val="000000" w:themeColor="text1"/>
          <w:lang w:val="en-US"/>
        </w:rPr>
        <w:t>터널</w:t>
      </w:r>
      <w:r w:rsidR="00700B7F">
        <w:rPr>
          <w:rFonts w:hint="eastAsia"/>
          <w:color w:val="000000" w:themeColor="text1"/>
          <w:lang w:val="en-US"/>
        </w:rPr>
        <w:t xml:space="preserve"> </w:t>
      </w:r>
      <w:r w:rsidR="00700B7F">
        <w:rPr>
          <w:rFonts w:hint="eastAsia"/>
          <w:color w:val="000000" w:themeColor="text1"/>
          <w:lang w:val="en-US"/>
        </w:rPr>
        <w:t>진</w:t>
      </w:r>
      <w:r w:rsidR="00700B7F">
        <w:rPr>
          <w:rFonts w:hint="eastAsia"/>
          <w:color w:val="000000" w:themeColor="text1"/>
          <w:lang w:val="en-US"/>
        </w:rPr>
        <w:t>/</w:t>
      </w:r>
      <w:r w:rsidR="00700B7F">
        <w:rPr>
          <w:rFonts w:hint="eastAsia"/>
          <w:color w:val="000000" w:themeColor="text1"/>
          <w:lang w:val="en-US"/>
        </w:rPr>
        <w:t>출입</w:t>
      </w:r>
      <w:r w:rsidR="00700B7F">
        <w:rPr>
          <w:rFonts w:hint="eastAsia"/>
          <w:color w:val="000000" w:themeColor="text1"/>
          <w:lang w:val="en-US"/>
        </w:rPr>
        <w:t>,</w:t>
      </w:r>
      <w:r w:rsidRPr="0076174A">
        <w:rPr>
          <w:rFonts w:hint="eastAsia"/>
          <w:color w:val="000000" w:themeColor="text1"/>
          <w:lang w:val="en-US"/>
        </w:rPr>
        <w:t xml:space="preserve"> </w:t>
      </w:r>
      <w:r w:rsidRPr="0076174A">
        <w:rPr>
          <w:rFonts w:hint="eastAsia"/>
          <w:color w:val="000000" w:themeColor="text1"/>
          <w:lang w:val="en-US"/>
        </w:rPr>
        <w:t>일출</w:t>
      </w:r>
      <w:r w:rsidRPr="0076174A">
        <w:rPr>
          <w:rFonts w:hint="eastAsia"/>
          <w:color w:val="000000" w:themeColor="text1"/>
          <w:lang w:val="en-US"/>
        </w:rPr>
        <w:t>/</w:t>
      </w:r>
      <w:r w:rsidRPr="0076174A">
        <w:rPr>
          <w:rFonts w:hint="eastAsia"/>
          <w:color w:val="000000" w:themeColor="text1"/>
          <w:lang w:val="en-US"/>
        </w:rPr>
        <w:t>일몰</w:t>
      </w:r>
      <w:r w:rsidRPr="0076174A">
        <w:rPr>
          <w:rFonts w:hint="eastAsia"/>
          <w:color w:val="000000" w:themeColor="text1"/>
          <w:lang w:val="en-US"/>
        </w:rPr>
        <w:t xml:space="preserve"> </w:t>
      </w:r>
      <w:r w:rsidRPr="0076174A">
        <w:rPr>
          <w:rFonts w:hint="eastAsia"/>
          <w:color w:val="000000" w:themeColor="text1"/>
          <w:lang w:val="en-US"/>
        </w:rPr>
        <w:t>등의</w:t>
      </w:r>
      <w:r w:rsidRPr="0076174A">
        <w:rPr>
          <w:color w:val="000000" w:themeColor="text1"/>
          <w:lang w:val="en-US"/>
        </w:rPr>
        <w:t xml:space="preserve"> </w:t>
      </w:r>
      <w:r w:rsidRPr="0076174A">
        <w:rPr>
          <w:rFonts w:hint="eastAsia"/>
          <w:color w:val="000000" w:themeColor="text1"/>
          <w:lang w:val="en-US"/>
        </w:rPr>
        <w:t>조건을</w:t>
      </w:r>
      <w:r w:rsidRPr="0076174A"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</w:rPr>
        <w:t>S</w:t>
      </w:r>
      <w:r>
        <w:t>AE J1757</w:t>
      </w:r>
      <w:r w:rsidR="00700B7F">
        <w:rPr>
          <w:rFonts w:hint="eastAsia"/>
        </w:rPr>
        <w:t>과</w:t>
      </w:r>
      <w:r>
        <w:rPr>
          <w:rFonts w:hint="eastAsia"/>
        </w:rPr>
        <w:t xml:space="preserve"> </w:t>
      </w:r>
      <w:r>
        <w:rPr>
          <w:color w:val="000000" w:themeColor="text1"/>
          <w:lang w:val="en-US"/>
        </w:rPr>
        <w:t>EN-13201-2</w:t>
      </w:r>
      <w:r>
        <w:rPr>
          <w:rFonts w:hint="eastAsia"/>
          <w:color w:val="000000" w:themeColor="text1"/>
          <w:lang w:val="en-US"/>
        </w:rPr>
        <w:t>에서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규정한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조건에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따라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구성하며</w:t>
      </w:r>
      <w:r>
        <w:rPr>
          <w:rFonts w:hint="eastAsia"/>
          <w:color w:val="000000" w:themeColor="text1"/>
          <w:lang w:val="en-US"/>
        </w:rPr>
        <w:t>,</w:t>
      </w:r>
      <w:r>
        <w:rPr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구성된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조도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조건이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해당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기준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범위에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포함되지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않을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경우에는</w:t>
      </w:r>
      <w:r>
        <w:rPr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해당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값을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시험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조건으로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별도</w:t>
      </w:r>
      <w:r>
        <w:rPr>
          <w:rFonts w:hint="eastAsia"/>
          <w:color w:val="000000" w:themeColor="text1"/>
          <w:lang w:val="en-US"/>
        </w:rPr>
        <w:t xml:space="preserve"> </w:t>
      </w:r>
      <w:r>
        <w:rPr>
          <w:rFonts w:hint="eastAsia"/>
          <w:color w:val="000000" w:themeColor="text1"/>
          <w:lang w:val="en-US"/>
        </w:rPr>
        <w:t>명시한다</w:t>
      </w:r>
      <w:r>
        <w:rPr>
          <w:rFonts w:hint="eastAsia"/>
          <w:color w:val="000000" w:themeColor="text1"/>
          <w:lang w:val="en-US"/>
        </w:rPr>
        <w:t>.</w:t>
      </w:r>
    </w:p>
    <w:tbl>
      <w:tblPr>
        <w:tblStyle w:val="af5"/>
        <w:tblW w:w="0" w:type="auto"/>
        <w:jc w:val="center"/>
        <w:tblLook w:val="04A0" w:firstRow="1" w:lastRow="0" w:firstColumn="1" w:lastColumn="0" w:noHBand="0" w:noVBand="1"/>
      </w:tblPr>
      <w:tblGrid>
        <w:gridCol w:w="3573"/>
        <w:gridCol w:w="2921"/>
        <w:gridCol w:w="2850"/>
      </w:tblGrid>
      <w:tr w:rsidR="005025AF" w:rsidRPr="0076174A" w14:paraId="18236090" w14:textId="77777777" w:rsidTr="00B904A5">
        <w:trPr>
          <w:jc w:val="center"/>
        </w:trPr>
        <w:tc>
          <w:tcPr>
            <w:tcW w:w="3573" w:type="dxa"/>
            <w:shd w:val="clear" w:color="auto" w:fill="D9D9D9" w:themeFill="background1" w:themeFillShade="D9"/>
          </w:tcPr>
          <w:p w14:paraId="515BFEBE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주행환경</w:t>
            </w:r>
          </w:p>
        </w:tc>
        <w:tc>
          <w:tcPr>
            <w:tcW w:w="2921" w:type="dxa"/>
            <w:shd w:val="clear" w:color="auto" w:fill="D9D9D9" w:themeFill="background1" w:themeFillShade="D9"/>
          </w:tcPr>
          <w:p w14:paraId="5148ADFE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 xml:space="preserve">조도 범위 </w:t>
            </w: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[</w:t>
            </w: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l</w:t>
            </w: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x]</w:t>
            </w:r>
          </w:p>
        </w:tc>
        <w:tc>
          <w:tcPr>
            <w:tcW w:w="2850" w:type="dxa"/>
            <w:shd w:val="clear" w:color="auto" w:fill="D9D9D9" w:themeFill="background1" w:themeFillShade="D9"/>
          </w:tcPr>
          <w:p w14:paraId="6C47C37C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 xml:space="preserve">색온도 범위 </w:t>
            </w: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[K]</w:t>
            </w:r>
          </w:p>
        </w:tc>
      </w:tr>
      <w:tr w:rsidR="005025AF" w:rsidRPr="0076174A" w14:paraId="37168197" w14:textId="77777777" w:rsidTr="00B904A5">
        <w:trPr>
          <w:jc w:val="center"/>
        </w:trPr>
        <w:tc>
          <w:tcPr>
            <w:tcW w:w="3573" w:type="dxa"/>
          </w:tcPr>
          <w:p w14:paraId="203C392D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주간</w:t>
            </w:r>
          </w:p>
        </w:tc>
        <w:tc>
          <w:tcPr>
            <w:tcW w:w="2921" w:type="dxa"/>
          </w:tcPr>
          <w:p w14:paraId="416A240D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10,000-25,000</w:t>
            </w:r>
          </w:p>
        </w:tc>
        <w:tc>
          <w:tcPr>
            <w:tcW w:w="2850" w:type="dxa"/>
          </w:tcPr>
          <w:p w14:paraId="1FF5E31D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5</w:t>
            </w: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,500-7,500</w:t>
            </w:r>
          </w:p>
        </w:tc>
      </w:tr>
      <w:tr w:rsidR="005025AF" w:rsidRPr="0076174A" w14:paraId="54613CE0" w14:textId="77777777" w:rsidTr="00B904A5">
        <w:trPr>
          <w:jc w:val="center"/>
        </w:trPr>
        <w:tc>
          <w:tcPr>
            <w:tcW w:w="3573" w:type="dxa"/>
          </w:tcPr>
          <w:p w14:paraId="75763E37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야간</w:t>
            </w:r>
          </w:p>
        </w:tc>
        <w:tc>
          <w:tcPr>
            <w:tcW w:w="2921" w:type="dxa"/>
          </w:tcPr>
          <w:p w14:paraId="543DC54E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1-150</w:t>
            </w:r>
          </w:p>
        </w:tc>
        <w:tc>
          <w:tcPr>
            <w:tcW w:w="2850" w:type="dxa"/>
          </w:tcPr>
          <w:p w14:paraId="60C72EF4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2</w:t>
            </w: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,700-4,000</w:t>
            </w:r>
          </w:p>
        </w:tc>
      </w:tr>
      <w:tr w:rsidR="005025AF" w:rsidRPr="0076174A" w14:paraId="3CB028F7" w14:textId="77777777" w:rsidTr="00B904A5">
        <w:trPr>
          <w:jc w:val="center"/>
        </w:trPr>
        <w:tc>
          <w:tcPr>
            <w:tcW w:w="3573" w:type="dxa"/>
          </w:tcPr>
          <w:p w14:paraId="31694F58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흐린 날</w:t>
            </w:r>
          </w:p>
        </w:tc>
        <w:tc>
          <w:tcPr>
            <w:tcW w:w="2921" w:type="dxa"/>
          </w:tcPr>
          <w:p w14:paraId="3015A103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1,000-5,000</w:t>
            </w:r>
          </w:p>
        </w:tc>
        <w:tc>
          <w:tcPr>
            <w:tcW w:w="2850" w:type="dxa"/>
          </w:tcPr>
          <w:p w14:paraId="48CEB2DA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6</w:t>
            </w: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,000-8,000</w:t>
            </w:r>
          </w:p>
        </w:tc>
      </w:tr>
      <w:tr w:rsidR="005025AF" w:rsidRPr="0076174A" w14:paraId="33D32F3C" w14:textId="77777777" w:rsidTr="00B904A5">
        <w:trPr>
          <w:jc w:val="center"/>
        </w:trPr>
        <w:tc>
          <w:tcPr>
            <w:tcW w:w="3573" w:type="dxa"/>
          </w:tcPr>
          <w:p w14:paraId="4D20686B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직사일광(</w:t>
            </w: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Direct sunlight)</w:t>
            </w:r>
          </w:p>
        </w:tc>
        <w:tc>
          <w:tcPr>
            <w:tcW w:w="2921" w:type="dxa"/>
          </w:tcPr>
          <w:p w14:paraId="6F529ECB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80,000-10,000</w:t>
            </w:r>
          </w:p>
        </w:tc>
        <w:tc>
          <w:tcPr>
            <w:tcW w:w="2850" w:type="dxa"/>
          </w:tcPr>
          <w:p w14:paraId="4FA2CE5A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5</w:t>
            </w: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,500-6,500</w:t>
            </w:r>
          </w:p>
        </w:tc>
      </w:tr>
      <w:tr w:rsidR="005025AF" w:rsidRPr="0076174A" w14:paraId="02E512D5" w14:textId="77777777" w:rsidTr="00B904A5">
        <w:trPr>
          <w:jc w:val="center"/>
        </w:trPr>
        <w:tc>
          <w:tcPr>
            <w:tcW w:w="3573" w:type="dxa"/>
          </w:tcPr>
          <w:p w14:paraId="47C7D0C9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터널</w:t>
            </w:r>
          </w:p>
        </w:tc>
        <w:tc>
          <w:tcPr>
            <w:tcW w:w="2921" w:type="dxa"/>
          </w:tcPr>
          <w:p w14:paraId="57A18D81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5</w:t>
            </w: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-100</w:t>
            </w:r>
          </w:p>
        </w:tc>
        <w:tc>
          <w:tcPr>
            <w:tcW w:w="2850" w:type="dxa"/>
          </w:tcPr>
          <w:p w14:paraId="6BBE6993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3</w:t>
            </w: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,000-4,500</w:t>
            </w:r>
          </w:p>
        </w:tc>
      </w:tr>
      <w:tr w:rsidR="005025AF" w:rsidRPr="0076174A" w14:paraId="39DD77CF" w14:textId="77777777" w:rsidTr="00B904A5">
        <w:trPr>
          <w:jc w:val="center"/>
        </w:trPr>
        <w:tc>
          <w:tcPr>
            <w:tcW w:w="3573" w:type="dxa"/>
          </w:tcPr>
          <w:p w14:paraId="2910348C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일출/일몰</w:t>
            </w:r>
          </w:p>
        </w:tc>
        <w:tc>
          <w:tcPr>
            <w:tcW w:w="2921" w:type="dxa"/>
          </w:tcPr>
          <w:p w14:paraId="6DBC970E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50-500</w:t>
            </w:r>
          </w:p>
        </w:tc>
        <w:tc>
          <w:tcPr>
            <w:tcW w:w="2850" w:type="dxa"/>
          </w:tcPr>
          <w:p w14:paraId="76FBEDC4" w14:textId="77777777" w:rsidR="005025AF" w:rsidRPr="0076174A" w:rsidRDefault="005025AF" w:rsidP="00B904A5">
            <w:pPr>
              <w:jc w:val="center"/>
              <w:rPr>
                <w:rFonts w:ascii="바탕" w:hAnsi="바탕" w:cs="굴림"/>
                <w:color w:val="000000" w:themeColor="text1"/>
                <w:lang w:val="en-US"/>
              </w:rPr>
            </w:pPr>
            <w:r w:rsidRPr="0076174A">
              <w:rPr>
                <w:rFonts w:ascii="바탕" w:hAnsi="바탕" w:cs="굴림" w:hint="eastAsia"/>
                <w:color w:val="000000" w:themeColor="text1"/>
                <w:lang w:val="en-US"/>
              </w:rPr>
              <w:t>2</w:t>
            </w:r>
            <w:r w:rsidRPr="0076174A">
              <w:rPr>
                <w:rFonts w:ascii="바탕" w:hAnsi="바탕" w:cs="굴림"/>
                <w:color w:val="000000" w:themeColor="text1"/>
                <w:lang w:val="en-US"/>
              </w:rPr>
              <w:t>,500-4,500</w:t>
            </w:r>
          </w:p>
        </w:tc>
      </w:tr>
    </w:tbl>
    <w:p w14:paraId="19849DF8" w14:textId="0FACFF26" w:rsidR="005025AF" w:rsidRDefault="005025AF" w:rsidP="005025AF">
      <w:pPr>
        <w:rPr>
          <w:rFonts w:eastAsia="Yu Mincho"/>
          <w:lang w:val="de-DE" w:eastAsia="ja-JP"/>
        </w:rPr>
      </w:pPr>
    </w:p>
    <w:p w14:paraId="4E58256D" w14:textId="5A3B1F54" w:rsidR="005025AF" w:rsidRPr="005025AF" w:rsidRDefault="005025AF" w:rsidP="005025AF">
      <w:pPr>
        <w:pStyle w:val="34"/>
        <w:rPr>
          <w:rFonts w:eastAsia="굴림"/>
        </w:rPr>
      </w:pPr>
      <w:r w:rsidRPr="002420A7">
        <w:rPr>
          <w:rFonts w:hAnsi="함초롬바탕" w:cs="함초롬바탕" w:hint="eastAsia"/>
        </w:rPr>
        <w:t>조도</w:t>
      </w:r>
      <w:r w:rsidRPr="002420A7">
        <w:t>·</w:t>
      </w:r>
      <w:r w:rsidRPr="002420A7">
        <w:rPr>
          <w:rFonts w:hAnsi="함초롬바탕" w:cs="함초롬바탕" w:hint="eastAsia"/>
        </w:rPr>
        <w:t>휘도</w:t>
      </w:r>
      <w:r w:rsidRPr="002420A7">
        <w:rPr>
          <w:rFonts w:hAnsi="함초롬바탕" w:cs="함초롬바탕" w:hint="eastAsia"/>
        </w:rPr>
        <w:t xml:space="preserve"> </w:t>
      </w:r>
      <w:r w:rsidRPr="002420A7">
        <w:rPr>
          <w:rFonts w:hAnsi="함초롬바탕" w:cs="함초롬바탕" w:hint="eastAsia"/>
        </w:rPr>
        <w:t>측정기</w:t>
      </w:r>
      <w:r w:rsidRPr="002420A7">
        <w:rPr>
          <w:rFonts w:hAnsi="함초롬바탕" w:cs="함초롬바탕" w:hint="eastAsia"/>
        </w:rPr>
        <w:t xml:space="preserve"> </w:t>
      </w:r>
      <w:r w:rsidRPr="002420A7">
        <w:t>(</w:t>
      </w:r>
      <w:r w:rsidR="00700B7F">
        <w:t>i</w:t>
      </w:r>
      <w:r w:rsidRPr="002420A7">
        <w:t xml:space="preserve">lluminance / </w:t>
      </w:r>
      <w:r w:rsidR="00700B7F">
        <w:t>l</w:t>
      </w:r>
      <w:r w:rsidRPr="002420A7">
        <w:t>uminance meter)</w:t>
      </w:r>
    </w:p>
    <w:p w14:paraId="544BA53E" w14:textId="28F3DBCA" w:rsidR="005025AF" w:rsidRPr="009533CB" w:rsidRDefault="005025AF" w:rsidP="005025AF">
      <w:pPr>
        <w:rPr>
          <w:rFonts w:ascii="바탕" w:hAnsi="바탕" w:cs="굴림"/>
          <w:lang w:val="en-US"/>
        </w:rPr>
      </w:pPr>
      <w:r>
        <w:rPr>
          <w:rFonts w:ascii="바탕" w:hAnsi="바탕" w:hint="eastAsia"/>
          <w:lang w:val="de-DE"/>
        </w:rPr>
        <w:t>조도</w:t>
      </w:r>
      <w:r w:rsidRPr="009533CB">
        <w:rPr>
          <w:rFonts w:ascii="바탕" w:hAnsi="바탕" w:hint="eastAsia"/>
          <w:lang w:val="en-US"/>
        </w:rPr>
        <w:t>계</w:t>
      </w:r>
      <w:r w:rsidR="00700B7F">
        <w:rPr>
          <w:rFonts w:ascii="바탕" w:hAnsi="바탕" w:hint="eastAsia"/>
          <w:lang w:val="en-US"/>
        </w:rPr>
        <w:t>와</w:t>
      </w:r>
      <w:r w:rsidRPr="009533CB">
        <w:rPr>
          <w:rFonts w:ascii="바탕" w:hAnsi="바탕" w:hint="eastAsia"/>
          <w:lang w:val="en-US"/>
        </w:rPr>
        <w:t xml:space="preserve"> </w:t>
      </w:r>
      <w:proofErr w:type="spellStart"/>
      <w:r>
        <w:rPr>
          <w:rFonts w:ascii="바탕" w:hAnsi="바탕" w:hint="eastAsia"/>
          <w:lang w:val="en-US"/>
        </w:rPr>
        <w:t>휘도</w:t>
      </w:r>
      <w:r w:rsidRPr="009533CB">
        <w:rPr>
          <w:rFonts w:ascii="바탕" w:hAnsi="바탕" w:hint="eastAsia"/>
          <w:lang w:val="en-US"/>
        </w:rPr>
        <w:t>계는</w:t>
      </w:r>
      <w:proofErr w:type="spellEnd"/>
      <w:r w:rsidRPr="009533CB">
        <w:rPr>
          <w:rFonts w:ascii="바탕" w:hAnsi="바탕" w:hint="eastAsia"/>
          <w:lang w:val="en-US"/>
        </w:rPr>
        <w:t xml:space="preserve"> 국가표준기관의 광도 표준 또는 제조사 교정 절차에 따라 교정된 장비여야 하며,</w:t>
      </w:r>
      <w:r w:rsidRPr="009533CB">
        <w:rPr>
          <w:rFonts w:ascii="바탕" w:hAnsi="바탕" w:cs="굴림"/>
          <w:lang w:val="en-US"/>
        </w:rPr>
        <w:t xml:space="preserve"> </w:t>
      </w:r>
      <w:r w:rsidRPr="009533CB">
        <w:rPr>
          <w:rFonts w:ascii="바탕" w:hAnsi="바탕" w:hint="eastAsia"/>
          <w:lang w:val="en-US"/>
        </w:rPr>
        <w:t xml:space="preserve">디스플레이의 </w:t>
      </w:r>
      <w:r>
        <w:rPr>
          <w:rFonts w:ascii="바탕" w:hAnsi="바탕" w:hint="eastAsia"/>
          <w:lang w:val="en-US"/>
        </w:rPr>
        <w:t>조도,</w:t>
      </w:r>
      <w:r>
        <w:rPr>
          <w:rFonts w:ascii="바탕" w:hAnsi="바탕"/>
          <w:lang w:val="en-US"/>
        </w:rPr>
        <w:t xml:space="preserve"> </w:t>
      </w:r>
      <w:r w:rsidRPr="009533CB">
        <w:rPr>
          <w:rFonts w:ascii="바탕" w:hAnsi="바탕" w:hint="eastAsia"/>
          <w:lang w:val="en-US"/>
        </w:rPr>
        <w:t>휘도</w:t>
      </w:r>
      <w:r w:rsidRPr="009533CB">
        <w:rPr>
          <w:rFonts w:ascii="바탕" w:hAnsi="바탕" w:cs="굴림"/>
          <w:lang w:val="en-US"/>
        </w:rPr>
        <w:t xml:space="preserve">, </w:t>
      </w:r>
      <w:proofErr w:type="spellStart"/>
      <w:r w:rsidRPr="009533CB">
        <w:rPr>
          <w:rFonts w:ascii="바탕" w:hAnsi="바탕" w:hint="eastAsia"/>
          <w:lang w:val="en-US"/>
        </w:rPr>
        <w:t>색좌표</w:t>
      </w:r>
      <w:proofErr w:type="spellEnd"/>
      <w:r w:rsidRPr="009533CB">
        <w:rPr>
          <w:rFonts w:ascii="바탕" w:hAnsi="바탕" w:cs="굴림"/>
          <w:lang w:val="en-US"/>
        </w:rPr>
        <w:t xml:space="preserve">, </w:t>
      </w:r>
      <w:proofErr w:type="spellStart"/>
      <w:r w:rsidRPr="009533CB">
        <w:rPr>
          <w:rFonts w:ascii="바탕" w:hAnsi="바탕" w:hint="eastAsia"/>
          <w:lang w:val="en-US"/>
        </w:rPr>
        <w:t>명암비</w:t>
      </w:r>
      <w:proofErr w:type="spellEnd"/>
      <w:r w:rsidRPr="009533CB">
        <w:rPr>
          <w:rFonts w:ascii="바탕" w:hAnsi="바탕" w:hint="eastAsia"/>
          <w:lang w:val="en-US"/>
        </w:rPr>
        <w:t xml:space="preserve"> 등의 특성을 측정</w:t>
      </w:r>
      <w:r>
        <w:rPr>
          <w:rFonts w:ascii="바탕" w:hAnsi="바탕" w:hint="eastAsia"/>
          <w:lang w:val="en-US"/>
        </w:rPr>
        <w:t>하는데 사용한다.</w:t>
      </w:r>
      <w:r w:rsidRPr="009533CB">
        <w:rPr>
          <w:rFonts w:ascii="바탕" w:hAnsi="바탕" w:cs="굴림"/>
          <w:lang w:val="en-US"/>
        </w:rPr>
        <w:t xml:space="preserve"> </w:t>
      </w:r>
    </w:p>
    <w:p w14:paraId="750F1941" w14:textId="77777777" w:rsidR="005025AF" w:rsidRPr="009533CB" w:rsidRDefault="005025AF" w:rsidP="005025AF">
      <w:pPr>
        <w:rPr>
          <w:rFonts w:ascii="바탕" w:hAnsi="바탕" w:cs="굴림"/>
          <w:lang w:val="en-US"/>
        </w:rPr>
      </w:pPr>
    </w:p>
    <w:p w14:paraId="5F48DBBB" w14:textId="6F22A634" w:rsidR="005025AF" w:rsidRDefault="005025AF" w:rsidP="005025AF">
      <w:pPr>
        <w:rPr>
          <w:rFonts w:ascii="바탕" w:hAnsi="바탕" w:cs="굴림"/>
          <w:lang w:val="en-US"/>
        </w:rPr>
      </w:pPr>
      <w:r w:rsidRPr="009533CB">
        <w:rPr>
          <w:rFonts w:ascii="바탕" w:hAnsi="바탕"/>
        </w:rPr>
        <w:t xml:space="preserve">광학 측정은 규정된 </w:t>
      </w:r>
      <w:r w:rsidRPr="009533CB">
        <w:rPr>
          <w:rStyle w:val="af6"/>
          <w:rFonts w:ascii="바탕" w:hAnsi="바탕"/>
          <w:b w:val="0"/>
          <w:bCs w:val="0"/>
        </w:rPr>
        <w:t>측정 조건</w:t>
      </w:r>
      <w:r>
        <w:rPr>
          <w:rStyle w:val="af6"/>
          <w:rFonts w:ascii="바탕" w:hAnsi="바탕" w:hint="eastAsia"/>
          <w:b w:val="0"/>
          <w:bCs w:val="0"/>
        </w:rPr>
        <w:t>과</w:t>
      </w:r>
      <w:r w:rsidRPr="009533CB">
        <w:rPr>
          <w:rStyle w:val="af6"/>
          <w:rFonts w:ascii="바탕" w:hAnsi="바탕"/>
          <w:b w:val="0"/>
          <w:bCs w:val="0"/>
        </w:rPr>
        <w:t xml:space="preserve"> 측정 절차</w:t>
      </w:r>
      <w:r w:rsidRPr="009533CB">
        <w:rPr>
          <w:rFonts w:ascii="바탕" w:hAnsi="바탕"/>
        </w:rPr>
        <w:t xml:space="preserve">에 따라 수행하며, 측정 장비의 정확도는 </w:t>
      </w:r>
      <w:r w:rsidRPr="009533CB">
        <w:rPr>
          <w:rStyle w:val="af6"/>
          <w:rFonts w:ascii="바탕" w:hAnsi="바탕"/>
          <w:b w:val="0"/>
          <w:bCs w:val="0"/>
        </w:rPr>
        <w:t>±2 % 이내</w:t>
      </w:r>
      <w:r w:rsidRPr="009533CB">
        <w:rPr>
          <w:rFonts w:ascii="바탕" w:hAnsi="바탕"/>
        </w:rPr>
        <w:t xml:space="preserve">여야 </w:t>
      </w:r>
      <w:r w:rsidRPr="009533CB">
        <w:rPr>
          <w:rFonts w:ascii="바탕" w:hAnsi="바탕"/>
        </w:rPr>
        <w:lastRenderedPageBreak/>
        <w:t>한다.</w:t>
      </w:r>
      <w:r w:rsidRPr="009533CB">
        <w:rPr>
          <w:rFonts w:ascii="바탕" w:hAnsi="바탕" w:cs="굴림"/>
          <w:lang w:val="en-US"/>
        </w:rPr>
        <w:t xml:space="preserve"> </w:t>
      </w:r>
    </w:p>
    <w:p w14:paraId="1F4EF8A7" w14:textId="77777777" w:rsidR="005025AF" w:rsidRPr="009533CB" w:rsidRDefault="005025AF" w:rsidP="005025AF">
      <w:pPr>
        <w:rPr>
          <w:rFonts w:ascii="바탕" w:hAnsi="바탕"/>
          <w:lang w:val="en-US"/>
        </w:rPr>
      </w:pPr>
    </w:p>
    <w:p w14:paraId="245F3388" w14:textId="5C1DBB02" w:rsidR="005025AF" w:rsidRPr="005025AF" w:rsidRDefault="005025AF" w:rsidP="005025AF">
      <w:pPr>
        <w:pStyle w:val="34"/>
      </w:pPr>
      <w:r w:rsidRPr="002420A7">
        <w:rPr>
          <w:rFonts w:hAnsi="함초롬바탕" w:cs="함초롬바탕" w:hint="eastAsia"/>
        </w:rPr>
        <w:t>마운트</w:t>
      </w:r>
      <w:r w:rsidR="00700B7F">
        <w:rPr>
          <w:rFonts w:hAnsi="함초롬바탕" w:cs="함초롬바탕" w:hint="eastAsia"/>
          <w:lang w:eastAsia="ko-KR"/>
        </w:rPr>
        <w:t>와</w:t>
      </w:r>
      <w:r w:rsidRPr="002420A7">
        <w:rPr>
          <w:rFonts w:hAnsi="함초롬바탕" w:cs="함초롬바탕" w:hint="eastAsia"/>
        </w:rPr>
        <w:t xml:space="preserve"> </w:t>
      </w:r>
      <w:r w:rsidRPr="002420A7">
        <w:rPr>
          <w:rFonts w:hAnsi="함초롬바탕" w:cs="함초롬바탕" w:hint="eastAsia"/>
        </w:rPr>
        <w:t>고정</w:t>
      </w:r>
      <w:r w:rsidRPr="002420A7">
        <w:rPr>
          <w:rFonts w:hAnsi="함초롬바탕" w:cs="함초롬바탕" w:hint="eastAsia"/>
        </w:rPr>
        <w:t xml:space="preserve"> </w:t>
      </w:r>
      <w:r w:rsidRPr="002420A7">
        <w:rPr>
          <w:rFonts w:hAnsi="함초롬바탕" w:cs="함초롬바탕" w:hint="eastAsia"/>
        </w:rPr>
        <w:t>구조</w:t>
      </w:r>
      <w:r w:rsidRPr="002420A7">
        <w:rPr>
          <w:rFonts w:hAnsi="함초롬바탕" w:cs="함초롬바탕" w:hint="eastAsia"/>
        </w:rPr>
        <w:t xml:space="preserve"> </w:t>
      </w:r>
      <w:r w:rsidRPr="002420A7">
        <w:t>(</w:t>
      </w:r>
      <w:r w:rsidR="00700B7F">
        <w:t>m</w:t>
      </w:r>
      <w:r w:rsidRPr="002420A7">
        <w:t xml:space="preserve">ounting and </w:t>
      </w:r>
      <w:r>
        <w:t>f</w:t>
      </w:r>
      <w:r w:rsidRPr="002420A7">
        <w:t xml:space="preserve">ixture </w:t>
      </w:r>
      <w:r>
        <w:t>s</w:t>
      </w:r>
      <w:r w:rsidRPr="002420A7">
        <w:t>tructure)</w:t>
      </w:r>
    </w:p>
    <w:p w14:paraId="3D61A3C9" w14:textId="77777777" w:rsidR="005025AF" w:rsidRPr="002420A7" w:rsidRDefault="005025AF" w:rsidP="005025AF">
      <w:pPr>
        <w:rPr>
          <w:rFonts w:eastAsia="굴림" w:hAnsi="굴림" w:cs="굴림"/>
          <w:lang w:val="en-US"/>
        </w:rPr>
      </w:pPr>
      <w:r w:rsidRPr="002420A7">
        <w:rPr>
          <w:rFonts w:hint="eastAsia"/>
          <w:lang w:val="en-US"/>
        </w:rPr>
        <w:t>시험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대상인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디스플레이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조립체는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실제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차량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장착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상태와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동일한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자세로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고정되도록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설계된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마운트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지그에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부착한다</w:t>
      </w:r>
      <w:r w:rsidRPr="002420A7">
        <w:rPr>
          <w:rFonts w:hAnsi="굴림" w:cs="굴림"/>
          <w:lang w:val="en-US"/>
        </w:rPr>
        <w:t>.</w:t>
      </w:r>
    </w:p>
    <w:p w14:paraId="65D533FA" w14:textId="77777777" w:rsidR="005025AF" w:rsidRDefault="005025AF" w:rsidP="005025AF">
      <w:pPr>
        <w:rPr>
          <w:lang w:val="en-US"/>
        </w:rPr>
      </w:pPr>
    </w:p>
    <w:p w14:paraId="3F37F57B" w14:textId="77777777" w:rsidR="005025AF" w:rsidRDefault="005025AF" w:rsidP="005025AF">
      <w:pPr>
        <w:rPr>
          <w:rFonts w:hAnsi="굴림" w:cs="굴림"/>
          <w:lang w:val="en-US"/>
        </w:rPr>
      </w:pPr>
      <w:r w:rsidRPr="002420A7">
        <w:rPr>
          <w:rFonts w:hint="eastAsia"/>
          <w:lang w:val="en-US"/>
        </w:rPr>
        <w:t>마운트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구조는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차량용</w:t>
      </w:r>
      <w:r w:rsidRPr="002420A7">
        <w:rPr>
          <w:rFonts w:hint="eastAsia"/>
          <w:lang w:val="en-US"/>
        </w:rPr>
        <w:t xml:space="preserve"> </w:t>
      </w:r>
      <w:proofErr w:type="spellStart"/>
      <w:r w:rsidRPr="002420A7">
        <w:rPr>
          <w:rFonts w:hint="eastAsia"/>
          <w:lang w:val="en-US"/>
        </w:rPr>
        <w:t>브래킷의</w:t>
      </w:r>
      <w:proofErr w:type="spellEnd"/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강성과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유사한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진동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전달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특성을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가져야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하며</w:t>
      </w:r>
      <w:r w:rsidRPr="002420A7">
        <w:rPr>
          <w:rFonts w:hAnsi="굴림" w:cs="굴림"/>
          <w:lang w:val="en-US"/>
        </w:rPr>
        <w:t xml:space="preserve">, </w:t>
      </w:r>
      <w:r w:rsidRPr="002420A7">
        <w:rPr>
          <w:rFonts w:hint="eastAsia"/>
          <w:lang w:val="en-US"/>
        </w:rPr>
        <w:t>시험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중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변형이나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이탈이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발생하지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않도록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충분한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구조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강도를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확보해야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한다</w:t>
      </w:r>
      <w:r w:rsidRPr="002420A7">
        <w:rPr>
          <w:rFonts w:hAnsi="굴림" w:cs="굴림"/>
          <w:lang w:val="en-US"/>
        </w:rPr>
        <w:t>.</w:t>
      </w:r>
    </w:p>
    <w:p w14:paraId="22A60221" w14:textId="77777777" w:rsidR="00D109AA" w:rsidRPr="005025AF" w:rsidRDefault="00D109AA" w:rsidP="00C72CDF">
      <w:pPr>
        <w:pStyle w:val="new4"/>
        <w:numPr>
          <w:ilvl w:val="0"/>
          <w:numId w:val="0"/>
        </w:numPr>
        <w:rPr>
          <w:rFonts w:ascii="Arial" w:hAnsi="Arial"/>
          <w:lang w:val="en-US"/>
        </w:rPr>
      </w:pPr>
    </w:p>
    <w:p w14:paraId="55AC77BD" w14:textId="1F0EA786" w:rsidR="00D109AA" w:rsidRDefault="005025AF" w:rsidP="005025AF">
      <w:pPr>
        <w:pStyle w:val="KSDT"/>
        <w:rPr>
          <w:noProof/>
        </w:rPr>
      </w:pPr>
      <w:r w:rsidRPr="005025AF">
        <w:rPr>
          <w:rFonts w:cs="맑은 고딕" w:hint="eastAsia"/>
          <w:noProof/>
          <w:lang w:val="de-DE" w:eastAsia="ja-JP"/>
        </w:rPr>
        <w:t>그림</w:t>
      </w:r>
      <w:r w:rsidRPr="005025AF">
        <w:rPr>
          <w:rFonts w:hint="eastAsia"/>
          <w:noProof/>
          <w:lang w:val="de-DE" w:eastAsia="ja-JP"/>
        </w:rPr>
        <w:t xml:space="preserve"> </w:t>
      </w:r>
      <w:r w:rsidRPr="005025AF">
        <w:rPr>
          <w:noProof/>
          <w:lang w:val="de-DE" w:eastAsia="ja-JP"/>
        </w:rPr>
        <w:fldChar w:fldCharType="begin"/>
      </w:r>
      <w:r w:rsidRPr="005025AF">
        <w:rPr>
          <w:noProof/>
          <w:lang w:val="de-DE" w:eastAsia="ja-JP"/>
        </w:rPr>
        <w:instrText xml:space="preserve">\IF </w:instrText>
      </w:r>
      <w:r w:rsidRPr="005025AF">
        <w:rPr>
          <w:noProof/>
          <w:lang w:val="de-DE" w:eastAsia="ja-JP"/>
        </w:rPr>
        <w:fldChar w:fldCharType="begin"/>
      </w:r>
      <w:r w:rsidRPr="005025AF">
        <w:rPr>
          <w:noProof/>
          <w:lang w:val="de-DE" w:eastAsia="ja-JP"/>
        </w:rPr>
        <w:instrText xml:space="preserve">SEQ aaa \c </w:instrText>
      </w:r>
      <w:r w:rsidRPr="005025AF">
        <w:rPr>
          <w:noProof/>
          <w:lang w:val="de-DE" w:eastAsia="ja-JP"/>
        </w:rPr>
        <w:fldChar w:fldCharType="separate"/>
      </w:r>
      <w:r w:rsidR="000E57F9">
        <w:rPr>
          <w:noProof/>
          <w:lang w:val="de-DE" w:eastAsia="ja-JP"/>
        </w:rPr>
        <w:instrText>0</w:instrText>
      </w:r>
      <w:r w:rsidRPr="005025AF">
        <w:rPr>
          <w:noProof/>
          <w:lang w:val="de-DE" w:eastAsia="ja-JP"/>
        </w:rPr>
        <w:fldChar w:fldCharType="end"/>
      </w:r>
      <w:r w:rsidRPr="005025AF">
        <w:rPr>
          <w:noProof/>
          <w:lang w:val="de-DE" w:eastAsia="ja-JP"/>
        </w:rPr>
        <w:instrText>&gt;= 1 "</w:instrText>
      </w:r>
      <w:r w:rsidRPr="005025AF">
        <w:rPr>
          <w:noProof/>
          <w:lang w:val="de-DE" w:eastAsia="ja-JP"/>
        </w:rPr>
        <w:fldChar w:fldCharType="begin"/>
      </w:r>
      <w:r w:rsidRPr="005025AF">
        <w:rPr>
          <w:noProof/>
          <w:lang w:val="de-DE" w:eastAsia="ja-JP"/>
        </w:rPr>
        <w:instrText xml:space="preserve">SEQ aaa \c \* ALPHABETIC </w:instrText>
      </w:r>
      <w:r w:rsidRPr="005025AF">
        <w:rPr>
          <w:noProof/>
          <w:lang w:val="de-DE" w:eastAsia="ja-JP"/>
        </w:rPr>
        <w:fldChar w:fldCharType="separate"/>
      </w:r>
      <w:r w:rsidRPr="005025AF">
        <w:rPr>
          <w:noProof/>
          <w:lang w:val="de-DE" w:eastAsia="ja-JP"/>
        </w:rPr>
        <w:instrText>A</w:instrText>
      </w:r>
      <w:r w:rsidRPr="005025AF">
        <w:rPr>
          <w:noProof/>
          <w:lang w:val="de-DE" w:eastAsia="ja-JP"/>
        </w:rPr>
        <w:fldChar w:fldCharType="end"/>
      </w:r>
      <w:r w:rsidRPr="005025AF">
        <w:rPr>
          <w:noProof/>
          <w:lang w:val="de-DE" w:eastAsia="ja-JP"/>
        </w:rPr>
        <w:instrText xml:space="preserve">." </w:instrText>
      </w:r>
      <w:r w:rsidRPr="005025AF">
        <w:rPr>
          <w:noProof/>
          <w:lang w:val="de-DE" w:eastAsia="ja-JP"/>
        </w:rPr>
        <w:fldChar w:fldCharType="end"/>
      </w:r>
      <w:r w:rsidRPr="005025AF">
        <w:rPr>
          <w:noProof/>
          <w:lang w:val="de-DE" w:eastAsia="ja-JP"/>
        </w:rPr>
        <w:fldChar w:fldCharType="begin"/>
      </w:r>
      <w:r w:rsidRPr="005025AF">
        <w:rPr>
          <w:noProof/>
          <w:lang w:val="de-DE" w:eastAsia="ja-JP"/>
        </w:rPr>
        <w:instrText xml:space="preserve">\IF </w:instrText>
      </w:r>
      <w:r w:rsidRPr="005025AF">
        <w:rPr>
          <w:noProof/>
          <w:lang w:val="de-DE" w:eastAsia="ja-JP"/>
        </w:rPr>
        <w:fldChar w:fldCharType="begin"/>
      </w:r>
      <w:r w:rsidRPr="005025AF">
        <w:rPr>
          <w:noProof/>
          <w:lang w:val="de-DE" w:eastAsia="ja-JP"/>
        </w:rPr>
        <w:instrText>SEQ aaa</w:instrText>
      </w:r>
      <w:r w:rsidRPr="005025AF">
        <w:rPr>
          <w:rFonts w:hint="eastAsia"/>
          <w:noProof/>
          <w:lang w:val="de-DE" w:eastAsia="ja-JP"/>
        </w:rPr>
        <w:instrText>l</w:instrText>
      </w:r>
      <w:r w:rsidRPr="005025AF">
        <w:rPr>
          <w:noProof/>
          <w:lang w:val="de-DE" w:eastAsia="ja-JP"/>
        </w:rPr>
        <w:instrText xml:space="preserve"> \c </w:instrText>
      </w:r>
      <w:r w:rsidRPr="005025AF">
        <w:rPr>
          <w:noProof/>
          <w:lang w:val="de-DE" w:eastAsia="ja-JP"/>
        </w:rPr>
        <w:fldChar w:fldCharType="separate"/>
      </w:r>
      <w:r w:rsidR="000E57F9">
        <w:rPr>
          <w:noProof/>
          <w:lang w:val="de-DE" w:eastAsia="ja-JP"/>
        </w:rPr>
        <w:instrText>0</w:instrText>
      </w:r>
      <w:r w:rsidRPr="005025AF">
        <w:rPr>
          <w:noProof/>
          <w:lang w:val="de-DE" w:eastAsia="ja-JP"/>
        </w:rPr>
        <w:fldChar w:fldCharType="end"/>
      </w:r>
      <w:r w:rsidRPr="005025AF">
        <w:rPr>
          <w:noProof/>
          <w:lang w:val="de-DE" w:eastAsia="ja-JP"/>
        </w:rPr>
        <w:instrText>&gt;= 1 "</w:instrText>
      </w:r>
      <w:r w:rsidRPr="005025AF">
        <w:rPr>
          <w:noProof/>
          <w:lang w:val="de-DE" w:eastAsia="ja-JP"/>
        </w:rPr>
        <w:fldChar w:fldCharType="begin"/>
      </w:r>
      <w:r w:rsidRPr="005025AF">
        <w:rPr>
          <w:noProof/>
          <w:lang w:val="de-DE" w:eastAsia="ja-JP"/>
        </w:rPr>
        <w:instrText xml:space="preserve">SEQ </w:instrText>
      </w:r>
      <w:r w:rsidRPr="005025AF">
        <w:rPr>
          <w:rFonts w:hint="eastAsia"/>
          <w:noProof/>
          <w:lang w:val="de-DE" w:eastAsia="ja-JP"/>
        </w:rPr>
        <w:instrText>no</w:instrText>
      </w:r>
      <w:r w:rsidRPr="005025AF">
        <w:rPr>
          <w:noProof/>
          <w:lang w:val="de-DE" w:eastAsia="ja-JP"/>
        </w:rPr>
        <w:instrText xml:space="preserve"> </w:instrText>
      </w:r>
      <w:r w:rsidRPr="005025AF">
        <w:rPr>
          <w:rFonts w:hint="eastAsia"/>
          <w:noProof/>
          <w:lang w:val="de-DE" w:eastAsia="ja-JP"/>
        </w:rPr>
        <w:instrText xml:space="preserve">\c </w:instrText>
      </w:r>
      <w:r w:rsidRPr="005025AF">
        <w:rPr>
          <w:noProof/>
          <w:lang w:val="de-DE" w:eastAsia="ja-JP"/>
        </w:rPr>
        <w:fldChar w:fldCharType="separate"/>
      </w:r>
      <w:r w:rsidRPr="005025AF">
        <w:rPr>
          <w:noProof/>
          <w:lang w:val="de-DE" w:eastAsia="ja-JP"/>
        </w:rPr>
        <w:instrText>1</w:instrText>
      </w:r>
      <w:r w:rsidRPr="005025AF">
        <w:rPr>
          <w:noProof/>
          <w:lang w:val="de-DE" w:eastAsia="ja-JP"/>
        </w:rPr>
        <w:fldChar w:fldCharType="end"/>
      </w:r>
      <w:r w:rsidRPr="005025AF">
        <w:rPr>
          <w:noProof/>
          <w:lang w:val="de-DE" w:eastAsia="ja-JP"/>
        </w:rPr>
        <w:fldChar w:fldCharType="begin"/>
      </w:r>
      <w:r w:rsidRPr="005025AF">
        <w:rPr>
          <w:noProof/>
          <w:lang w:val="de-DE" w:eastAsia="ja-JP"/>
        </w:rPr>
        <w:instrText xml:space="preserve">SEQ </w:instrText>
      </w:r>
      <w:r w:rsidRPr="005025AF">
        <w:rPr>
          <w:rFonts w:hint="eastAsia"/>
          <w:noProof/>
          <w:lang w:val="de-DE" w:eastAsia="ja-JP"/>
        </w:rPr>
        <w:instrText>du</w:instrText>
      </w:r>
      <w:r w:rsidRPr="005025AF">
        <w:rPr>
          <w:noProof/>
          <w:lang w:val="de-DE" w:eastAsia="ja-JP"/>
        </w:rPr>
        <w:instrText xml:space="preserve">aaa \c \* ALPHABETIC </w:instrText>
      </w:r>
      <w:r w:rsidRPr="005025AF">
        <w:rPr>
          <w:noProof/>
          <w:lang w:val="de-DE" w:eastAsia="ja-JP"/>
        </w:rPr>
        <w:fldChar w:fldCharType="separate"/>
      </w:r>
      <w:r w:rsidRPr="005025AF">
        <w:rPr>
          <w:noProof/>
          <w:lang w:val="de-DE" w:eastAsia="ja-JP"/>
        </w:rPr>
        <w:instrText>A</w:instrText>
      </w:r>
      <w:r w:rsidRPr="005025AF">
        <w:rPr>
          <w:noProof/>
          <w:lang w:val="de-DE" w:eastAsia="ja-JP"/>
        </w:rPr>
        <w:fldChar w:fldCharType="end"/>
      </w:r>
      <w:r w:rsidRPr="005025AF">
        <w:rPr>
          <w:noProof/>
          <w:lang w:val="de-DE" w:eastAsia="ja-JP"/>
        </w:rPr>
        <w:instrText xml:space="preserve">." </w:instrText>
      </w:r>
      <w:r w:rsidRPr="005025AF">
        <w:rPr>
          <w:noProof/>
          <w:lang w:val="de-DE" w:eastAsia="ja-JP"/>
        </w:rPr>
        <w:fldChar w:fldCharType="begin"/>
      </w:r>
      <w:r w:rsidRPr="005025AF">
        <w:rPr>
          <w:noProof/>
          <w:lang w:val="de-DE" w:eastAsia="ja-JP"/>
        </w:rPr>
        <w:instrText xml:space="preserve"> \IF </w:instrText>
      </w:r>
      <w:r w:rsidRPr="005025AF">
        <w:rPr>
          <w:noProof/>
          <w:lang w:val="de-DE" w:eastAsia="ja-JP"/>
        </w:rPr>
        <w:fldChar w:fldCharType="begin"/>
      </w:r>
      <w:r w:rsidRPr="005025AF">
        <w:rPr>
          <w:noProof/>
          <w:lang w:val="de-DE" w:eastAsia="ja-JP"/>
        </w:rPr>
        <w:instrText xml:space="preserve">SEQ </w:instrText>
      </w:r>
      <w:r w:rsidRPr="005025AF">
        <w:rPr>
          <w:rFonts w:hint="eastAsia"/>
          <w:noProof/>
          <w:lang w:val="de-DE" w:eastAsia="ja-JP"/>
        </w:rPr>
        <w:instrText>no</w:instrText>
      </w:r>
      <w:r w:rsidRPr="005025AF">
        <w:rPr>
          <w:noProof/>
          <w:lang w:val="de-DE" w:eastAsia="ja-JP"/>
        </w:rPr>
        <w:instrText xml:space="preserve"> \c </w:instrText>
      </w:r>
      <w:r w:rsidRPr="005025AF">
        <w:rPr>
          <w:noProof/>
          <w:lang w:val="de-DE" w:eastAsia="ja-JP"/>
        </w:rPr>
        <w:fldChar w:fldCharType="separate"/>
      </w:r>
      <w:r w:rsidR="000E57F9">
        <w:rPr>
          <w:noProof/>
          <w:lang w:val="de-DE" w:eastAsia="ja-JP"/>
        </w:rPr>
        <w:instrText>0</w:instrText>
      </w:r>
      <w:r w:rsidRPr="005025AF">
        <w:rPr>
          <w:noProof/>
          <w:lang w:val="de-DE" w:eastAsia="ja-JP"/>
        </w:rPr>
        <w:fldChar w:fldCharType="end"/>
      </w:r>
      <w:r w:rsidRPr="005025AF">
        <w:rPr>
          <w:noProof/>
          <w:lang w:val="de-DE" w:eastAsia="ja-JP"/>
        </w:rPr>
        <w:instrText>&gt;= 1</w:instrText>
      </w:r>
      <w:r w:rsidRPr="005025AF">
        <w:rPr>
          <w:rFonts w:hint="eastAsia"/>
          <w:noProof/>
          <w:lang w:val="de-DE" w:eastAsia="ja-JP"/>
        </w:rPr>
        <w:instrText xml:space="preserve"> "</w:instrText>
      </w:r>
      <w:r w:rsidRPr="005025AF">
        <w:rPr>
          <w:noProof/>
          <w:lang w:val="de-DE" w:eastAsia="ja-JP"/>
        </w:rPr>
        <w:fldChar w:fldCharType="begin"/>
      </w:r>
      <w:r w:rsidRPr="005025AF">
        <w:rPr>
          <w:rFonts w:hint="eastAsia"/>
          <w:noProof/>
          <w:lang w:val="de-DE" w:eastAsia="ja-JP"/>
        </w:rPr>
        <w:instrText>SEQ no</w:instrText>
      </w:r>
      <w:r w:rsidRPr="005025AF">
        <w:rPr>
          <w:noProof/>
          <w:lang w:val="de-DE" w:eastAsia="ja-JP"/>
        </w:rPr>
        <w:instrText xml:space="preserve"> </w:instrText>
      </w:r>
      <w:r w:rsidRPr="005025AF">
        <w:rPr>
          <w:rFonts w:hint="eastAsia"/>
          <w:noProof/>
          <w:lang w:val="de-DE" w:eastAsia="ja-JP"/>
        </w:rPr>
        <w:instrText>\c</w:instrText>
      </w:r>
      <w:r w:rsidRPr="005025AF">
        <w:rPr>
          <w:noProof/>
          <w:lang w:val="de-DE" w:eastAsia="ja-JP"/>
        </w:rPr>
        <w:instrText xml:space="preserve"> </w:instrText>
      </w:r>
      <w:r w:rsidRPr="005025AF">
        <w:rPr>
          <w:noProof/>
          <w:lang w:val="de-DE" w:eastAsia="ja-JP"/>
        </w:rPr>
        <w:fldChar w:fldCharType="separate"/>
      </w:r>
      <w:r w:rsidRPr="005025AF">
        <w:rPr>
          <w:noProof/>
          <w:lang w:val="de-DE" w:eastAsia="ja-JP"/>
        </w:rPr>
        <w:instrText>1</w:instrText>
      </w:r>
      <w:r w:rsidRPr="005025AF">
        <w:rPr>
          <w:noProof/>
          <w:lang w:val="de-DE" w:eastAsia="ja-JP"/>
        </w:rPr>
        <w:fldChar w:fldCharType="end"/>
      </w:r>
      <w:r w:rsidRPr="005025AF">
        <w:rPr>
          <w:rFonts w:hint="eastAsia"/>
          <w:noProof/>
          <w:lang w:val="de-DE" w:eastAsia="ja-JP"/>
        </w:rPr>
        <w:instrText>."</w:instrText>
      </w:r>
      <w:r w:rsidRPr="005025AF">
        <w:rPr>
          <w:noProof/>
          <w:lang w:val="de-DE" w:eastAsia="ja-JP"/>
        </w:rPr>
        <w:instrText xml:space="preserve"> </w:instrText>
      </w:r>
      <w:r w:rsidRPr="005025AF">
        <w:rPr>
          <w:noProof/>
          <w:lang w:val="de-DE" w:eastAsia="ja-JP"/>
        </w:rPr>
        <w:fldChar w:fldCharType="end"/>
      </w:r>
      <w:r w:rsidRPr="005025AF">
        <w:rPr>
          <w:noProof/>
          <w:lang w:val="de-DE" w:eastAsia="ja-JP"/>
        </w:rPr>
        <w:fldChar w:fldCharType="end"/>
      </w:r>
      <w:r w:rsidRPr="005025AF">
        <w:rPr>
          <w:noProof/>
          <w:lang w:val="de-DE" w:eastAsia="ja-JP"/>
        </w:rPr>
        <w:fldChar w:fldCharType="begin"/>
      </w:r>
      <w:r w:rsidRPr="005025AF">
        <w:rPr>
          <w:noProof/>
          <w:lang w:val="de-DE" w:eastAsia="ja-JP"/>
        </w:rPr>
        <w:instrText xml:space="preserve">SEQ </w:instrText>
      </w:r>
      <w:r w:rsidRPr="005025AF">
        <w:rPr>
          <w:rFonts w:hint="eastAsia"/>
          <w:noProof/>
          <w:lang w:val="de-DE" w:eastAsia="ja-JP"/>
        </w:rPr>
        <w:instrText>figure</w:instrText>
      </w:r>
      <w:r w:rsidRPr="005025AF">
        <w:rPr>
          <w:noProof/>
          <w:lang w:val="de-DE" w:eastAsia="ja-JP"/>
        </w:rPr>
        <w:instrText xml:space="preserve"> </w:instrText>
      </w:r>
      <w:r w:rsidRPr="005025AF">
        <w:rPr>
          <w:noProof/>
          <w:lang w:val="de-DE" w:eastAsia="ja-JP"/>
        </w:rPr>
        <w:fldChar w:fldCharType="separate"/>
      </w:r>
      <w:r w:rsidR="000E57F9">
        <w:rPr>
          <w:noProof/>
          <w:lang w:val="de-DE" w:eastAsia="ja-JP"/>
        </w:rPr>
        <w:t>1</w:t>
      </w:r>
      <w:r w:rsidRPr="005025AF">
        <w:rPr>
          <w:noProof/>
          <w:lang w:val="de-DE" w:eastAsia="ja-JP"/>
        </w:rPr>
        <w:fldChar w:fldCharType="end"/>
      </w:r>
      <w:r w:rsidRPr="005025AF">
        <w:rPr>
          <w:rFonts w:hint="eastAsia"/>
          <w:noProof/>
          <w:lang w:val="de-DE" w:eastAsia="ja-JP"/>
        </w:rPr>
        <w:t xml:space="preserve"> </w:t>
      </w:r>
      <w:r w:rsidRPr="005025AF">
        <w:rPr>
          <w:rFonts w:hint="eastAsia"/>
          <w:noProof/>
          <w:lang w:val="de-DE" w:eastAsia="ja-JP"/>
        </w:rPr>
        <w:t>—</w:t>
      </w:r>
      <w:r w:rsidRPr="005025AF">
        <w:rPr>
          <w:rFonts w:hint="eastAsia"/>
          <w:noProof/>
          <w:lang w:val="de-DE" w:eastAsia="ja-JP"/>
        </w:rPr>
        <w:t xml:space="preserve"> </w:t>
      </w:r>
      <w:r w:rsidR="000323AE">
        <w:rPr>
          <w:rFonts w:hint="eastAsia"/>
          <w:noProof/>
        </w:rPr>
        <w:t>측정</w:t>
      </w:r>
      <w:r w:rsidR="000323AE">
        <w:rPr>
          <w:rFonts w:hint="eastAsia"/>
          <w:noProof/>
        </w:rPr>
        <w:t xml:space="preserve"> </w:t>
      </w:r>
      <w:r w:rsidR="000323AE">
        <w:rPr>
          <w:rFonts w:hint="eastAsia"/>
          <w:noProof/>
        </w:rPr>
        <w:t>장치</w:t>
      </w:r>
      <w:r w:rsidR="000323AE">
        <w:rPr>
          <w:noProof/>
        </w:rPr>
        <w:t xml:space="preserve"> </w:t>
      </w:r>
      <w:r>
        <w:rPr>
          <w:rFonts w:hint="eastAsia"/>
          <w:noProof/>
        </w:rPr>
        <w:t>구</w:t>
      </w:r>
      <w:r w:rsidR="000323AE">
        <w:rPr>
          <w:rFonts w:hint="eastAsia"/>
          <w:noProof/>
        </w:rPr>
        <w:t>성</w:t>
      </w:r>
      <w:r>
        <w:rPr>
          <w:rFonts w:hint="eastAsia"/>
          <w:noProof/>
        </w:rPr>
        <w:t>도</w:t>
      </w:r>
    </w:p>
    <w:p w14:paraId="7884B999" w14:textId="57A41599" w:rsidR="005025AF" w:rsidRPr="005025AF" w:rsidRDefault="000323AE" w:rsidP="000323AE">
      <w:r w:rsidRPr="000323AE">
        <w:rPr>
          <w:noProof/>
        </w:rPr>
        <w:drawing>
          <wp:inline distT="0" distB="0" distL="0" distR="0" wp14:anchorId="4CDD6294" wp14:editId="54986416">
            <wp:extent cx="5939790" cy="2880360"/>
            <wp:effectExtent l="0" t="0" r="381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A8000" w14:textId="77777777" w:rsidR="00D109AA" w:rsidRDefault="00D109AA" w:rsidP="00C72CDF">
      <w:pPr>
        <w:pStyle w:val="new4"/>
        <w:numPr>
          <w:ilvl w:val="0"/>
          <w:numId w:val="0"/>
        </w:numPr>
        <w:rPr>
          <w:rFonts w:ascii="Arial" w:hAnsi="Arial"/>
        </w:rPr>
      </w:pPr>
    </w:p>
    <w:p w14:paraId="7A8D60E1" w14:textId="5330AB16" w:rsidR="003A036D" w:rsidRPr="000E33B1" w:rsidRDefault="005025AF" w:rsidP="000E33B1">
      <w:pPr>
        <w:pStyle w:val="13"/>
      </w:pPr>
      <w:r w:rsidRPr="000E33B1">
        <w:rPr>
          <w:rFonts w:hint="eastAsia"/>
        </w:rPr>
        <w:t>신뢰성</w:t>
      </w:r>
      <w:r w:rsidRPr="000E33B1">
        <w:rPr>
          <w:rFonts w:hint="eastAsia"/>
        </w:rPr>
        <w:t xml:space="preserve"> </w:t>
      </w:r>
      <w:r w:rsidRPr="000E33B1">
        <w:rPr>
          <w:rFonts w:hint="eastAsia"/>
        </w:rPr>
        <w:t>측정</w:t>
      </w:r>
      <w:r w:rsidRPr="000E33B1">
        <w:rPr>
          <w:rFonts w:hint="eastAsia"/>
        </w:rPr>
        <w:t xml:space="preserve"> </w:t>
      </w:r>
      <w:r w:rsidRPr="000E33B1">
        <w:rPr>
          <w:rFonts w:hint="eastAsia"/>
        </w:rPr>
        <w:t>방법</w:t>
      </w:r>
    </w:p>
    <w:p w14:paraId="0D205F6F" w14:textId="2DF9E324" w:rsidR="005025AF" w:rsidRDefault="005025AF" w:rsidP="005025AF">
      <w:pPr>
        <w:rPr>
          <w:lang w:val="de-DE"/>
        </w:rPr>
      </w:pPr>
    </w:p>
    <w:p w14:paraId="668BB04C" w14:textId="26BA98D0" w:rsidR="005025AF" w:rsidRDefault="005025AF" w:rsidP="005025AF">
      <w:pPr>
        <w:pStyle w:val="24"/>
        <w:rPr>
          <w:lang w:eastAsia="ko-KR"/>
        </w:rPr>
      </w:pPr>
      <w:r>
        <w:rPr>
          <w:rFonts w:hint="eastAsia"/>
          <w:lang w:eastAsia="ko-KR"/>
        </w:rPr>
        <w:t>일반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사항</w:t>
      </w:r>
    </w:p>
    <w:p w14:paraId="4A6D0891" w14:textId="34A2D325" w:rsidR="005025AF" w:rsidRDefault="005025AF" w:rsidP="005025AF">
      <w:r w:rsidRPr="00F62AD8">
        <w:rPr>
          <w:rFonts w:cs="바탕" w:hint="eastAsia"/>
        </w:rPr>
        <w:t>이</w:t>
      </w:r>
      <w:r w:rsidRPr="00F62AD8">
        <w:rPr>
          <w:rFonts w:cs="바탕" w:hint="eastAsia"/>
        </w:rPr>
        <w:t xml:space="preserve"> </w:t>
      </w:r>
      <w:r w:rsidRPr="00F62AD8">
        <w:rPr>
          <w:rFonts w:cs="바탕" w:hint="eastAsia"/>
        </w:rPr>
        <w:t>측정</w:t>
      </w:r>
      <w:r w:rsidRPr="00F62AD8">
        <w:rPr>
          <w:rFonts w:cs="바탕" w:hint="eastAsia"/>
        </w:rPr>
        <w:t xml:space="preserve"> </w:t>
      </w:r>
      <w:r w:rsidRPr="00F62AD8">
        <w:rPr>
          <w:rFonts w:cs="바탕" w:hint="eastAsia"/>
        </w:rPr>
        <w:t>방법은</w:t>
      </w:r>
      <w:r w:rsidRPr="00F62AD8">
        <w:rPr>
          <w:rFonts w:cs="바탕" w:hint="eastAsia"/>
        </w:rPr>
        <w:t xml:space="preserve"> </w:t>
      </w:r>
      <w:r>
        <w:rPr>
          <w:rFonts w:hAnsi="굴림" w:cs="굴림"/>
        </w:rPr>
        <w:t>4</w:t>
      </w:r>
      <w:r>
        <w:rPr>
          <w:rFonts w:hAnsi="굴림" w:cs="굴림" w:hint="eastAsia"/>
        </w:rPr>
        <w:t>축</w:t>
      </w:r>
      <w:r>
        <w:rPr>
          <w:rFonts w:hAnsi="굴림" w:cs="굴림"/>
        </w:rPr>
        <w:t xml:space="preserve"> </w:t>
      </w:r>
      <w:r w:rsidR="000323AE">
        <w:rPr>
          <w:rFonts w:hAnsi="굴림" w:cs="굴림" w:hint="eastAsia"/>
        </w:rPr>
        <w:t>차량</w:t>
      </w:r>
      <w:r w:rsidR="000323AE">
        <w:rPr>
          <w:rFonts w:hAnsi="굴림" w:cs="굴림" w:hint="eastAsia"/>
        </w:rPr>
        <w:t xml:space="preserve"> </w:t>
      </w:r>
      <w:r w:rsidR="000323AE">
        <w:rPr>
          <w:rFonts w:hAnsi="굴림" w:cs="굴림" w:hint="eastAsia"/>
        </w:rPr>
        <w:t>가진</w:t>
      </w:r>
      <w:r>
        <w:rPr>
          <w:rFonts w:hAnsi="굴림" w:cs="굴림" w:hint="eastAsia"/>
        </w:rPr>
        <w:t xml:space="preserve"> </w:t>
      </w:r>
      <w:r>
        <w:rPr>
          <w:rFonts w:hAnsi="굴림" w:cs="굴림" w:hint="eastAsia"/>
        </w:rPr>
        <w:t>시험</w:t>
      </w:r>
      <w:r w:rsidRPr="002420A7">
        <w:rPr>
          <w:rFonts w:hAnsi="굴림" w:cs="굴림"/>
        </w:rPr>
        <w:t xml:space="preserve"> </w:t>
      </w:r>
      <w:r w:rsidRPr="002420A7">
        <w:rPr>
          <w:rFonts w:hint="eastAsia"/>
        </w:rPr>
        <w:t>시스템을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이용하여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실제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도로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주행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중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발생하는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진동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조건을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재현하고</w:t>
      </w:r>
      <w:r w:rsidRPr="002420A7">
        <w:rPr>
          <w:rFonts w:hAnsi="굴림" w:cs="굴림"/>
        </w:rPr>
        <w:t xml:space="preserve">, </w:t>
      </w:r>
      <w:r w:rsidRPr="002420A7">
        <w:rPr>
          <w:rFonts w:hint="eastAsia"/>
        </w:rPr>
        <w:t>조도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재현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장치를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통해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주행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환경의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광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조건을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모사하여</w:t>
      </w:r>
      <w:r w:rsidRPr="002420A7">
        <w:rPr>
          <w:rFonts w:hAnsi="굴림" w:cs="굴림"/>
        </w:rPr>
        <w:t xml:space="preserve">, </w:t>
      </w:r>
      <w:r w:rsidRPr="002420A7">
        <w:rPr>
          <w:rFonts w:hint="eastAsia"/>
        </w:rPr>
        <w:t>차량용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디스플레이의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표시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안정성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시인성</w:t>
      </w:r>
      <w:r w:rsidR="00700B7F">
        <w:rPr>
          <w:rFonts w:hint="eastAsia"/>
        </w:rPr>
        <w:t>,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기능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응답성을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평가</w:t>
      </w:r>
      <w:r>
        <w:rPr>
          <w:rFonts w:hint="eastAsia"/>
        </w:rPr>
        <w:t>하는데</w:t>
      </w:r>
      <w:r>
        <w:rPr>
          <w:rFonts w:hint="eastAsia"/>
        </w:rPr>
        <w:t xml:space="preserve"> </w:t>
      </w:r>
      <w:r>
        <w:rPr>
          <w:rFonts w:hint="eastAsia"/>
        </w:rPr>
        <w:t>그</w:t>
      </w:r>
      <w:r>
        <w:rPr>
          <w:rFonts w:hint="eastAsia"/>
        </w:rPr>
        <w:t xml:space="preserve"> </w:t>
      </w:r>
      <w:r>
        <w:rPr>
          <w:rFonts w:hint="eastAsia"/>
        </w:rPr>
        <w:t>목적이</w:t>
      </w:r>
      <w:r>
        <w:rPr>
          <w:rFonts w:hint="eastAsia"/>
        </w:rPr>
        <w:t xml:space="preserve"> </w:t>
      </w:r>
      <w:r>
        <w:rPr>
          <w:rFonts w:hint="eastAsia"/>
        </w:rPr>
        <w:t>있다</w:t>
      </w:r>
      <w:r>
        <w:rPr>
          <w:rFonts w:hint="eastAsia"/>
        </w:rPr>
        <w:t>.</w:t>
      </w:r>
    </w:p>
    <w:p w14:paraId="5F852679" w14:textId="1D6F080B" w:rsidR="005025AF" w:rsidRDefault="005025AF" w:rsidP="005025AF"/>
    <w:p w14:paraId="47944D76" w14:textId="4AA9553C" w:rsidR="005025AF" w:rsidRDefault="005025AF" w:rsidP="005025AF">
      <w:pPr>
        <w:pStyle w:val="24"/>
        <w:rPr>
          <w:lang w:eastAsia="ko-KR"/>
        </w:rPr>
      </w:pPr>
      <w:r>
        <w:rPr>
          <w:rFonts w:hint="eastAsia"/>
          <w:lang w:eastAsia="ko-KR"/>
        </w:rPr>
        <w:t>측정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절차</w:t>
      </w:r>
    </w:p>
    <w:p w14:paraId="5D37B377" w14:textId="3CECBFD0" w:rsidR="005025AF" w:rsidRDefault="005025AF" w:rsidP="005025AF">
      <w:pPr>
        <w:rPr>
          <w:lang w:val="de-DE"/>
        </w:rPr>
      </w:pPr>
    </w:p>
    <w:p w14:paraId="6A7CC502" w14:textId="2856854E" w:rsidR="005025AF" w:rsidRPr="009F2C5A" w:rsidRDefault="005025AF" w:rsidP="005025AF">
      <w:pPr>
        <w:pStyle w:val="34"/>
        <w:rPr>
          <w:lang w:eastAsia="ko-KR"/>
        </w:rPr>
      </w:pPr>
      <w:r>
        <w:rPr>
          <w:rFonts w:hint="eastAsia"/>
          <w:lang w:eastAsia="ko-KR"/>
        </w:rPr>
        <w:t>시험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준비</w:t>
      </w:r>
      <w:r w:rsidRPr="009F2C5A">
        <w:rPr>
          <w:rFonts w:hAnsi="함초롬바탕" w:cs="함초롬바탕" w:hint="eastAsia"/>
        </w:rPr>
        <w:t xml:space="preserve"> </w:t>
      </w:r>
    </w:p>
    <w:p w14:paraId="4F9EC62D" w14:textId="77777777" w:rsidR="005025AF" w:rsidRDefault="005025AF" w:rsidP="005025AF">
      <w:pPr>
        <w:rPr>
          <w:rFonts w:hAnsi="굴림" w:cs="굴림"/>
          <w:lang w:val="en-US"/>
        </w:rPr>
      </w:pPr>
      <w:r w:rsidRPr="002420A7">
        <w:rPr>
          <w:rFonts w:hint="eastAsia"/>
          <w:lang w:val="en-US"/>
        </w:rPr>
        <w:t>시험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대상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디스플레이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조립체는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실제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장착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상태를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모사하여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마운트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지그에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설치하고</w:t>
      </w:r>
      <w:r w:rsidRPr="002420A7">
        <w:rPr>
          <w:rFonts w:hAnsi="굴림" w:cs="굴림"/>
          <w:lang w:val="en-US"/>
        </w:rPr>
        <w:t xml:space="preserve">, </w:t>
      </w:r>
      <w:r w:rsidRPr="002420A7">
        <w:rPr>
          <w:rFonts w:hint="eastAsia"/>
          <w:lang w:val="en-US"/>
        </w:rPr>
        <w:t>전원</w:t>
      </w:r>
      <w:r w:rsidRPr="002420A7">
        <w:rPr>
          <w:rFonts w:hAnsi="굴림" w:cs="굴림"/>
          <w:lang w:val="en-US"/>
        </w:rPr>
        <w:t>·</w:t>
      </w:r>
      <w:r w:rsidRPr="002420A7">
        <w:rPr>
          <w:rFonts w:hint="eastAsia"/>
          <w:lang w:val="en-US"/>
        </w:rPr>
        <w:t>통신</w:t>
      </w:r>
      <w:r w:rsidRPr="002420A7">
        <w:rPr>
          <w:rFonts w:hAnsi="굴림" w:cs="굴림"/>
          <w:lang w:val="en-US"/>
        </w:rPr>
        <w:t>·</w:t>
      </w:r>
      <w:r w:rsidRPr="002420A7">
        <w:rPr>
          <w:rFonts w:hint="eastAsia"/>
          <w:lang w:val="en-US"/>
        </w:rPr>
        <w:t>입력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장치가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정상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동작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가능한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상태로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구성한다</w:t>
      </w:r>
      <w:r w:rsidRPr="002420A7">
        <w:rPr>
          <w:rFonts w:hAnsi="굴림" w:cs="굴림"/>
          <w:lang w:val="en-US"/>
        </w:rPr>
        <w:t>.</w:t>
      </w:r>
    </w:p>
    <w:p w14:paraId="19258E22" w14:textId="77777777" w:rsidR="005025AF" w:rsidRDefault="005025AF" w:rsidP="005025AF">
      <w:pPr>
        <w:rPr>
          <w:rFonts w:hAnsi="굴림" w:cs="굴림"/>
          <w:lang w:val="en-US"/>
        </w:rPr>
      </w:pPr>
    </w:p>
    <w:p w14:paraId="50CA6366" w14:textId="6E45E806" w:rsidR="005025AF" w:rsidRDefault="005025AF" w:rsidP="005025AF">
      <w:pPr>
        <w:rPr>
          <w:rFonts w:hAnsi="굴림" w:cs="굴림"/>
          <w:lang w:val="en-US"/>
        </w:rPr>
      </w:pPr>
      <w:r w:rsidRPr="002420A7">
        <w:rPr>
          <w:rFonts w:hAnsi="굴림" w:cs="굴림"/>
          <w:lang w:val="en-US"/>
        </w:rPr>
        <w:t>4</w:t>
      </w:r>
      <w:r>
        <w:rPr>
          <w:rFonts w:hAnsi="굴림" w:cs="굴림" w:hint="eastAsia"/>
          <w:lang w:val="en-US"/>
        </w:rPr>
        <w:t>축</w:t>
      </w:r>
      <w:r>
        <w:rPr>
          <w:rFonts w:hAnsi="굴림" w:cs="굴림" w:hint="eastAsia"/>
          <w:lang w:val="en-US"/>
        </w:rPr>
        <w:t xml:space="preserve"> </w:t>
      </w:r>
      <w:r w:rsidR="004610DD">
        <w:rPr>
          <w:rFonts w:hAnsi="굴림" w:cs="굴림" w:hint="eastAsia"/>
          <w:lang w:val="en-US"/>
        </w:rPr>
        <w:t>차량</w:t>
      </w:r>
      <w:r w:rsidR="004610DD">
        <w:rPr>
          <w:rFonts w:hAnsi="굴림" w:cs="굴림" w:hint="eastAsia"/>
          <w:lang w:val="en-US"/>
        </w:rPr>
        <w:t xml:space="preserve"> </w:t>
      </w:r>
      <w:r w:rsidR="004610DD">
        <w:rPr>
          <w:rFonts w:hAnsi="굴림" w:cs="굴림" w:hint="eastAsia"/>
          <w:lang w:val="en-US"/>
        </w:rPr>
        <w:t>가진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시험</w:t>
      </w:r>
      <w:r>
        <w:rPr>
          <w:rFonts w:hAnsi="굴림" w:cs="굴림"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시스템과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조도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재현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장치</w:t>
      </w:r>
      <w:r w:rsidRPr="002420A7">
        <w:rPr>
          <w:rFonts w:hAnsi="굴림" w:cs="굴림"/>
          <w:lang w:val="en-US"/>
        </w:rPr>
        <w:t xml:space="preserve">, </w:t>
      </w:r>
      <w:r w:rsidRPr="002420A7">
        <w:rPr>
          <w:rFonts w:hint="eastAsia"/>
          <w:lang w:val="en-US"/>
        </w:rPr>
        <w:t>데이터</w:t>
      </w:r>
      <w:r w:rsidRPr="002420A7"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기록장치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간의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동기화를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설정하고</w:t>
      </w:r>
      <w:r w:rsidRPr="002420A7">
        <w:rPr>
          <w:rFonts w:hAnsi="굴림" w:cs="굴림"/>
          <w:lang w:val="en-US"/>
        </w:rPr>
        <w:t xml:space="preserve">, </w:t>
      </w:r>
      <w:r w:rsidRPr="002420A7">
        <w:rPr>
          <w:rFonts w:hint="eastAsia"/>
          <w:lang w:val="en-US"/>
        </w:rPr>
        <w:t>진동</w:t>
      </w:r>
      <w:r>
        <w:rPr>
          <w:rFonts w:hint="eastAsia"/>
          <w:lang w:val="en-US"/>
        </w:rPr>
        <w:t>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조도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파형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입력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신호를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사전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검증한다</w:t>
      </w:r>
      <w:r w:rsidRPr="002420A7">
        <w:rPr>
          <w:rFonts w:hAnsi="굴림" w:cs="굴림"/>
          <w:lang w:val="en-US"/>
        </w:rPr>
        <w:t>.</w:t>
      </w:r>
    </w:p>
    <w:p w14:paraId="7F5430F8" w14:textId="77777777" w:rsidR="005025AF" w:rsidRPr="000E063E" w:rsidRDefault="005025AF" w:rsidP="005025AF">
      <w:pPr>
        <w:rPr>
          <w:rFonts w:hAnsi="굴림" w:cs="굴림"/>
          <w:lang w:val="en-US"/>
        </w:rPr>
      </w:pPr>
    </w:p>
    <w:p w14:paraId="5BE79008" w14:textId="77777777" w:rsidR="005025AF" w:rsidRDefault="005025AF" w:rsidP="005025AF">
      <w:pPr>
        <w:rPr>
          <w:rFonts w:hAnsi="굴림" w:cs="굴림"/>
          <w:lang w:val="en-US"/>
        </w:rPr>
      </w:pPr>
      <w:r>
        <w:rPr>
          <w:rFonts w:hAnsi="굴림" w:cs="굴림" w:hint="eastAsia"/>
          <w:lang w:val="en-US"/>
        </w:rPr>
        <w:t>준비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절차는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다음과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같다</w:t>
      </w:r>
      <w:r>
        <w:rPr>
          <w:rFonts w:hAnsi="굴림" w:cs="굴림" w:hint="eastAsia"/>
          <w:lang w:val="en-US"/>
        </w:rPr>
        <w:t>.</w:t>
      </w:r>
    </w:p>
    <w:p w14:paraId="62E88B6C" w14:textId="77777777" w:rsidR="005025AF" w:rsidRDefault="005025AF" w:rsidP="005025AF">
      <w:pPr>
        <w:pStyle w:val="a4"/>
        <w:numPr>
          <w:ilvl w:val="0"/>
          <w:numId w:val="0"/>
        </w:numPr>
        <w:tabs>
          <w:tab w:val="left" w:pos="283"/>
        </w:tabs>
        <w:ind w:left="284" w:hanging="284"/>
        <w:outlineLvl w:val="0"/>
      </w:pPr>
      <w:r>
        <w:rPr>
          <w:rFonts w:hint="eastAsia"/>
        </w:rPr>
        <w:t xml:space="preserve">a) </w:t>
      </w:r>
      <w:r>
        <w:rPr>
          <w:rFonts w:hint="eastAsia"/>
        </w:rPr>
        <w:tab/>
      </w:r>
      <w:r>
        <w:rPr>
          <w:rFonts w:hint="eastAsia"/>
        </w:rPr>
        <w:t>디스플레이</w:t>
      </w:r>
      <w:r>
        <w:rPr>
          <w:rFonts w:hint="eastAsia"/>
        </w:rPr>
        <w:t xml:space="preserve"> </w:t>
      </w:r>
      <w:r>
        <w:rPr>
          <w:rFonts w:hint="eastAsia"/>
        </w:rPr>
        <w:t>조립체를</w:t>
      </w:r>
      <w:r>
        <w:rPr>
          <w:rFonts w:hint="eastAsia"/>
        </w:rPr>
        <w:t xml:space="preserve"> </w:t>
      </w:r>
      <w:r>
        <w:rPr>
          <w:rFonts w:hint="eastAsia"/>
        </w:rPr>
        <w:t>차량</w:t>
      </w:r>
      <w:r>
        <w:t xml:space="preserve"> </w:t>
      </w:r>
      <w:r>
        <w:rPr>
          <w:rFonts w:hint="eastAsia"/>
        </w:rPr>
        <w:t>장착</w:t>
      </w:r>
      <w:r>
        <w:rPr>
          <w:rFonts w:hint="eastAsia"/>
        </w:rPr>
        <w:t xml:space="preserve"> </w:t>
      </w:r>
      <w:r>
        <w:rPr>
          <w:rFonts w:hint="eastAsia"/>
        </w:rPr>
        <w:t>조건과</w:t>
      </w:r>
      <w:r>
        <w:rPr>
          <w:rFonts w:hint="eastAsia"/>
        </w:rPr>
        <w:t xml:space="preserve"> </w:t>
      </w:r>
      <w:r>
        <w:rPr>
          <w:rFonts w:hint="eastAsia"/>
        </w:rPr>
        <w:t>동일한</w:t>
      </w:r>
      <w:r>
        <w:rPr>
          <w:rFonts w:hint="eastAsia"/>
        </w:rPr>
        <w:t xml:space="preserve"> </w:t>
      </w:r>
      <w:r>
        <w:rPr>
          <w:rFonts w:hint="eastAsia"/>
        </w:rPr>
        <w:t>방향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각도로</w:t>
      </w:r>
      <w:r>
        <w:rPr>
          <w:rFonts w:hint="eastAsia"/>
        </w:rPr>
        <w:t xml:space="preserve"> </w:t>
      </w:r>
      <w:r>
        <w:rPr>
          <w:rFonts w:hint="eastAsia"/>
        </w:rPr>
        <w:t>마운트</w:t>
      </w:r>
      <w:r>
        <w:rPr>
          <w:rFonts w:hint="eastAsia"/>
        </w:rPr>
        <w:t xml:space="preserve"> </w:t>
      </w:r>
      <w:r>
        <w:rPr>
          <w:rFonts w:hint="eastAsia"/>
        </w:rPr>
        <w:t>지그에</w:t>
      </w:r>
      <w:r>
        <w:rPr>
          <w:rFonts w:hint="eastAsia"/>
        </w:rPr>
        <w:t xml:space="preserve"> </w:t>
      </w:r>
      <w:r>
        <w:rPr>
          <w:rFonts w:hint="eastAsia"/>
        </w:rPr>
        <w:t>고정</w:t>
      </w:r>
    </w:p>
    <w:p w14:paraId="0E398A06" w14:textId="77777777" w:rsidR="005025AF" w:rsidRDefault="005025AF" w:rsidP="005025AF">
      <w:pPr>
        <w:pStyle w:val="a4"/>
        <w:numPr>
          <w:ilvl w:val="0"/>
          <w:numId w:val="0"/>
        </w:numPr>
        <w:tabs>
          <w:tab w:val="left" w:pos="283"/>
        </w:tabs>
        <w:ind w:left="284" w:hanging="284"/>
        <w:outlineLvl w:val="0"/>
      </w:pPr>
      <w:r>
        <w:rPr>
          <w:rFonts w:hint="eastAsia"/>
        </w:rPr>
        <w:t xml:space="preserve">b) </w:t>
      </w:r>
      <w:r>
        <w:rPr>
          <w:rFonts w:hint="eastAsia"/>
        </w:rPr>
        <w:tab/>
      </w:r>
      <w:r>
        <w:rPr>
          <w:rFonts w:hint="eastAsia"/>
        </w:rPr>
        <w:t>디스플레이</w:t>
      </w:r>
      <w:r>
        <w:rPr>
          <w:rFonts w:hint="eastAsia"/>
        </w:rPr>
        <w:t xml:space="preserve"> </w:t>
      </w:r>
      <w:r>
        <w:rPr>
          <w:rFonts w:hint="eastAsia"/>
        </w:rPr>
        <w:t>구동을</w:t>
      </w:r>
      <w:r>
        <w:rPr>
          <w:rFonts w:hint="eastAsia"/>
        </w:rPr>
        <w:t xml:space="preserve"> </w:t>
      </w:r>
      <w:r>
        <w:rPr>
          <w:rFonts w:hint="eastAsia"/>
        </w:rPr>
        <w:t>위한</w:t>
      </w:r>
      <w:r>
        <w:rPr>
          <w:rFonts w:hint="eastAsia"/>
        </w:rPr>
        <w:t xml:space="preserve"> </w:t>
      </w:r>
      <w:r>
        <w:rPr>
          <w:rFonts w:hint="eastAsia"/>
        </w:rPr>
        <w:t>전원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통신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입력</w:t>
      </w:r>
      <w:r>
        <w:rPr>
          <w:rFonts w:hint="eastAsia"/>
        </w:rPr>
        <w:t xml:space="preserve"> </w:t>
      </w:r>
      <w:r>
        <w:rPr>
          <w:rFonts w:hint="eastAsia"/>
        </w:rPr>
        <w:t>인터페이스를</w:t>
      </w:r>
      <w:r>
        <w:rPr>
          <w:rFonts w:hint="eastAsia"/>
        </w:rPr>
        <w:t xml:space="preserve"> </w:t>
      </w:r>
      <w:r>
        <w:rPr>
          <w:rFonts w:hint="eastAsia"/>
        </w:rPr>
        <w:t>연결하고</w:t>
      </w:r>
      <w:r>
        <w:rPr>
          <w:rFonts w:hint="eastAsia"/>
        </w:rPr>
        <w:t xml:space="preserve"> </w:t>
      </w:r>
      <w:r>
        <w:rPr>
          <w:rFonts w:hint="eastAsia"/>
        </w:rPr>
        <w:t>정상</w:t>
      </w:r>
      <w:r>
        <w:rPr>
          <w:rFonts w:hint="eastAsia"/>
        </w:rPr>
        <w:t xml:space="preserve"> </w:t>
      </w:r>
      <w:r>
        <w:rPr>
          <w:rFonts w:hint="eastAsia"/>
        </w:rPr>
        <w:t>동작</w:t>
      </w:r>
      <w:r>
        <w:rPr>
          <w:rFonts w:hint="eastAsia"/>
        </w:rPr>
        <w:t xml:space="preserve"> </w:t>
      </w:r>
      <w:r>
        <w:rPr>
          <w:rFonts w:hint="eastAsia"/>
        </w:rPr>
        <w:t>여부</w:t>
      </w:r>
      <w:r>
        <w:rPr>
          <w:rFonts w:hint="eastAsia"/>
        </w:rPr>
        <w:t xml:space="preserve"> </w:t>
      </w:r>
      <w:r>
        <w:rPr>
          <w:rFonts w:hint="eastAsia"/>
        </w:rPr>
        <w:t>확인</w:t>
      </w:r>
    </w:p>
    <w:p w14:paraId="5070CF36" w14:textId="50DE9D93" w:rsidR="005025AF" w:rsidRDefault="005025AF" w:rsidP="005025AF">
      <w:pPr>
        <w:pStyle w:val="a4"/>
        <w:numPr>
          <w:ilvl w:val="0"/>
          <w:numId w:val="0"/>
        </w:numPr>
        <w:tabs>
          <w:tab w:val="left" w:pos="283"/>
        </w:tabs>
        <w:ind w:left="284" w:hanging="284"/>
        <w:outlineLvl w:val="0"/>
      </w:pPr>
      <w:r>
        <w:rPr>
          <w:rFonts w:hint="eastAsia"/>
        </w:rPr>
        <w:t xml:space="preserve">c) </w:t>
      </w:r>
      <w:r>
        <w:rPr>
          <w:rFonts w:hint="eastAsia"/>
        </w:rPr>
        <w:tab/>
        <w:t>4</w:t>
      </w:r>
      <w:r>
        <w:rPr>
          <w:rFonts w:hint="eastAsia"/>
        </w:rPr>
        <w:t>축</w:t>
      </w:r>
      <w:r>
        <w:rPr>
          <w:rFonts w:hint="eastAsia"/>
        </w:rPr>
        <w:t xml:space="preserve"> </w:t>
      </w:r>
      <w:r w:rsidR="004610DD">
        <w:rPr>
          <w:rFonts w:hint="eastAsia"/>
          <w:lang w:eastAsia="ko-KR"/>
        </w:rPr>
        <w:t>차량</w:t>
      </w:r>
      <w:r w:rsidR="004610DD">
        <w:rPr>
          <w:rFonts w:hint="eastAsia"/>
          <w:lang w:eastAsia="ko-KR"/>
        </w:rPr>
        <w:t xml:space="preserve"> </w:t>
      </w:r>
      <w:r w:rsidR="004610DD">
        <w:rPr>
          <w:rFonts w:hint="eastAsia"/>
          <w:lang w:eastAsia="ko-KR"/>
        </w:rPr>
        <w:t>가진</w:t>
      </w:r>
      <w:r>
        <w:rPr>
          <w:rFonts w:hint="eastAsia"/>
        </w:rPr>
        <w:t xml:space="preserve"> </w:t>
      </w:r>
      <w:r>
        <w:rPr>
          <w:rFonts w:hint="eastAsia"/>
        </w:rPr>
        <w:t>시험</w:t>
      </w:r>
      <w:r>
        <w:rPr>
          <w:rFonts w:hint="eastAsia"/>
        </w:rPr>
        <w:t xml:space="preserve"> </w:t>
      </w:r>
      <w:r>
        <w:rPr>
          <w:rFonts w:hint="eastAsia"/>
        </w:rPr>
        <w:t>시스템과</w:t>
      </w:r>
      <w:r>
        <w:rPr>
          <w:rFonts w:hint="eastAsia"/>
        </w:rPr>
        <w:t xml:space="preserve"> </w:t>
      </w:r>
      <w:r>
        <w:rPr>
          <w:rFonts w:hint="eastAsia"/>
        </w:rPr>
        <w:t>조도</w:t>
      </w:r>
      <w:r>
        <w:rPr>
          <w:rFonts w:hint="eastAsia"/>
        </w:rPr>
        <w:t xml:space="preserve"> </w:t>
      </w:r>
      <w:r>
        <w:rPr>
          <w:rFonts w:hint="eastAsia"/>
        </w:rPr>
        <w:t>재현</w:t>
      </w:r>
      <w:r>
        <w:rPr>
          <w:rFonts w:hint="eastAsia"/>
        </w:rPr>
        <w:t xml:space="preserve"> </w:t>
      </w:r>
      <w:r>
        <w:rPr>
          <w:rFonts w:hint="eastAsia"/>
        </w:rPr>
        <w:t>장치를</w:t>
      </w:r>
      <w:r>
        <w:rPr>
          <w:rFonts w:hint="eastAsia"/>
        </w:rPr>
        <w:t xml:space="preserve"> </w:t>
      </w:r>
      <w:r>
        <w:rPr>
          <w:rFonts w:hint="eastAsia"/>
        </w:rPr>
        <w:t>동기화</w:t>
      </w:r>
      <w:r>
        <w:rPr>
          <w:rFonts w:hint="eastAsia"/>
        </w:rPr>
        <w:t xml:space="preserve"> </w:t>
      </w:r>
      <w:r>
        <w:rPr>
          <w:rFonts w:hint="eastAsia"/>
        </w:rPr>
        <w:t>설정</w:t>
      </w:r>
    </w:p>
    <w:p w14:paraId="12CA2BF4" w14:textId="77777777" w:rsidR="005025AF" w:rsidRDefault="005025AF" w:rsidP="005025AF">
      <w:pPr>
        <w:pStyle w:val="a4"/>
        <w:numPr>
          <w:ilvl w:val="0"/>
          <w:numId w:val="0"/>
        </w:numPr>
        <w:tabs>
          <w:tab w:val="left" w:pos="283"/>
        </w:tabs>
        <w:ind w:left="284" w:hanging="284"/>
        <w:outlineLvl w:val="0"/>
      </w:pPr>
      <w:r>
        <w:rPr>
          <w:rFonts w:hint="eastAsia"/>
        </w:rPr>
        <w:t xml:space="preserve">d) </w:t>
      </w:r>
      <w:r>
        <w:rPr>
          <w:rFonts w:hint="eastAsia"/>
        </w:rPr>
        <w:tab/>
      </w:r>
      <w:r>
        <w:rPr>
          <w:rFonts w:hint="eastAsia"/>
        </w:rPr>
        <w:t>화면</w:t>
      </w:r>
      <w:r>
        <w:rPr>
          <w:rFonts w:hint="eastAsia"/>
        </w:rPr>
        <w:t xml:space="preserve"> </w:t>
      </w:r>
      <w:r>
        <w:rPr>
          <w:rFonts w:hint="eastAsia"/>
        </w:rPr>
        <w:t>출력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터치</w:t>
      </w:r>
      <w:r>
        <w:rPr>
          <w:rFonts w:hint="eastAsia"/>
        </w:rPr>
        <w:t xml:space="preserve"> </w:t>
      </w:r>
      <w:r>
        <w:rPr>
          <w:rFonts w:hint="eastAsia"/>
        </w:rPr>
        <w:t>입력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화면</w:t>
      </w:r>
      <w:r>
        <w:rPr>
          <w:rFonts w:hint="eastAsia"/>
        </w:rPr>
        <w:t xml:space="preserve"> </w:t>
      </w:r>
      <w:r>
        <w:rPr>
          <w:rFonts w:hint="eastAsia"/>
        </w:rPr>
        <w:t>전환</w:t>
      </w:r>
      <w:r>
        <w:rPr>
          <w:rFonts w:hint="eastAsia"/>
        </w:rPr>
        <w:t xml:space="preserve"> </w:t>
      </w:r>
      <w:r>
        <w:rPr>
          <w:rFonts w:hint="eastAsia"/>
        </w:rPr>
        <w:t>등</w:t>
      </w:r>
      <w:r>
        <w:rPr>
          <w:rFonts w:hint="eastAsia"/>
        </w:rPr>
        <w:t xml:space="preserve"> </w:t>
      </w:r>
      <w:r>
        <w:rPr>
          <w:rFonts w:hint="eastAsia"/>
        </w:rPr>
        <w:t>초기</w:t>
      </w:r>
      <w:r>
        <w:rPr>
          <w:rFonts w:hint="eastAsia"/>
        </w:rPr>
        <w:t xml:space="preserve"> </w:t>
      </w:r>
      <w:r>
        <w:rPr>
          <w:rFonts w:hint="eastAsia"/>
        </w:rPr>
        <w:t>동작</w:t>
      </w:r>
      <w:r>
        <w:rPr>
          <w:rFonts w:hint="eastAsia"/>
        </w:rPr>
        <w:t xml:space="preserve"> </w:t>
      </w:r>
      <w:r>
        <w:rPr>
          <w:rFonts w:hint="eastAsia"/>
        </w:rPr>
        <w:t>점검</w:t>
      </w:r>
    </w:p>
    <w:p w14:paraId="7104E13E" w14:textId="77777777" w:rsidR="005025AF" w:rsidRDefault="005025AF" w:rsidP="005025AF">
      <w:pPr>
        <w:pStyle w:val="a4"/>
        <w:numPr>
          <w:ilvl w:val="0"/>
          <w:numId w:val="0"/>
        </w:numPr>
        <w:tabs>
          <w:tab w:val="left" w:pos="283"/>
        </w:tabs>
        <w:ind w:left="284" w:hanging="284"/>
        <w:outlineLvl w:val="0"/>
      </w:pPr>
      <w:r>
        <w:rPr>
          <w:rFonts w:hint="eastAsia"/>
        </w:rPr>
        <w:lastRenderedPageBreak/>
        <w:t xml:space="preserve">e) </w:t>
      </w:r>
      <w:r>
        <w:rPr>
          <w:rFonts w:hint="eastAsia"/>
        </w:rPr>
        <w:tab/>
      </w:r>
      <w:r>
        <w:rPr>
          <w:rFonts w:hint="eastAsia"/>
        </w:rPr>
        <w:t>시험</w:t>
      </w:r>
      <w:r>
        <w:rPr>
          <w:rFonts w:hint="eastAsia"/>
        </w:rPr>
        <w:t xml:space="preserve"> </w:t>
      </w:r>
      <w:r>
        <w:rPr>
          <w:rFonts w:hint="eastAsia"/>
        </w:rPr>
        <w:t>중</w:t>
      </w:r>
      <w:r>
        <w:rPr>
          <w:rFonts w:hint="eastAsia"/>
        </w:rPr>
        <w:t xml:space="preserve"> </w:t>
      </w:r>
      <w:r>
        <w:rPr>
          <w:rFonts w:hint="eastAsia"/>
        </w:rPr>
        <w:t>사용될</w:t>
      </w:r>
      <w:r>
        <w:rPr>
          <w:rFonts w:hint="eastAsia"/>
        </w:rPr>
        <w:t xml:space="preserve"> </w:t>
      </w:r>
      <w:r>
        <w:rPr>
          <w:rFonts w:hint="eastAsia"/>
        </w:rPr>
        <w:t>평가</w:t>
      </w:r>
      <w:r>
        <w:rPr>
          <w:rFonts w:hint="eastAsia"/>
        </w:rPr>
        <w:t xml:space="preserve"> </w:t>
      </w:r>
      <w:r>
        <w:rPr>
          <w:rFonts w:hint="eastAsia"/>
        </w:rPr>
        <w:t>패턴</w:t>
      </w:r>
      <w:r>
        <w:rPr>
          <w:rFonts w:hint="eastAsia"/>
        </w:rPr>
        <w:t>(</w:t>
      </w:r>
      <w:r>
        <w:t xml:space="preserve">black, white, test image </w:t>
      </w:r>
      <w:r>
        <w:rPr>
          <w:rFonts w:hint="eastAsia"/>
        </w:rPr>
        <w:t>등</w:t>
      </w:r>
      <w:r>
        <w:rPr>
          <w:rFonts w:hint="eastAsia"/>
        </w:rPr>
        <w:t>)</w:t>
      </w:r>
      <w:r>
        <w:rPr>
          <w:rFonts w:hint="eastAsia"/>
        </w:rPr>
        <w:t>을</w:t>
      </w:r>
      <w:r>
        <w:rPr>
          <w:rFonts w:hint="eastAsia"/>
        </w:rPr>
        <w:t xml:space="preserve"> </w:t>
      </w:r>
      <w:r>
        <w:rPr>
          <w:rFonts w:hint="eastAsia"/>
        </w:rPr>
        <w:t>사전에</w:t>
      </w:r>
      <w:r>
        <w:rPr>
          <w:rFonts w:hint="eastAsia"/>
        </w:rPr>
        <w:t xml:space="preserve"> </w:t>
      </w:r>
      <w:r>
        <w:rPr>
          <w:rFonts w:hint="eastAsia"/>
        </w:rPr>
        <w:t>로딩하여</w:t>
      </w:r>
      <w:r>
        <w:rPr>
          <w:rFonts w:hint="eastAsia"/>
        </w:rPr>
        <w:t xml:space="preserve"> </w:t>
      </w:r>
      <w:r>
        <w:rPr>
          <w:rFonts w:hint="eastAsia"/>
        </w:rPr>
        <w:t>표출</w:t>
      </w:r>
      <w:r>
        <w:rPr>
          <w:rFonts w:hint="eastAsia"/>
        </w:rPr>
        <w:t xml:space="preserve"> </w:t>
      </w:r>
      <w:r>
        <w:rPr>
          <w:rFonts w:hint="eastAsia"/>
        </w:rPr>
        <w:t>정상</w:t>
      </w:r>
      <w:r>
        <w:rPr>
          <w:rFonts w:hint="eastAsia"/>
        </w:rPr>
        <w:t xml:space="preserve"> </w:t>
      </w:r>
      <w:r>
        <w:rPr>
          <w:rFonts w:hint="eastAsia"/>
        </w:rPr>
        <w:t>여부</w:t>
      </w:r>
      <w:r>
        <w:rPr>
          <w:rFonts w:hint="eastAsia"/>
        </w:rPr>
        <w:t xml:space="preserve"> </w:t>
      </w:r>
      <w:r>
        <w:rPr>
          <w:rFonts w:hint="eastAsia"/>
        </w:rPr>
        <w:t>확인</w:t>
      </w:r>
    </w:p>
    <w:p w14:paraId="6341EACD" w14:textId="514DBA91" w:rsidR="005025AF" w:rsidRDefault="005025AF" w:rsidP="005025AF">
      <w:pPr>
        <w:pStyle w:val="a4"/>
        <w:numPr>
          <w:ilvl w:val="0"/>
          <w:numId w:val="0"/>
        </w:numPr>
        <w:tabs>
          <w:tab w:val="left" w:pos="283"/>
        </w:tabs>
        <w:ind w:left="284" w:hanging="284"/>
        <w:outlineLvl w:val="0"/>
      </w:pPr>
      <w:r>
        <w:rPr>
          <w:rFonts w:hint="eastAsia"/>
        </w:rPr>
        <w:t xml:space="preserve">f) </w:t>
      </w:r>
      <w:r>
        <w:rPr>
          <w:rFonts w:hint="eastAsia"/>
        </w:rPr>
        <w:tab/>
      </w:r>
      <w:r>
        <w:rPr>
          <w:rFonts w:hint="eastAsia"/>
        </w:rPr>
        <w:t>진동</w:t>
      </w:r>
      <w:r>
        <w:rPr>
          <w:rFonts w:hint="eastAsia"/>
        </w:rPr>
        <w:t xml:space="preserve"> </w:t>
      </w:r>
      <w:r>
        <w:rPr>
          <w:rFonts w:hint="eastAsia"/>
        </w:rPr>
        <w:t>시험에</w:t>
      </w:r>
      <w:r>
        <w:rPr>
          <w:rFonts w:hint="eastAsia"/>
        </w:rPr>
        <w:t xml:space="preserve"> </w:t>
      </w:r>
      <w:r>
        <w:rPr>
          <w:rFonts w:hint="eastAsia"/>
        </w:rPr>
        <w:t>사용할</w:t>
      </w:r>
      <w:r>
        <w:rPr>
          <w:rFonts w:hint="eastAsia"/>
        </w:rPr>
        <w:t xml:space="preserve"> </w:t>
      </w:r>
      <w:r>
        <w:rPr>
          <w:rFonts w:hint="eastAsia"/>
        </w:rPr>
        <w:t>진동신호를</w:t>
      </w:r>
      <w:r>
        <w:rPr>
          <w:rFonts w:hint="eastAsia"/>
        </w:rPr>
        <w:t xml:space="preserve"> </w:t>
      </w:r>
      <w:r>
        <w:t>4</w:t>
      </w:r>
      <w:r>
        <w:rPr>
          <w:rFonts w:hint="eastAsia"/>
        </w:rPr>
        <w:t>축</w:t>
      </w:r>
      <w:r>
        <w:rPr>
          <w:rFonts w:hint="eastAsia"/>
        </w:rPr>
        <w:t xml:space="preserve"> </w:t>
      </w:r>
      <w:r w:rsidR="00F27E56">
        <w:rPr>
          <w:rFonts w:hint="eastAsia"/>
          <w:lang w:eastAsia="ko-KR"/>
        </w:rPr>
        <w:t>차량</w:t>
      </w:r>
      <w:r w:rsidR="00F27E56">
        <w:rPr>
          <w:rFonts w:hint="eastAsia"/>
          <w:lang w:eastAsia="ko-KR"/>
        </w:rPr>
        <w:t xml:space="preserve"> </w:t>
      </w:r>
      <w:r w:rsidR="00F27E56">
        <w:rPr>
          <w:rFonts w:hint="eastAsia"/>
          <w:lang w:eastAsia="ko-KR"/>
        </w:rPr>
        <w:t>가진</w:t>
      </w:r>
      <w:r>
        <w:rPr>
          <w:rFonts w:hint="eastAsia"/>
        </w:rPr>
        <w:t xml:space="preserve"> </w:t>
      </w:r>
      <w:r>
        <w:rPr>
          <w:rFonts w:hint="eastAsia"/>
        </w:rPr>
        <w:t>시험</w:t>
      </w:r>
      <w:r>
        <w:rPr>
          <w:rFonts w:hint="eastAsia"/>
        </w:rPr>
        <w:t xml:space="preserve"> </w:t>
      </w:r>
      <w:r>
        <w:rPr>
          <w:rFonts w:hint="eastAsia"/>
        </w:rPr>
        <w:t>시스템에</w:t>
      </w:r>
      <w:r>
        <w:rPr>
          <w:rFonts w:hint="eastAsia"/>
        </w:rPr>
        <w:t xml:space="preserve"> </w:t>
      </w:r>
      <w:r>
        <w:rPr>
          <w:rFonts w:hint="eastAsia"/>
        </w:rPr>
        <w:t>입력하여</w:t>
      </w:r>
      <w:r>
        <w:rPr>
          <w:rFonts w:hint="eastAsia"/>
        </w:rPr>
        <w:t xml:space="preserve"> </w:t>
      </w:r>
      <w:r>
        <w:rPr>
          <w:rFonts w:hint="eastAsia"/>
        </w:rPr>
        <w:t>기준값</w:t>
      </w:r>
      <w:r>
        <w:rPr>
          <w:rFonts w:hint="eastAsia"/>
        </w:rPr>
        <w:t xml:space="preserve"> </w:t>
      </w:r>
      <w:r>
        <w:rPr>
          <w:rFonts w:hint="eastAsia"/>
        </w:rPr>
        <w:t>일치</w:t>
      </w:r>
      <w:r>
        <w:rPr>
          <w:rFonts w:hint="eastAsia"/>
        </w:rPr>
        <w:t xml:space="preserve"> </w:t>
      </w:r>
      <w:r>
        <w:rPr>
          <w:rFonts w:hint="eastAsia"/>
        </w:rPr>
        <w:t>여부</w:t>
      </w:r>
      <w:r>
        <w:rPr>
          <w:rFonts w:hint="eastAsia"/>
        </w:rPr>
        <w:t xml:space="preserve"> </w:t>
      </w:r>
      <w:r>
        <w:rPr>
          <w:rFonts w:hint="eastAsia"/>
        </w:rPr>
        <w:t>검증</w:t>
      </w:r>
    </w:p>
    <w:p w14:paraId="72D9AE3C" w14:textId="77777777" w:rsidR="005025AF" w:rsidRPr="00D16801" w:rsidRDefault="005025AF" w:rsidP="005025AF">
      <w:pPr>
        <w:pStyle w:val="a4"/>
        <w:numPr>
          <w:ilvl w:val="0"/>
          <w:numId w:val="0"/>
        </w:numPr>
        <w:tabs>
          <w:tab w:val="left" w:pos="283"/>
        </w:tabs>
        <w:ind w:left="284" w:hanging="284"/>
        <w:outlineLvl w:val="0"/>
      </w:pPr>
      <w:r w:rsidRPr="00D16801">
        <w:rPr>
          <w:rFonts w:hint="eastAsia"/>
        </w:rPr>
        <w:t xml:space="preserve">g) </w:t>
      </w:r>
      <w:r w:rsidRPr="00D16801">
        <w:rPr>
          <w:rFonts w:hint="eastAsia"/>
        </w:rPr>
        <w:tab/>
      </w:r>
      <w:r>
        <w:rPr>
          <w:rFonts w:hint="eastAsia"/>
        </w:rPr>
        <w:t>조도</w:t>
      </w:r>
      <w:r>
        <w:rPr>
          <w:rFonts w:hint="eastAsia"/>
        </w:rPr>
        <w:t xml:space="preserve"> </w:t>
      </w:r>
      <w:r>
        <w:rPr>
          <w:rFonts w:hint="eastAsia"/>
        </w:rPr>
        <w:t>시험에서</w:t>
      </w:r>
      <w:r>
        <w:rPr>
          <w:rFonts w:hint="eastAsia"/>
        </w:rPr>
        <w:t xml:space="preserve"> </w:t>
      </w:r>
      <w:r>
        <w:rPr>
          <w:rFonts w:hint="eastAsia"/>
        </w:rPr>
        <w:t>사용할</w:t>
      </w:r>
      <w:r>
        <w:rPr>
          <w:rFonts w:hint="eastAsia"/>
        </w:rPr>
        <w:t xml:space="preserve"> </w:t>
      </w:r>
      <w:r>
        <w:rPr>
          <w:rFonts w:hint="eastAsia"/>
        </w:rPr>
        <w:t>조도의</w:t>
      </w:r>
      <w:r>
        <w:rPr>
          <w:rFonts w:hint="eastAsia"/>
        </w:rPr>
        <w:t xml:space="preserve"> </w:t>
      </w:r>
      <w:r>
        <w:rPr>
          <w:rFonts w:hint="eastAsia"/>
        </w:rPr>
        <w:t>변환</w:t>
      </w:r>
      <w:r>
        <w:rPr>
          <w:rFonts w:hint="eastAsia"/>
        </w:rPr>
        <w:t xml:space="preserve"> </w:t>
      </w:r>
      <w:r>
        <w:rPr>
          <w:rFonts w:hint="eastAsia"/>
        </w:rPr>
        <w:t>조건</w:t>
      </w:r>
      <w:r>
        <w:rPr>
          <w:rFonts w:hint="eastAsia"/>
        </w:rPr>
        <w:t xml:space="preserve"> </w:t>
      </w:r>
      <w:r>
        <w:rPr>
          <w:rFonts w:hint="eastAsia"/>
        </w:rPr>
        <w:t>확인</w:t>
      </w:r>
    </w:p>
    <w:p w14:paraId="61875166" w14:textId="6F218F16" w:rsidR="005025AF" w:rsidRPr="005025AF" w:rsidRDefault="005025AF" w:rsidP="005025AF">
      <w:pPr>
        <w:pStyle w:val="34"/>
        <w:numPr>
          <w:ilvl w:val="0"/>
          <w:numId w:val="0"/>
        </w:numPr>
      </w:pPr>
    </w:p>
    <w:p w14:paraId="1605A9B0" w14:textId="60F58A44" w:rsidR="005025AF" w:rsidRDefault="005025AF" w:rsidP="005025AF">
      <w:pPr>
        <w:pStyle w:val="34"/>
        <w:rPr>
          <w:lang w:eastAsia="ko-KR"/>
        </w:rPr>
      </w:pPr>
      <w:r>
        <w:rPr>
          <w:rFonts w:hint="eastAsia"/>
          <w:lang w:eastAsia="ko-KR"/>
        </w:rPr>
        <w:t>시험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측정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절차</w:t>
      </w:r>
    </w:p>
    <w:p w14:paraId="79AE1A69" w14:textId="77777777" w:rsidR="005025AF" w:rsidRDefault="005025AF" w:rsidP="005025AF">
      <w:pPr>
        <w:rPr>
          <w:lang w:val="de-DE"/>
        </w:rPr>
      </w:pPr>
      <w:r>
        <w:rPr>
          <w:rFonts w:hint="eastAsia"/>
          <w:lang w:val="de-DE"/>
        </w:rPr>
        <w:t>시험</w:t>
      </w:r>
      <w:r>
        <w:rPr>
          <w:lang w:val="de-DE"/>
        </w:rPr>
        <w:t xml:space="preserve"> </w:t>
      </w:r>
      <w:r>
        <w:rPr>
          <w:rFonts w:hint="eastAsia"/>
          <w:lang w:val="de-DE"/>
        </w:rPr>
        <w:t>대상</w:t>
      </w:r>
      <w:r>
        <w:rPr>
          <w:lang w:val="de-DE"/>
        </w:rPr>
        <w:t xml:space="preserve"> </w:t>
      </w:r>
      <w:r>
        <w:rPr>
          <w:rFonts w:hint="eastAsia"/>
          <w:lang w:val="de-DE"/>
        </w:rPr>
        <w:t>디스플레이의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초기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특성을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측정하여</w:t>
      </w:r>
      <w:r>
        <w:rPr>
          <w:rFonts w:hint="eastAsia"/>
          <w:lang w:val="de-DE"/>
        </w:rPr>
        <w:t xml:space="preserve"> </w:t>
      </w:r>
      <w:proofErr w:type="spellStart"/>
      <w:r>
        <w:rPr>
          <w:rFonts w:hint="eastAsia"/>
          <w:lang w:val="de-DE"/>
        </w:rPr>
        <w:t>기준값을</w:t>
      </w:r>
      <w:proofErr w:type="spellEnd"/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확보한다</w:t>
      </w:r>
      <w:r>
        <w:rPr>
          <w:rFonts w:hint="eastAsia"/>
          <w:lang w:val="de-DE"/>
        </w:rPr>
        <w:t>.</w:t>
      </w:r>
      <w:r>
        <w:rPr>
          <w:lang w:val="de-DE"/>
        </w:rPr>
        <w:t xml:space="preserve"> </w:t>
      </w:r>
      <w:r>
        <w:rPr>
          <w:rFonts w:hint="eastAsia"/>
          <w:lang w:val="de-DE"/>
        </w:rPr>
        <w:t>측정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항목은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다음과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같다</w:t>
      </w:r>
      <w:r>
        <w:rPr>
          <w:rFonts w:hint="eastAsia"/>
          <w:lang w:val="de-DE"/>
        </w:rPr>
        <w:t>.</w:t>
      </w:r>
    </w:p>
    <w:p w14:paraId="1E4B8DA0" w14:textId="021CC3BC" w:rsidR="005025AF" w:rsidRDefault="005025AF" w:rsidP="005025AF">
      <w:pPr>
        <w:rPr>
          <w:lang w:val="de-DE"/>
        </w:rPr>
      </w:pPr>
    </w:p>
    <w:p w14:paraId="248DBD85" w14:textId="25EAB917" w:rsidR="005025AF" w:rsidRDefault="005025AF" w:rsidP="005025AF">
      <w:pPr>
        <w:pStyle w:val="44"/>
        <w:rPr>
          <w:lang w:eastAsia="ko-KR"/>
        </w:rPr>
      </w:pPr>
      <w:r>
        <w:rPr>
          <w:rFonts w:hint="eastAsia"/>
          <w:lang w:eastAsia="ko-KR"/>
        </w:rPr>
        <w:t>휘도</w:t>
      </w:r>
    </w:p>
    <w:p w14:paraId="652FBD29" w14:textId="1C4ED374" w:rsidR="005025AF" w:rsidRDefault="005025AF" w:rsidP="005025AF">
      <w:r>
        <w:rPr>
          <w:rFonts w:hint="eastAsia"/>
        </w:rPr>
        <w:t>화면에</w:t>
      </w:r>
      <w:r>
        <w:t xml:space="preserve"> </w:t>
      </w:r>
      <w:r w:rsidR="00700B7F">
        <w:t>b</w:t>
      </w:r>
      <w:r>
        <w:t xml:space="preserve">lack(0%), </w:t>
      </w:r>
      <w:r w:rsidR="00700B7F">
        <w:t>w</w:t>
      </w:r>
      <w:r>
        <w:t xml:space="preserve">hite(100%) </w:t>
      </w:r>
      <w:r>
        <w:rPr>
          <w:rFonts w:hint="eastAsia"/>
        </w:rPr>
        <w:t>패턴을</w:t>
      </w:r>
      <w:r>
        <w:rPr>
          <w:rFonts w:hint="eastAsia"/>
        </w:rPr>
        <w:t xml:space="preserve"> </w:t>
      </w:r>
      <w:r>
        <w:rPr>
          <w:rFonts w:hint="eastAsia"/>
        </w:rPr>
        <w:t>표시한다</w:t>
      </w:r>
      <w:r>
        <w:t>.</w:t>
      </w:r>
      <w:r>
        <w:rPr>
          <w:rFonts w:hint="eastAsia"/>
        </w:rPr>
        <w:t xml:space="preserve"> </w:t>
      </w:r>
    </w:p>
    <w:p w14:paraId="78D8912B" w14:textId="77777777" w:rsidR="005025AF" w:rsidRDefault="005025AF" w:rsidP="005025AF"/>
    <w:p w14:paraId="4AEEAD29" w14:textId="4D7B9D8C" w:rsidR="005025AF" w:rsidRDefault="005025AF" w:rsidP="005025AF">
      <w:r>
        <w:t>ISO 9241-305</w:t>
      </w:r>
      <w:r>
        <w:rPr>
          <w:rFonts w:hint="eastAsia"/>
        </w:rPr>
        <w:t>에</w:t>
      </w:r>
      <w:r>
        <w:rPr>
          <w:rFonts w:hint="eastAsia"/>
        </w:rPr>
        <w:t xml:space="preserve"> </w:t>
      </w:r>
      <w:r>
        <w:rPr>
          <w:rFonts w:hint="eastAsia"/>
        </w:rPr>
        <w:t>따라</w:t>
      </w:r>
      <w:r>
        <w:rPr>
          <w:rFonts w:hint="eastAsia"/>
        </w:rPr>
        <w:t xml:space="preserve"> </w:t>
      </w:r>
      <w:r>
        <w:rPr>
          <w:rFonts w:hint="eastAsia"/>
        </w:rPr>
        <w:t>정면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시야각</w:t>
      </w:r>
      <w:proofErr w:type="spellEnd"/>
      <w:r>
        <w:rPr>
          <w:rFonts w:hint="eastAsia"/>
        </w:rPr>
        <w:t>(</w:t>
      </w:r>
      <w:r>
        <w:t xml:space="preserve">0%), </w:t>
      </w:r>
      <w:r>
        <w:rPr>
          <w:rFonts w:hint="eastAsia"/>
        </w:rPr>
        <w:t>기준</w:t>
      </w:r>
      <w:r>
        <w:rPr>
          <w:rFonts w:hint="eastAsia"/>
        </w:rPr>
        <w:t xml:space="preserve"> </w:t>
      </w:r>
      <w:r>
        <w:rPr>
          <w:rFonts w:hint="eastAsia"/>
        </w:rPr>
        <w:t>거리에서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휘도계를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배치하고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중심점</w:t>
      </w:r>
      <w:r w:rsidR="00700B7F">
        <w:rPr>
          <w:rFonts w:hint="eastAsia"/>
        </w:rPr>
        <w:t>과</w:t>
      </w:r>
      <w:r>
        <w:rPr>
          <w:rFonts w:hint="eastAsia"/>
        </w:rPr>
        <w:t xml:space="preserve"> </w:t>
      </w:r>
      <w:r>
        <w:rPr>
          <w:rFonts w:hint="eastAsia"/>
        </w:rPr>
        <w:t>규정된</w:t>
      </w:r>
      <w:r>
        <w:rPr>
          <w:rFonts w:hint="eastAsia"/>
        </w:rPr>
        <w:t xml:space="preserve"> </w:t>
      </w:r>
      <w:r>
        <w:rPr>
          <w:rFonts w:hint="eastAsia"/>
        </w:rPr>
        <w:t>다점</w:t>
      </w:r>
      <w:r>
        <w:rPr>
          <w:rFonts w:hint="eastAsia"/>
        </w:rPr>
        <w:t>(</w:t>
      </w:r>
      <w:r>
        <w:t>5</w:t>
      </w:r>
      <w:r>
        <w:rPr>
          <w:rFonts w:hint="eastAsia"/>
        </w:rPr>
        <w:t>점</w:t>
      </w:r>
      <w:r>
        <w:rPr>
          <w:rFonts w:hint="eastAsia"/>
        </w:rPr>
        <w:t>/</w:t>
      </w:r>
      <w:r>
        <w:t>9</w:t>
      </w:r>
      <w:r>
        <w:rPr>
          <w:rFonts w:hint="eastAsia"/>
        </w:rPr>
        <w:t>점</w:t>
      </w:r>
      <w:r>
        <w:rPr>
          <w:rFonts w:hint="eastAsia"/>
        </w:rPr>
        <w:t>)</w:t>
      </w:r>
      <w:r>
        <w:rPr>
          <w:rFonts w:hint="eastAsia"/>
        </w:rPr>
        <w:t>에서</w:t>
      </w:r>
      <w:r>
        <w:rPr>
          <w:rFonts w:hint="eastAsia"/>
        </w:rPr>
        <w:t xml:space="preserve"> </w:t>
      </w:r>
      <w:r>
        <w:t>Y</w:t>
      </w:r>
      <w:r w:rsidRPr="005025AF">
        <w:rPr>
          <w:vertAlign w:val="subscript"/>
        </w:rPr>
        <w:t>black</w:t>
      </w:r>
      <w:r>
        <w:t>, Y</w:t>
      </w:r>
      <w:r w:rsidRPr="005025AF">
        <w:rPr>
          <w:vertAlign w:val="subscript"/>
        </w:rPr>
        <w:t>white</w:t>
      </w:r>
      <w:r>
        <w:rPr>
          <w:rFonts w:hint="eastAsia"/>
        </w:rPr>
        <w:t>를</w:t>
      </w:r>
      <w:r>
        <w:rPr>
          <w:rFonts w:hint="eastAsia"/>
        </w:rPr>
        <w:t xml:space="preserve"> </w:t>
      </w:r>
      <w:r>
        <w:rPr>
          <w:rFonts w:hint="eastAsia"/>
        </w:rPr>
        <w:t>측정한다</w:t>
      </w:r>
      <w:r>
        <w:rPr>
          <w:rFonts w:hint="eastAsia"/>
        </w:rPr>
        <w:t>.</w:t>
      </w:r>
    </w:p>
    <w:p w14:paraId="479009B7" w14:textId="77777777" w:rsidR="005025AF" w:rsidRDefault="005025AF" w:rsidP="005025AF"/>
    <w:p w14:paraId="4175E1D9" w14:textId="6E9F6030" w:rsidR="005025AF" w:rsidRDefault="005025AF" w:rsidP="005025AF">
      <w:pPr>
        <w:rPr>
          <w:rFonts w:eastAsia="Yu Mincho"/>
        </w:rPr>
      </w:pPr>
      <w:r>
        <w:rPr>
          <w:rFonts w:hint="eastAsia"/>
        </w:rPr>
        <w:t>최소</w:t>
      </w:r>
      <w:r>
        <w:rPr>
          <w:rFonts w:hint="eastAsia"/>
        </w:rPr>
        <w:t xml:space="preserve"> </w:t>
      </w:r>
      <w:r>
        <w:t>3</w:t>
      </w:r>
      <w:r>
        <w:rPr>
          <w:rFonts w:hint="eastAsia"/>
        </w:rPr>
        <w:t>회</w:t>
      </w:r>
      <w:r>
        <w:rPr>
          <w:rFonts w:hint="eastAsia"/>
        </w:rPr>
        <w:t xml:space="preserve"> </w:t>
      </w:r>
      <w:r>
        <w:rPr>
          <w:rFonts w:hint="eastAsia"/>
        </w:rPr>
        <w:t>반복</w:t>
      </w:r>
      <w:r>
        <w:rPr>
          <w:rFonts w:hint="eastAsia"/>
        </w:rPr>
        <w:t xml:space="preserve"> </w:t>
      </w:r>
      <w:r>
        <w:rPr>
          <w:rFonts w:hint="eastAsia"/>
        </w:rPr>
        <w:t>측정</w:t>
      </w:r>
      <w:r>
        <w:rPr>
          <w:rFonts w:hint="eastAsia"/>
        </w:rPr>
        <w:t xml:space="preserve"> </w:t>
      </w:r>
      <w:r>
        <w:rPr>
          <w:rFonts w:hint="eastAsia"/>
        </w:rPr>
        <w:t>후</w:t>
      </w:r>
      <w:r>
        <w:rPr>
          <w:rFonts w:hint="eastAsia"/>
        </w:rPr>
        <w:t xml:space="preserve"> </w:t>
      </w:r>
      <w:r>
        <w:rPr>
          <w:rFonts w:hint="eastAsia"/>
        </w:rPr>
        <w:t>평균값을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기준값으로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설정</w:t>
      </w:r>
      <w:r w:rsidR="000E33B1">
        <w:rPr>
          <w:rFonts w:hint="eastAsia"/>
        </w:rPr>
        <w:t>한다</w:t>
      </w:r>
      <w:r w:rsidR="000E33B1">
        <w:rPr>
          <w:rFonts w:hint="eastAsia"/>
        </w:rPr>
        <w:t>.</w:t>
      </w:r>
    </w:p>
    <w:p w14:paraId="2FF44AD0" w14:textId="12BEB78A" w:rsidR="005025AF" w:rsidRDefault="005025AF" w:rsidP="005025AF">
      <w:pPr>
        <w:rPr>
          <w:lang w:val="de-DE"/>
        </w:rPr>
      </w:pPr>
    </w:p>
    <w:p w14:paraId="29631B51" w14:textId="22FEF28E" w:rsidR="005025AF" w:rsidRDefault="005025AF" w:rsidP="005025AF">
      <w:pPr>
        <w:pStyle w:val="44"/>
      </w:pPr>
      <w:r>
        <w:rPr>
          <w:rFonts w:hint="eastAsia"/>
        </w:rPr>
        <w:t>색좌표</w:t>
      </w:r>
      <w:r>
        <w:rPr>
          <w:rFonts w:hint="eastAsia"/>
          <w:lang w:eastAsia="ko-KR"/>
        </w:rPr>
        <w:t xml:space="preserve"> </w:t>
      </w:r>
      <w:r>
        <w:rPr>
          <w:rFonts w:hint="eastAsia"/>
        </w:rPr>
        <w:t>(</w:t>
      </w:r>
      <w:r>
        <w:t>x, y), (u‘, v‘)</w:t>
      </w:r>
    </w:p>
    <w:p w14:paraId="695BBF7E" w14:textId="77777777" w:rsidR="005025AF" w:rsidRDefault="005025AF" w:rsidP="005025AF">
      <w:r>
        <w:rPr>
          <w:rFonts w:hint="eastAsia"/>
        </w:rPr>
        <w:t>시험환경을</w:t>
      </w:r>
      <w:r>
        <w:rPr>
          <w:rFonts w:hint="eastAsia"/>
        </w:rPr>
        <w:t xml:space="preserve"> </w:t>
      </w:r>
      <w:r>
        <w:t xml:space="preserve">CIE </w:t>
      </w:r>
      <w:r>
        <w:rPr>
          <w:rFonts w:hint="eastAsia"/>
        </w:rPr>
        <w:t>권고에</w:t>
      </w:r>
      <w:r>
        <w:rPr>
          <w:rFonts w:hint="eastAsia"/>
        </w:rPr>
        <w:t xml:space="preserve"> </w:t>
      </w:r>
      <w:r>
        <w:rPr>
          <w:rFonts w:hint="eastAsia"/>
        </w:rPr>
        <w:t>따라</w:t>
      </w:r>
      <w:r>
        <w:rPr>
          <w:rFonts w:hint="eastAsia"/>
        </w:rPr>
        <w:t xml:space="preserve"> </w:t>
      </w:r>
      <w:r>
        <w:rPr>
          <w:rFonts w:hint="eastAsia"/>
        </w:rPr>
        <w:t>표준</w:t>
      </w:r>
      <w:r>
        <w:rPr>
          <w:rFonts w:hint="eastAsia"/>
        </w:rPr>
        <w:t xml:space="preserve"> </w:t>
      </w:r>
      <w:r>
        <w:rPr>
          <w:rFonts w:hint="eastAsia"/>
        </w:rPr>
        <w:t>관측조건으로</w:t>
      </w:r>
      <w:r>
        <w:rPr>
          <w:rFonts w:hint="eastAsia"/>
        </w:rPr>
        <w:t xml:space="preserve"> </w:t>
      </w:r>
      <w:r>
        <w:rPr>
          <w:rFonts w:hint="eastAsia"/>
        </w:rPr>
        <w:t>설정한다</w:t>
      </w:r>
      <w:r>
        <w:rPr>
          <w:rFonts w:hint="eastAsia"/>
        </w:rPr>
        <w:t>.</w:t>
      </w:r>
      <w:r>
        <w:t xml:space="preserve"> </w:t>
      </w:r>
    </w:p>
    <w:p w14:paraId="246A6B36" w14:textId="77777777" w:rsidR="005025AF" w:rsidRDefault="005025AF" w:rsidP="005025AF"/>
    <w:p w14:paraId="6FE49FF3" w14:textId="6A801982" w:rsidR="005025AF" w:rsidRPr="005025AF" w:rsidRDefault="005025AF" w:rsidP="005025AF">
      <w:proofErr w:type="spellStart"/>
      <w:r w:rsidRPr="005025AF">
        <w:rPr>
          <w:rFonts w:hint="eastAsia"/>
        </w:rPr>
        <w:t>색도계</w:t>
      </w:r>
      <w:proofErr w:type="spellEnd"/>
      <w:r w:rsidRPr="005025AF">
        <w:rPr>
          <w:rFonts w:hint="eastAsia"/>
        </w:rPr>
        <w:t xml:space="preserve"> </w:t>
      </w:r>
      <w:r w:rsidRPr="005025AF">
        <w:rPr>
          <w:rFonts w:hint="eastAsia"/>
        </w:rPr>
        <w:t>또는</w:t>
      </w:r>
      <w:r w:rsidRPr="005025AF">
        <w:rPr>
          <w:rFonts w:hint="eastAsia"/>
        </w:rPr>
        <w:t xml:space="preserve"> </w:t>
      </w:r>
      <w:r w:rsidRPr="005025AF">
        <w:rPr>
          <w:rFonts w:hint="eastAsia"/>
        </w:rPr>
        <w:t>분광측정기를</w:t>
      </w:r>
      <w:r w:rsidRPr="005025AF">
        <w:rPr>
          <w:rFonts w:hint="eastAsia"/>
        </w:rPr>
        <w:t xml:space="preserve"> </w:t>
      </w:r>
      <w:r w:rsidRPr="005025AF">
        <w:rPr>
          <w:rFonts w:hint="eastAsia"/>
        </w:rPr>
        <w:t>사용해</w:t>
      </w:r>
      <w:r w:rsidRPr="005025AF">
        <w:rPr>
          <w:rFonts w:hint="eastAsia"/>
        </w:rPr>
        <w:t xml:space="preserve"> </w:t>
      </w:r>
      <w:r w:rsidRPr="005025AF">
        <w:rPr>
          <w:rFonts w:hint="eastAsia"/>
        </w:rPr>
        <w:t>중심점</w:t>
      </w:r>
      <w:r w:rsidRPr="005025AF">
        <w:rPr>
          <w:rFonts w:hint="eastAsia"/>
        </w:rPr>
        <w:t>(</w:t>
      </w:r>
      <w:r w:rsidRPr="005025AF">
        <w:t>x, y)</w:t>
      </w:r>
      <w:r>
        <w:rPr>
          <w:rFonts w:hint="eastAsia"/>
        </w:rPr>
        <w:t>을</w:t>
      </w:r>
      <w:r w:rsidRPr="005025AF">
        <w:rPr>
          <w:rFonts w:hint="eastAsia"/>
        </w:rPr>
        <w:t xml:space="preserve"> </w:t>
      </w:r>
      <w:r w:rsidRPr="005025AF">
        <w:rPr>
          <w:rFonts w:hint="eastAsia"/>
        </w:rPr>
        <w:t>측정</w:t>
      </w:r>
      <w:r>
        <w:rPr>
          <w:rFonts w:hint="eastAsia"/>
        </w:rPr>
        <w:t>하고</w:t>
      </w:r>
      <w:r>
        <w:rPr>
          <w:rFonts w:hint="eastAsia"/>
        </w:rPr>
        <w:t>,</w:t>
      </w:r>
      <w:r>
        <w:t xml:space="preserve"> </w:t>
      </w:r>
      <w:r w:rsidRPr="005025AF">
        <w:t xml:space="preserve">CIE </w:t>
      </w:r>
      <w:r w:rsidRPr="005025AF">
        <w:rPr>
          <w:rFonts w:hint="eastAsia"/>
        </w:rPr>
        <w:t>변환</w:t>
      </w:r>
      <w:r w:rsidRPr="005025AF">
        <w:rPr>
          <w:rFonts w:hint="eastAsia"/>
        </w:rPr>
        <w:t xml:space="preserve"> </w:t>
      </w:r>
      <w:r w:rsidRPr="005025AF">
        <w:rPr>
          <w:rFonts w:hint="eastAsia"/>
        </w:rPr>
        <w:t>규정에</w:t>
      </w:r>
      <w:r w:rsidRPr="005025AF">
        <w:rPr>
          <w:rFonts w:hint="eastAsia"/>
        </w:rPr>
        <w:t xml:space="preserve"> </w:t>
      </w:r>
      <w:r w:rsidRPr="005025AF">
        <w:rPr>
          <w:rFonts w:hint="eastAsia"/>
        </w:rPr>
        <w:t>따라</w:t>
      </w:r>
      <w:r w:rsidRPr="005025AF">
        <w:rPr>
          <w:rFonts w:hint="eastAsia"/>
        </w:rPr>
        <w:t xml:space="preserve"> </w:t>
      </w:r>
      <w:r w:rsidRPr="005025AF">
        <w:t xml:space="preserve">(u‘. v‘) </w:t>
      </w:r>
      <w:r w:rsidRPr="005025AF">
        <w:rPr>
          <w:rFonts w:hint="eastAsia"/>
        </w:rPr>
        <w:t>좌표</w:t>
      </w:r>
      <w:r w:rsidRPr="005025AF">
        <w:rPr>
          <w:rFonts w:hint="eastAsia"/>
        </w:rPr>
        <w:t xml:space="preserve"> </w:t>
      </w:r>
      <w:r w:rsidRPr="005025AF">
        <w:rPr>
          <w:rFonts w:hint="eastAsia"/>
        </w:rPr>
        <w:t>산출</w:t>
      </w:r>
      <w:r>
        <w:rPr>
          <w:rFonts w:hint="eastAsia"/>
        </w:rPr>
        <w:t>한다</w:t>
      </w:r>
      <w:r>
        <w:rPr>
          <w:rFonts w:hint="eastAsia"/>
        </w:rPr>
        <w:t>.</w:t>
      </w:r>
    </w:p>
    <w:p w14:paraId="30D90E76" w14:textId="77777777" w:rsidR="005025AF" w:rsidRDefault="005025AF" w:rsidP="005025AF"/>
    <w:p w14:paraId="120C8EF9" w14:textId="7339F83C" w:rsidR="005025AF" w:rsidRDefault="005025AF" w:rsidP="005025AF">
      <w:r>
        <w:rPr>
          <w:rFonts w:hint="eastAsia"/>
        </w:rPr>
        <w:t>동일</w:t>
      </w:r>
      <w:r>
        <w:rPr>
          <w:rFonts w:hint="eastAsia"/>
        </w:rPr>
        <w:t xml:space="preserve"> </w:t>
      </w:r>
      <w:r>
        <w:rPr>
          <w:rFonts w:hint="eastAsia"/>
        </w:rPr>
        <w:t>위치에서</w:t>
      </w:r>
      <w:r>
        <w:rPr>
          <w:rFonts w:hint="eastAsia"/>
        </w:rPr>
        <w:t xml:space="preserve"> </w:t>
      </w:r>
      <w:r>
        <w:rPr>
          <w:rFonts w:hint="eastAsia"/>
        </w:rPr>
        <w:t>최소</w:t>
      </w:r>
      <w:r>
        <w:rPr>
          <w:rFonts w:hint="eastAsia"/>
        </w:rPr>
        <w:t xml:space="preserve"> </w:t>
      </w:r>
      <w:r>
        <w:t>3</w:t>
      </w:r>
      <w:r>
        <w:rPr>
          <w:rFonts w:hint="eastAsia"/>
        </w:rPr>
        <w:t>회</w:t>
      </w:r>
      <w:r>
        <w:rPr>
          <w:rFonts w:hint="eastAsia"/>
        </w:rPr>
        <w:t xml:space="preserve"> </w:t>
      </w:r>
      <w:r>
        <w:rPr>
          <w:rFonts w:hint="eastAsia"/>
        </w:rPr>
        <w:t>반복</w:t>
      </w:r>
      <w:r>
        <w:rPr>
          <w:rFonts w:hint="eastAsia"/>
        </w:rPr>
        <w:t xml:space="preserve"> </w:t>
      </w:r>
      <w:r>
        <w:rPr>
          <w:rFonts w:hint="eastAsia"/>
        </w:rPr>
        <w:t>측정하여</w:t>
      </w:r>
      <w:r>
        <w:rPr>
          <w:rFonts w:hint="eastAsia"/>
        </w:rPr>
        <w:t xml:space="preserve"> </w:t>
      </w:r>
      <w:r>
        <w:rPr>
          <w:rFonts w:hint="eastAsia"/>
        </w:rPr>
        <w:t>평균값을</w:t>
      </w:r>
      <w:r>
        <w:rPr>
          <w:rFonts w:hint="eastAsia"/>
        </w:rPr>
        <w:t xml:space="preserve"> </w:t>
      </w:r>
      <w:r>
        <w:rPr>
          <w:rFonts w:hint="eastAsia"/>
        </w:rPr>
        <w:t>기준</w:t>
      </w:r>
      <w:r>
        <w:rPr>
          <w:rFonts w:hint="eastAsia"/>
        </w:rPr>
        <w:t xml:space="preserve"> </w:t>
      </w:r>
      <w:r>
        <w:rPr>
          <w:rFonts w:hint="eastAsia"/>
        </w:rPr>
        <w:t>색좌표로</w:t>
      </w:r>
      <w:r>
        <w:rPr>
          <w:rFonts w:hint="eastAsia"/>
        </w:rPr>
        <w:t xml:space="preserve"> </w:t>
      </w:r>
      <w:r>
        <w:rPr>
          <w:rFonts w:hint="eastAsia"/>
        </w:rPr>
        <w:t>설정한다</w:t>
      </w:r>
      <w:r w:rsidR="000E33B1">
        <w:rPr>
          <w:rFonts w:hint="eastAsia"/>
        </w:rPr>
        <w:t>.</w:t>
      </w:r>
    </w:p>
    <w:p w14:paraId="096EFCCD" w14:textId="77777777" w:rsidR="005025AF" w:rsidRDefault="005025AF" w:rsidP="005025AF"/>
    <w:p w14:paraId="3993D232" w14:textId="57483615" w:rsidR="005025AF" w:rsidRDefault="005025AF" w:rsidP="005025AF">
      <w:pPr>
        <w:pStyle w:val="44"/>
        <w:rPr>
          <w:lang w:eastAsia="ko-KR"/>
        </w:rPr>
      </w:pPr>
      <w:proofErr w:type="spellStart"/>
      <w:r>
        <w:rPr>
          <w:rFonts w:hint="eastAsia"/>
          <w:lang w:eastAsia="ko-KR"/>
        </w:rPr>
        <w:t>명암비</w:t>
      </w:r>
      <w:proofErr w:type="spellEnd"/>
    </w:p>
    <w:p w14:paraId="489E58E2" w14:textId="7C1D67AA" w:rsidR="005025AF" w:rsidRDefault="004610DD" w:rsidP="005025AF">
      <w:pPr>
        <w:rPr>
          <w:lang w:val="de-DE"/>
        </w:rPr>
      </w:pPr>
      <w:r>
        <w:rPr>
          <w:rFonts w:ascii="Cambria Math" w:hAnsi="Cambria Math"/>
          <w:i/>
          <w:noProof/>
          <w:lang w:val="de-DE"/>
        </w:rPr>
        <w:drawing>
          <wp:anchor distT="0" distB="0" distL="114300" distR="114300" simplePos="0" relativeHeight="251679744" behindDoc="0" locked="0" layoutInCell="1" allowOverlap="1" wp14:anchorId="633A6139" wp14:editId="58FC947F">
            <wp:simplePos x="0" y="0"/>
            <wp:positionH relativeFrom="margin">
              <wp:align>left</wp:align>
            </wp:positionH>
            <wp:positionV relativeFrom="paragraph">
              <wp:posOffset>373380</wp:posOffset>
            </wp:positionV>
            <wp:extent cx="1685925" cy="542925"/>
            <wp:effectExtent l="0" t="0" r="9525" b="9525"/>
            <wp:wrapSquare wrapText="bothSides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25AF">
        <w:rPr>
          <w:rFonts w:hint="eastAsia"/>
          <w:lang w:val="de-DE"/>
        </w:rPr>
        <w:t>휘도</w:t>
      </w:r>
      <w:r w:rsidR="005025AF">
        <w:rPr>
          <w:rFonts w:hint="eastAsia"/>
          <w:lang w:val="de-DE"/>
        </w:rPr>
        <w:t xml:space="preserve"> </w:t>
      </w:r>
      <w:r w:rsidR="005025AF">
        <w:rPr>
          <w:rFonts w:hint="eastAsia"/>
          <w:lang w:val="de-DE"/>
        </w:rPr>
        <w:t>측정에서</w:t>
      </w:r>
      <w:r w:rsidR="005025AF">
        <w:rPr>
          <w:rFonts w:hint="eastAsia"/>
          <w:lang w:val="de-DE"/>
        </w:rPr>
        <w:t xml:space="preserve"> </w:t>
      </w:r>
      <w:r w:rsidR="005025AF">
        <w:rPr>
          <w:rFonts w:hint="eastAsia"/>
          <w:lang w:val="de-DE"/>
        </w:rPr>
        <w:t>확보한</w:t>
      </w:r>
      <w:r w:rsidR="005025AF">
        <w:rPr>
          <w:rFonts w:hint="eastAsia"/>
          <w:lang w:val="de-DE"/>
        </w:rPr>
        <w:t xml:space="preserve"> </w:t>
      </w:r>
      <w:proofErr w:type="spellStart"/>
      <w:r w:rsidR="005025AF">
        <w:t>Y</w:t>
      </w:r>
      <w:r w:rsidR="005025AF" w:rsidRPr="005025AF">
        <w:rPr>
          <w:vertAlign w:val="subscript"/>
        </w:rPr>
        <w:t>black</w:t>
      </w:r>
      <w:proofErr w:type="spellEnd"/>
      <w:r w:rsidR="005025AF">
        <w:t xml:space="preserve">, </w:t>
      </w:r>
      <w:proofErr w:type="spellStart"/>
      <w:r w:rsidR="005025AF">
        <w:t>Y</w:t>
      </w:r>
      <w:r w:rsidR="005025AF" w:rsidRPr="005025AF">
        <w:rPr>
          <w:vertAlign w:val="subscript"/>
        </w:rPr>
        <w:t>white</w:t>
      </w:r>
      <w:proofErr w:type="spellEnd"/>
      <w:r w:rsidR="005025AF">
        <w:rPr>
          <w:vertAlign w:val="subscript"/>
        </w:rPr>
        <w:t xml:space="preserve"> </w:t>
      </w:r>
      <w:r w:rsidR="005025AF">
        <w:rPr>
          <w:rFonts w:hint="eastAsia"/>
          <w:lang w:val="de-DE"/>
        </w:rPr>
        <w:t>값을</w:t>
      </w:r>
      <w:r w:rsidR="005025AF">
        <w:rPr>
          <w:rFonts w:hint="eastAsia"/>
          <w:lang w:val="de-DE"/>
        </w:rPr>
        <w:t xml:space="preserve"> </w:t>
      </w:r>
      <w:r w:rsidR="005025AF">
        <w:rPr>
          <w:rFonts w:hint="eastAsia"/>
          <w:lang w:val="de-DE"/>
        </w:rPr>
        <w:t>사용</w:t>
      </w:r>
      <w:r w:rsidR="000E33B1">
        <w:rPr>
          <w:rFonts w:hint="eastAsia"/>
          <w:lang w:val="de-DE"/>
        </w:rPr>
        <w:t>하여</w:t>
      </w:r>
      <w:r w:rsidR="000E33B1">
        <w:rPr>
          <w:rFonts w:hint="eastAsia"/>
          <w:lang w:val="de-DE"/>
        </w:rPr>
        <w:t>,</w:t>
      </w:r>
      <w:r w:rsidR="005025AF">
        <w:rPr>
          <w:rFonts w:hint="eastAsia"/>
          <w:lang w:val="de-DE"/>
        </w:rPr>
        <w:t xml:space="preserve"> </w:t>
      </w:r>
      <w:r w:rsidR="005025AF">
        <w:rPr>
          <w:lang w:val="de-DE"/>
        </w:rPr>
        <w:t>ISO 9241-305</w:t>
      </w:r>
      <w:r w:rsidR="005025AF">
        <w:rPr>
          <w:rFonts w:hint="eastAsia"/>
          <w:lang w:val="de-DE"/>
        </w:rPr>
        <w:t>규정에</w:t>
      </w:r>
      <w:r w:rsidR="005025AF">
        <w:rPr>
          <w:rFonts w:hint="eastAsia"/>
          <w:lang w:val="de-DE"/>
        </w:rPr>
        <w:t xml:space="preserve"> </w:t>
      </w:r>
      <w:r w:rsidR="005025AF">
        <w:rPr>
          <w:rFonts w:hint="eastAsia"/>
          <w:lang w:val="de-DE"/>
        </w:rPr>
        <w:t>따라</w:t>
      </w:r>
      <w:r w:rsidR="005025AF">
        <w:rPr>
          <w:rFonts w:hint="eastAsia"/>
          <w:lang w:val="de-DE"/>
        </w:rPr>
        <w:t xml:space="preserve"> </w:t>
      </w:r>
      <w:r w:rsidR="005025AF">
        <w:rPr>
          <w:rFonts w:hint="eastAsia"/>
          <w:lang w:val="de-DE"/>
        </w:rPr>
        <w:t>명암비는</w:t>
      </w:r>
      <w:r w:rsidR="005025AF">
        <w:rPr>
          <w:rFonts w:hint="eastAsia"/>
          <w:lang w:val="de-DE"/>
        </w:rPr>
        <w:t xml:space="preserve"> </w:t>
      </w:r>
      <w:r w:rsidR="005025AF">
        <w:rPr>
          <w:rFonts w:hint="eastAsia"/>
          <w:lang w:val="de-DE"/>
        </w:rPr>
        <w:t>식</w:t>
      </w:r>
      <w:r w:rsidR="005025AF">
        <w:rPr>
          <w:rFonts w:hint="eastAsia"/>
          <w:lang w:val="de-DE"/>
        </w:rPr>
        <w:t>(</w:t>
      </w:r>
      <w:r w:rsidR="0074483E">
        <w:rPr>
          <w:lang w:val="de-DE"/>
        </w:rPr>
        <w:t>1</w:t>
      </w:r>
      <w:r w:rsidR="005025AF">
        <w:rPr>
          <w:lang w:val="de-DE"/>
        </w:rPr>
        <w:t>)</w:t>
      </w:r>
      <w:r w:rsidR="005025AF">
        <w:rPr>
          <w:rFonts w:hint="eastAsia"/>
          <w:lang w:val="de-DE"/>
        </w:rPr>
        <w:t>로</w:t>
      </w:r>
      <w:r w:rsidR="005025AF">
        <w:rPr>
          <w:rFonts w:hint="eastAsia"/>
          <w:lang w:val="de-DE"/>
        </w:rPr>
        <w:t xml:space="preserve"> </w:t>
      </w:r>
      <w:r w:rsidR="005025AF">
        <w:rPr>
          <w:rFonts w:hint="eastAsia"/>
          <w:lang w:val="de-DE"/>
        </w:rPr>
        <w:t>계산한다</w:t>
      </w:r>
      <w:r w:rsidR="005025AF">
        <w:rPr>
          <w:rFonts w:hint="eastAsia"/>
          <w:lang w:val="de-DE"/>
        </w:rPr>
        <w:t>.</w:t>
      </w:r>
    </w:p>
    <w:p w14:paraId="75343451" w14:textId="77777777" w:rsidR="004610DD" w:rsidRDefault="0074483E" w:rsidP="005025AF">
      <w:pPr>
        <w:rPr>
          <w:lang w:val="de-D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7958AF" wp14:editId="14959927">
                <wp:simplePos x="0" y="0"/>
                <wp:positionH relativeFrom="margin">
                  <wp:align>right</wp:align>
                </wp:positionH>
                <wp:positionV relativeFrom="paragraph">
                  <wp:posOffset>156195</wp:posOffset>
                </wp:positionV>
                <wp:extent cx="350520" cy="241300"/>
                <wp:effectExtent l="0" t="0" r="0" b="6350"/>
                <wp:wrapNone/>
                <wp:docPr id="1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95F9FA" w14:textId="0470B598" w:rsidR="0074483E" w:rsidRDefault="0074483E" w:rsidP="0074483E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t>1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7958A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3.6pt;margin-top:12.3pt;width:27.6pt;height:19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" filled="f" stroked="f" strokeweight=".5pt">
                <v:textbox>
                  <w:txbxContent>
                    <w:p w14:paraId="0E95F9FA" w14:textId="0470B598" w:rsidR="0074483E" w:rsidRDefault="0074483E" w:rsidP="0074483E">
                      <w:r>
                        <w:rPr>
                          <w:rFonts w:hint="eastAsia"/>
                        </w:rPr>
                        <w:t>(</w:t>
                      </w:r>
                      <w:r>
                        <w:t>1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025AF">
        <w:rPr>
          <w:rFonts w:hint="eastAsia"/>
          <w:lang w:val="de-DE"/>
        </w:rPr>
        <w:t xml:space="preserve"> </w:t>
      </w:r>
      <w:r w:rsidR="004610DD">
        <w:rPr>
          <w:lang w:val="de-DE"/>
        </w:rPr>
        <w:t xml:space="preserve"> </w:t>
      </w:r>
    </w:p>
    <w:p w14:paraId="7DC4A991" w14:textId="6CD9A8F8" w:rsidR="005025AF" w:rsidRDefault="004610DD" w:rsidP="005025AF">
      <w:pPr>
        <w:rPr>
          <w:lang w:val="de-DE"/>
        </w:rPr>
      </w:pPr>
      <w:r>
        <w:rPr>
          <w:lang w:val="de-DE"/>
        </w:rPr>
        <w:t>........................................................................................................</w:t>
      </w:r>
    </w:p>
    <w:p w14:paraId="305D2C7E" w14:textId="77777777" w:rsidR="004610DD" w:rsidRDefault="004610DD" w:rsidP="0074483E">
      <w:pPr>
        <w:rPr>
          <w:rFonts w:cs="Cambria Math"/>
        </w:rPr>
      </w:pPr>
    </w:p>
    <w:p w14:paraId="25AE264B" w14:textId="77777777" w:rsidR="004610DD" w:rsidRDefault="004610DD" w:rsidP="0074483E">
      <w:pPr>
        <w:rPr>
          <w:rFonts w:cs="Cambria Math"/>
        </w:rPr>
      </w:pPr>
    </w:p>
    <w:p w14:paraId="41892546" w14:textId="190D1367" w:rsidR="0074483E" w:rsidRDefault="0074483E" w:rsidP="0074483E">
      <w:pPr>
        <w:rPr>
          <w:rFonts w:cs="Cambria Math"/>
        </w:rPr>
      </w:pPr>
      <w:r w:rsidRPr="00EA117E">
        <w:rPr>
          <w:rFonts w:cs="Cambria Math" w:hint="eastAsia"/>
        </w:rPr>
        <w:t>여기에서</w:t>
      </w:r>
    </w:p>
    <w:p w14:paraId="4567BD2E" w14:textId="77777777" w:rsidR="0074483E" w:rsidRDefault="0074483E" w:rsidP="0074483E">
      <w:pPr>
        <w:rPr>
          <w:rFonts w:cs="Cambria Math"/>
        </w:rPr>
      </w:pPr>
      <w:proofErr w:type="spellStart"/>
      <w:r>
        <w:rPr>
          <w:rFonts w:cs="Cambria Math"/>
        </w:rPr>
        <w:t>L</w:t>
      </w:r>
      <w:r w:rsidRPr="00AE1840">
        <w:rPr>
          <w:rFonts w:cs="Cambria Math"/>
          <w:vertAlign w:val="subscript"/>
        </w:rPr>
        <w:t>white</w:t>
      </w:r>
      <w:proofErr w:type="spellEnd"/>
      <w:r>
        <w:rPr>
          <w:rFonts w:cs="Cambria Math"/>
        </w:rPr>
        <w:t xml:space="preserve">: </w:t>
      </w:r>
      <w:r>
        <w:rPr>
          <w:rFonts w:cs="Cambria Math" w:hint="eastAsia"/>
        </w:rPr>
        <w:t>백색</w:t>
      </w:r>
      <w:r>
        <w:rPr>
          <w:rFonts w:cs="Cambria Math" w:hint="eastAsia"/>
        </w:rPr>
        <w:t xml:space="preserve"> </w:t>
      </w:r>
      <w:r>
        <w:rPr>
          <w:rFonts w:cs="Cambria Math" w:hint="eastAsia"/>
        </w:rPr>
        <w:t>휘도</w:t>
      </w:r>
    </w:p>
    <w:p w14:paraId="37D163E1" w14:textId="77777777" w:rsidR="0074483E" w:rsidRDefault="0074483E" w:rsidP="0074483E">
      <w:pPr>
        <w:rPr>
          <w:rFonts w:cs="Cambria Math"/>
        </w:rPr>
      </w:pPr>
      <w:proofErr w:type="spellStart"/>
      <w:r>
        <w:rPr>
          <w:rFonts w:cs="Cambria Math"/>
        </w:rPr>
        <w:t>L</w:t>
      </w:r>
      <w:r w:rsidRPr="00AE1840">
        <w:rPr>
          <w:rFonts w:cs="Cambria Math"/>
          <w:vertAlign w:val="subscript"/>
        </w:rPr>
        <w:t>black</w:t>
      </w:r>
      <w:proofErr w:type="spellEnd"/>
      <w:r>
        <w:rPr>
          <w:rFonts w:cs="Cambria Math"/>
        </w:rPr>
        <w:t xml:space="preserve">: </w:t>
      </w:r>
      <w:r>
        <w:rPr>
          <w:rFonts w:cs="Cambria Math" w:hint="eastAsia"/>
        </w:rPr>
        <w:t>흑색</w:t>
      </w:r>
      <w:r>
        <w:rPr>
          <w:rFonts w:cs="Cambria Math" w:hint="eastAsia"/>
        </w:rPr>
        <w:t xml:space="preserve"> </w:t>
      </w:r>
      <w:r>
        <w:rPr>
          <w:rFonts w:cs="Cambria Math" w:hint="eastAsia"/>
        </w:rPr>
        <w:t>휘도</w:t>
      </w:r>
      <w:r>
        <w:rPr>
          <w:rFonts w:cs="Cambria Math"/>
        </w:rPr>
        <w:t xml:space="preserve"> </w:t>
      </w:r>
    </w:p>
    <w:p w14:paraId="3A33B0D9" w14:textId="77777777" w:rsidR="005025AF" w:rsidRPr="0074483E" w:rsidRDefault="005025AF" w:rsidP="005025AF"/>
    <w:p w14:paraId="6C145629" w14:textId="77777777" w:rsidR="005025AF" w:rsidRDefault="005025AF" w:rsidP="005025AF">
      <w:pPr>
        <w:rPr>
          <w:lang w:val="de-DE"/>
        </w:rPr>
      </w:pPr>
      <w:r>
        <w:rPr>
          <w:rFonts w:hint="eastAsia"/>
          <w:lang w:val="de-DE"/>
        </w:rPr>
        <w:t>3</w:t>
      </w:r>
      <w:r>
        <w:rPr>
          <w:rFonts w:hint="eastAsia"/>
          <w:lang w:val="de-DE"/>
        </w:rPr>
        <w:t>회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이상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측정된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평균값을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초기</w:t>
      </w:r>
      <w:r>
        <w:rPr>
          <w:lang w:val="de-DE"/>
        </w:rPr>
        <w:t xml:space="preserve"> </w:t>
      </w:r>
      <w:proofErr w:type="spellStart"/>
      <w:r>
        <w:rPr>
          <w:rFonts w:hint="eastAsia"/>
          <w:lang w:val="de-DE"/>
        </w:rPr>
        <w:t>명암비</w:t>
      </w:r>
      <w:proofErr w:type="spellEnd"/>
      <w:r>
        <w:rPr>
          <w:rFonts w:hint="eastAsia"/>
          <w:lang w:val="de-DE"/>
        </w:rPr>
        <w:t xml:space="preserve"> </w:t>
      </w:r>
      <w:proofErr w:type="spellStart"/>
      <w:r>
        <w:rPr>
          <w:rFonts w:hint="eastAsia"/>
          <w:lang w:val="de-DE"/>
        </w:rPr>
        <w:t>기준값으로</w:t>
      </w:r>
      <w:proofErr w:type="spellEnd"/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설정한다</w:t>
      </w:r>
      <w:r>
        <w:rPr>
          <w:rFonts w:hint="eastAsia"/>
          <w:lang w:val="de-DE"/>
        </w:rPr>
        <w:t>.</w:t>
      </w:r>
    </w:p>
    <w:p w14:paraId="2E36009C" w14:textId="72F3377F" w:rsidR="005025AF" w:rsidRDefault="005025AF" w:rsidP="005025AF">
      <w:pPr>
        <w:rPr>
          <w:lang w:val="de-DE"/>
        </w:rPr>
      </w:pPr>
    </w:p>
    <w:p w14:paraId="77A4F493" w14:textId="0396278E" w:rsidR="0074483E" w:rsidRDefault="0074483E" w:rsidP="0074483E">
      <w:pPr>
        <w:pStyle w:val="44"/>
        <w:rPr>
          <w:lang w:eastAsia="ko-KR"/>
        </w:rPr>
      </w:pPr>
      <w:r>
        <w:rPr>
          <w:rFonts w:hint="eastAsia"/>
          <w:lang w:eastAsia="ko-KR"/>
        </w:rPr>
        <w:t>반사율</w:t>
      </w:r>
    </w:p>
    <w:p w14:paraId="3DE05943" w14:textId="5708EA39" w:rsidR="0074483E" w:rsidRDefault="000E33B1" w:rsidP="000E33B1">
      <w:pPr>
        <w:rPr>
          <w:lang w:val="de-DE"/>
        </w:rPr>
      </w:pPr>
      <w:r w:rsidRPr="00836099">
        <w:rPr>
          <w:rFonts w:hint="eastAsia"/>
          <w:color w:val="000000" w:themeColor="text1"/>
          <w:lang w:val="en-US"/>
        </w:rPr>
        <w:t>I</w:t>
      </w:r>
      <w:r w:rsidRPr="00836099">
        <w:rPr>
          <w:color w:val="000000" w:themeColor="text1"/>
          <w:lang w:val="en-US"/>
        </w:rPr>
        <w:t>SO 9241-307</w:t>
      </w:r>
      <w:r w:rsidR="0074483E">
        <w:rPr>
          <w:rFonts w:hint="eastAsia"/>
          <w:lang w:val="de-DE"/>
        </w:rPr>
        <w:t>에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따라</w:t>
      </w:r>
      <w:r w:rsidR="0074483E">
        <w:rPr>
          <w:rFonts w:hint="eastAsia"/>
          <w:lang w:val="de-DE"/>
        </w:rPr>
        <w:t xml:space="preserve"> </w:t>
      </w:r>
      <w:proofErr w:type="spellStart"/>
      <w:r w:rsidR="0074483E">
        <w:rPr>
          <w:rFonts w:hint="eastAsia"/>
          <w:lang w:val="de-DE"/>
        </w:rPr>
        <w:t>직광</w:t>
      </w:r>
      <w:proofErr w:type="spellEnd"/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또는</w:t>
      </w:r>
      <w:r w:rsidR="0074483E">
        <w:rPr>
          <w:rFonts w:hint="eastAsia"/>
          <w:lang w:val="de-DE"/>
        </w:rPr>
        <w:t xml:space="preserve"> </w:t>
      </w:r>
      <w:proofErr w:type="spellStart"/>
      <w:r w:rsidR="0074483E">
        <w:rPr>
          <w:rFonts w:hint="eastAsia"/>
          <w:lang w:val="de-DE"/>
        </w:rPr>
        <w:t>확산광</w:t>
      </w:r>
      <w:proofErr w:type="spellEnd"/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조건을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설정하고</w:t>
      </w:r>
      <w:r w:rsidR="0074483E">
        <w:rPr>
          <w:rFonts w:hint="eastAsia"/>
          <w:lang w:val="de-DE"/>
        </w:rPr>
        <w:t xml:space="preserve">, </w:t>
      </w:r>
      <w:r w:rsidR="0074483E">
        <w:rPr>
          <w:rFonts w:hint="eastAsia"/>
          <w:lang w:val="de-DE"/>
        </w:rPr>
        <w:t>화면에</w:t>
      </w:r>
      <w:r w:rsidR="0074483E">
        <w:rPr>
          <w:rFonts w:hint="eastAsia"/>
          <w:lang w:val="de-DE"/>
        </w:rPr>
        <w:t xml:space="preserve"> </w:t>
      </w:r>
      <w:r w:rsidR="0074483E">
        <w:rPr>
          <w:lang w:val="de-DE"/>
        </w:rPr>
        <w:t>black</w:t>
      </w:r>
      <w:r w:rsidR="00700B7F">
        <w:rPr>
          <w:rFonts w:hint="eastAsia"/>
          <w:lang w:val="de-DE"/>
        </w:rPr>
        <w:t>과</w:t>
      </w:r>
      <w:r w:rsidR="0074483E">
        <w:rPr>
          <w:rFonts w:hint="eastAsia"/>
          <w:lang w:val="de-DE"/>
        </w:rPr>
        <w:t xml:space="preserve"> w</w:t>
      </w:r>
      <w:r w:rsidR="0074483E">
        <w:rPr>
          <w:lang w:val="de-DE"/>
        </w:rPr>
        <w:t xml:space="preserve">hite </w:t>
      </w:r>
      <w:r w:rsidR="0074483E">
        <w:rPr>
          <w:rFonts w:hint="eastAsia"/>
          <w:lang w:val="de-DE"/>
        </w:rPr>
        <w:t>패턴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표시를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한다</w:t>
      </w:r>
      <w:r w:rsidR="0074483E">
        <w:rPr>
          <w:rFonts w:hint="eastAsia"/>
          <w:lang w:val="de-DE"/>
        </w:rPr>
        <w:t>.</w:t>
      </w:r>
    </w:p>
    <w:p w14:paraId="772E3ED6" w14:textId="0FCEA1AB" w:rsidR="0074483E" w:rsidRDefault="004610DD" w:rsidP="000E33B1">
      <w:pPr>
        <w:rPr>
          <w:lang w:val="de-D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9E8C72" wp14:editId="53A83CDB">
                <wp:simplePos x="0" y="0"/>
                <wp:positionH relativeFrom="margin">
                  <wp:align>right</wp:align>
                </wp:positionH>
                <wp:positionV relativeFrom="paragraph">
                  <wp:posOffset>326537</wp:posOffset>
                </wp:positionV>
                <wp:extent cx="350520" cy="241300"/>
                <wp:effectExtent l="0" t="0" r="0" b="6350"/>
                <wp:wrapNone/>
                <wp:docPr id="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27C061" w14:textId="25D2A3EC" w:rsidR="0074483E" w:rsidRDefault="0074483E" w:rsidP="0074483E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E8C72" id="_x0000_s1027" type="#_x0000_t202" style="position:absolute;left:0;text-align:left;margin-left:-23.6pt;margin-top:25.7pt;width:27.6pt;height:19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" filled="f" stroked="f" strokeweight=".5pt">
                <v:textbox>
                  <w:txbxContent>
                    <w:p w14:paraId="2327C061" w14:textId="25D2A3EC" w:rsidR="0074483E" w:rsidRDefault="0074483E" w:rsidP="0074483E">
                      <w:r>
                        <w:rPr>
                          <w:rFonts w:hint="eastAsia"/>
                        </w:rPr>
                        <w:t>(</w:t>
                      </w:r>
                      <w:r>
                        <w:t>2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4483E">
        <w:rPr>
          <w:rFonts w:hint="eastAsia"/>
          <w:lang w:val="de-DE"/>
        </w:rPr>
        <w:t>입사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조도</w:t>
      </w:r>
      <w:r w:rsidR="0074483E">
        <w:rPr>
          <w:rFonts w:hint="eastAsia"/>
          <w:lang w:val="de-DE"/>
        </w:rPr>
        <w:t>(</w:t>
      </w:r>
      <w:proofErr w:type="spellStart"/>
      <w:r w:rsidR="0074483E" w:rsidRPr="008B2C48">
        <w:t>E</w:t>
      </w:r>
      <w:r w:rsidR="0074483E" w:rsidRPr="00D8232B">
        <w:rPr>
          <w:vertAlign w:val="subscript"/>
        </w:rPr>
        <w:t>inc</w:t>
      </w:r>
      <w:proofErr w:type="spellEnd"/>
      <w:r w:rsidR="0074483E">
        <w:rPr>
          <w:rFonts w:hint="eastAsia"/>
          <w:lang w:val="de-DE"/>
        </w:rPr>
        <w:t xml:space="preserve"> </w:t>
      </w:r>
      <w:r w:rsidR="0074483E">
        <w:rPr>
          <w:lang w:val="de-DE"/>
        </w:rPr>
        <w:t>)</w:t>
      </w:r>
      <w:proofErr w:type="spellStart"/>
      <w:r w:rsidR="0074483E">
        <w:rPr>
          <w:rFonts w:hint="eastAsia"/>
          <w:lang w:val="de-DE"/>
        </w:rPr>
        <w:t>를</w:t>
      </w:r>
      <w:proofErr w:type="spellEnd"/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조절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후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반사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휘도</w:t>
      </w:r>
      <w:r w:rsidR="0074483E">
        <w:rPr>
          <w:rFonts w:hint="eastAsia"/>
          <w:lang w:val="de-DE"/>
        </w:rPr>
        <w:t>(</w:t>
      </w:r>
      <w:proofErr w:type="spellStart"/>
      <w:r w:rsidR="0074483E" w:rsidRPr="008B2C48">
        <w:rPr>
          <w:rFonts w:hint="eastAsia"/>
        </w:rPr>
        <w:t>L</w:t>
      </w:r>
      <w:r w:rsidR="0074483E" w:rsidRPr="00D8232B">
        <w:rPr>
          <w:vertAlign w:val="subscript"/>
        </w:rPr>
        <w:t>ref</w:t>
      </w:r>
      <w:proofErr w:type="spellEnd"/>
      <w:r w:rsidR="0074483E">
        <w:rPr>
          <w:rFonts w:hint="eastAsia"/>
          <w:lang w:val="de-DE"/>
        </w:rPr>
        <w:t xml:space="preserve"> </w:t>
      </w:r>
      <w:r w:rsidR="0074483E">
        <w:rPr>
          <w:lang w:val="de-DE"/>
        </w:rPr>
        <w:t>)</w:t>
      </w:r>
      <w:proofErr w:type="spellStart"/>
      <w:r w:rsidR="0074483E">
        <w:rPr>
          <w:rFonts w:hint="eastAsia"/>
          <w:lang w:val="de-DE"/>
        </w:rPr>
        <w:t>를</w:t>
      </w:r>
      <w:proofErr w:type="spellEnd"/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측정한다</w:t>
      </w:r>
      <w:r w:rsidR="0074483E">
        <w:rPr>
          <w:rFonts w:hint="eastAsia"/>
          <w:lang w:val="de-DE"/>
        </w:rPr>
        <w:t>.</w:t>
      </w:r>
      <w:r w:rsidR="0074483E">
        <w:rPr>
          <w:lang w:val="de-DE"/>
        </w:rPr>
        <w:t xml:space="preserve"> </w:t>
      </w:r>
      <w:r w:rsidR="0074483E">
        <w:rPr>
          <w:rFonts w:hint="eastAsia"/>
          <w:lang w:val="de-DE"/>
        </w:rPr>
        <w:t>반사율은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식</w:t>
      </w:r>
      <w:r w:rsidR="0074483E">
        <w:rPr>
          <w:rFonts w:hint="eastAsia"/>
          <w:lang w:val="de-DE"/>
        </w:rPr>
        <w:t>(</w:t>
      </w:r>
      <w:r w:rsidR="0074483E">
        <w:rPr>
          <w:lang w:val="de-DE"/>
        </w:rPr>
        <w:t>2)</w:t>
      </w:r>
      <w:r w:rsidR="0074483E">
        <w:rPr>
          <w:rFonts w:hint="eastAsia"/>
          <w:lang w:val="de-DE"/>
        </w:rPr>
        <w:t>로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계산한다</w:t>
      </w:r>
      <w:r w:rsidR="0074483E">
        <w:rPr>
          <w:rFonts w:hint="eastAsia"/>
          <w:lang w:val="de-DE"/>
        </w:rPr>
        <w:t>.</w:t>
      </w:r>
    </w:p>
    <w:p w14:paraId="00B7218E" w14:textId="5EDE4374" w:rsidR="004610DD" w:rsidRPr="004610DD" w:rsidRDefault="004610DD" w:rsidP="0074483E">
      <w:pPr>
        <w:rPr>
          <w:rFonts w:ascii="함초롬바탕" w:eastAsia="굴림" w:hAnsi="굴림" w:cs="굴림"/>
          <w:color w:val="000000"/>
          <w:lang w:val="en-US"/>
        </w:rPr>
      </w:pPr>
      <w:r>
        <w:rPr>
          <w:rFonts w:ascii="Cambria Math" w:eastAsia="굴림" w:hAnsi="Cambria Math" w:cs="굴림"/>
          <w:i/>
          <w:noProof/>
          <w:color w:val="000000"/>
          <w:lang w:val="en-US"/>
        </w:rPr>
        <w:drawing>
          <wp:anchor distT="0" distB="0" distL="114300" distR="114300" simplePos="0" relativeHeight="251680768" behindDoc="0" locked="0" layoutInCell="1" allowOverlap="1" wp14:anchorId="7C9B5383" wp14:editId="17264C0B">
            <wp:simplePos x="0" y="0"/>
            <wp:positionH relativeFrom="margin">
              <wp:align>left</wp:align>
            </wp:positionH>
            <wp:positionV relativeFrom="paragraph">
              <wp:posOffset>59690</wp:posOffset>
            </wp:positionV>
            <wp:extent cx="699135" cy="501650"/>
            <wp:effectExtent l="0" t="0" r="5715" b="0"/>
            <wp:wrapSquare wrapText="bothSides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135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FA408F" w14:textId="2B93F1D0" w:rsidR="004610DD" w:rsidRDefault="004610DD" w:rsidP="0074483E">
      <w:pPr>
        <w:rPr>
          <w:rFonts w:cs="Cambria Math"/>
        </w:rPr>
      </w:pPr>
      <w:r>
        <w:rPr>
          <w:rFonts w:cs="Cambria Math"/>
        </w:rPr>
        <w:t xml:space="preserve">                </w:t>
      </w:r>
      <w:r>
        <w:rPr>
          <w:lang w:val="de-DE"/>
        </w:rPr>
        <w:t>........................................................................................................</w:t>
      </w:r>
    </w:p>
    <w:p w14:paraId="6B12C8F7" w14:textId="77777777" w:rsidR="004610DD" w:rsidRDefault="004610DD" w:rsidP="0074483E">
      <w:pPr>
        <w:rPr>
          <w:rFonts w:cs="Cambria Math"/>
        </w:rPr>
      </w:pPr>
    </w:p>
    <w:p w14:paraId="6BA03CE5" w14:textId="77777777" w:rsidR="004610DD" w:rsidRDefault="004610DD" w:rsidP="0074483E">
      <w:pPr>
        <w:rPr>
          <w:rFonts w:cs="Cambria Math"/>
        </w:rPr>
      </w:pPr>
    </w:p>
    <w:p w14:paraId="21AFAD52" w14:textId="783385C8" w:rsidR="0074483E" w:rsidRDefault="0074483E" w:rsidP="0074483E">
      <w:pPr>
        <w:rPr>
          <w:rFonts w:cs="Cambria Math"/>
        </w:rPr>
      </w:pPr>
      <w:r w:rsidRPr="00EA117E">
        <w:rPr>
          <w:rFonts w:cs="Cambria Math" w:hint="eastAsia"/>
        </w:rPr>
        <w:t>여기에서</w:t>
      </w:r>
    </w:p>
    <w:p w14:paraId="6B98D9C9" w14:textId="77777777" w:rsidR="0074483E" w:rsidRDefault="0074483E" w:rsidP="0074483E">
      <w:proofErr w:type="spellStart"/>
      <w:r w:rsidRPr="008B2C48">
        <w:rPr>
          <w:rFonts w:hint="eastAsia"/>
        </w:rPr>
        <w:t>L</w:t>
      </w:r>
      <w:r w:rsidRPr="00D8232B">
        <w:rPr>
          <w:vertAlign w:val="subscript"/>
        </w:rPr>
        <w:t>ref</w:t>
      </w:r>
      <w:proofErr w:type="spellEnd"/>
      <w:r w:rsidRPr="008B2C48">
        <w:t xml:space="preserve">: </w:t>
      </w:r>
      <w:r w:rsidRPr="008B2C48">
        <w:rPr>
          <w:rFonts w:hint="eastAsia"/>
        </w:rPr>
        <w:t>반사</w:t>
      </w:r>
      <w:r w:rsidRPr="008B2C48">
        <w:rPr>
          <w:rFonts w:hint="eastAsia"/>
        </w:rPr>
        <w:t xml:space="preserve"> </w:t>
      </w:r>
      <w:r w:rsidRPr="008B2C48">
        <w:rPr>
          <w:rFonts w:hint="eastAsia"/>
        </w:rPr>
        <w:t>휘도</w:t>
      </w:r>
      <w:r w:rsidRPr="008B2C48">
        <w:rPr>
          <w:rFonts w:hint="eastAsia"/>
        </w:rPr>
        <w:t>(c</w:t>
      </w:r>
      <w:r w:rsidRPr="008B2C48">
        <w:t>d/m</w:t>
      </w:r>
      <w:r w:rsidRPr="00D8232B">
        <w:rPr>
          <w:vertAlign w:val="superscript"/>
        </w:rPr>
        <w:t>2</w:t>
      </w:r>
      <w:r w:rsidRPr="008B2C48">
        <w:t>)</w:t>
      </w:r>
    </w:p>
    <w:p w14:paraId="61E7DA4B" w14:textId="77777777" w:rsidR="0074483E" w:rsidRPr="008B2C48" w:rsidRDefault="0074483E" w:rsidP="0074483E">
      <w:pPr>
        <w:rPr>
          <w:rFonts w:ascii="함초롬바탕" w:eastAsia="굴림" w:hAnsi="굴림" w:cs="굴림"/>
          <w:color w:val="000000"/>
          <w:lang w:val="en-US"/>
        </w:rPr>
      </w:pPr>
      <w:proofErr w:type="spellStart"/>
      <w:r w:rsidRPr="008B2C48">
        <w:t>E</w:t>
      </w:r>
      <w:r w:rsidRPr="00D8232B">
        <w:rPr>
          <w:vertAlign w:val="subscript"/>
        </w:rPr>
        <w:t>inc</w:t>
      </w:r>
      <w:proofErr w:type="spellEnd"/>
      <w:r w:rsidRPr="008B2C48">
        <w:t xml:space="preserve">: </w:t>
      </w:r>
      <w:r w:rsidRPr="008B2C48">
        <w:rPr>
          <w:rFonts w:hint="eastAsia"/>
        </w:rPr>
        <w:t>입사</w:t>
      </w:r>
      <w:r>
        <w:rPr>
          <w:rFonts w:hint="eastAsia"/>
        </w:rPr>
        <w:t xml:space="preserve"> </w:t>
      </w:r>
      <w:r w:rsidRPr="008B2C48">
        <w:rPr>
          <w:rFonts w:hint="eastAsia"/>
        </w:rPr>
        <w:t>조도</w:t>
      </w:r>
      <w:r w:rsidRPr="008B2C48">
        <w:rPr>
          <w:rFonts w:hint="eastAsia"/>
        </w:rPr>
        <w:t>(</w:t>
      </w:r>
      <w:r w:rsidRPr="008B2C48">
        <w:t>lx)</w:t>
      </w:r>
    </w:p>
    <w:p w14:paraId="16AE6D34" w14:textId="77777777" w:rsidR="0074483E" w:rsidRDefault="0074483E" w:rsidP="0074483E">
      <w:pPr>
        <w:rPr>
          <w:rFonts w:eastAsiaTheme="minorEastAsia"/>
          <w:lang w:val="de-DE"/>
        </w:rPr>
      </w:pPr>
    </w:p>
    <w:p w14:paraId="3CA02454" w14:textId="792F6CBD" w:rsidR="0074483E" w:rsidRDefault="0074483E" w:rsidP="0074483E">
      <w:pPr>
        <w:rPr>
          <w:lang w:val="de-DE"/>
        </w:rPr>
      </w:pPr>
      <w:r>
        <w:rPr>
          <w:rFonts w:hint="eastAsia"/>
          <w:lang w:val="de-DE"/>
        </w:rPr>
        <w:t>각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패턴에서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최소</w:t>
      </w:r>
      <w:r>
        <w:rPr>
          <w:rFonts w:hint="eastAsia"/>
          <w:lang w:val="de-DE"/>
        </w:rPr>
        <w:t xml:space="preserve"> </w:t>
      </w:r>
      <w:r>
        <w:rPr>
          <w:lang w:val="de-DE"/>
        </w:rPr>
        <w:t>3</w:t>
      </w:r>
      <w:r>
        <w:rPr>
          <w:rFonts w:hint="eastAsia"/>
          <w:lang w:val="de-DE"/>
        </w:rPr>
        <w:t>회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반복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측정하여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평균값을</w:t>
      </w:r>
      <w:r>
        <w:rPr>
          <w:rFonts w:hint="eastAsia"/>
          <w:lang w:val="de-DE"/>
        </w:rPr>
        <w:t xml:space="preserve"> </w:t>
      </w:r>
      <w:proofErr w:type="spellStart"/>
      <w:r>
        <w:rPr>
          <w:rFonts w:hint="eastAsia"/>
          <w:lang w:val="de-DE"/>
        </w:rPr>
        <w:t>기준값으로</w:t>
      </w:r>
      <w:proofErr w:type="spellEnd"/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설정한다</w:t>
      </w:r>
      <w:r>
        <w:rPr>
          <w:rFonts w:hint="eastAsia"/>
          <w:lang w:val="de-DE"/>
        </w:rPr>
        <w:t>.</w:t>
      </w:r>
    </w:p>
    <w:p w14:paraId="2B6B75D7" w14:textId="5494713A" w:rsidR="0074483E" w:rsidRDefault="0074483E" w:rsidP="0074483E">
      <w:pPr>
        <w:rPr>
          <w:lang w:val="de-DE"/>
        </w:rPr>
      </w:pPr>
    </w:p>
    <w:p w14:paraId="5DC899C8" w14:textId="44F48C25" w:rsidR="0074483E" w:rsidRDefault="0074483E" w:rsidP="0074483E">
      <w:pPr>
        <w:pStyle w:val="44"/>
        <w:rPr>
          <w:lang w:eastAsia="ko-KR"/>
        </w:rPr>
      </w:pPr>
      <w:r>
        <w:rPr>
          <w:rFonts w:hint="eastAsia"/>
          <w:lang w:eastAsia="ko-KR"/>
        </w:rPr>
        <w:lastRenderedPageBreak/>
        <w:t>기능</w:t>
      </w: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응답성</w:t>
      </w:r>
      <w:proofErr w:type="spellEnd"/>
    </w:p>
    <w:p w14:paraId="13C6013C" w14:textId="2E2A225B" w:rsidR="0074483E" w:rsidRDefault="0074483E" w:rsidP="0074483E">
      <w:pPr>
        <w:rPr>
          <w:lang w:val="de-DE"/>
        </w:rPr>
      </w:pPr>
    </w:p>
    <w:p w14:paraId="2174C272" w14:textId="05745439" w:rsidR="0074483E" w:rsidRDefault="0074483E" w:rsidP="0074483E">
      <w:pPr>
        <w:pStyle w:val="50"/>
        <w:rPr>
          <w:lang w:eastAsia="ko-KR"/>
        </w:rPr>
      </w:pPr>
      <w:r>
        <w:rPr>
          <w:rFonts w:hint="eastAsia"/>
          <w:lang w:eastAsia="ko-KR"/>
        </w:rPr>
        <w:t>터치</w:t>
      </w: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응답성</w:t>
      </w:r>
      <w:proofErr w:type="spellEnd"/>
    </w:p>
    <w:p w14:paraId="584E07BC" w14:textId="1BFFADCC" w:rsidR="0074483E" w:rsidRDefault="004610DD" w:rsidP="0074483E">
      <w:pPr>
        <w:rPr>
          <w:lang w:val="de-DE"/>
        </w:rPr>
      </w:pPr>
      <w:r>
        <w:rPr>
          <w:rFonts w:ascii="Cambria Math" w:hAnsi="Cambria Math"/>
          <w:i/>
          <w:noProof/>
        </w:rPr>
        <w:drawing>
          <wp:anchor distT="0" distB="0" distL="114300" distR="114300" simplePos="0" relativeHeight="251681792" behindDoc="0" locked="0" layoutInCell="1" allowOverlap="1" wp14:anchorId="29F1A0AF" wp14:editId="3892F1EE">
            <wp:simplePos x="0" y="0"/>
            <wp:positionH relativeFrom="margin">
              <wp:align>left</wp:align>
            </wp:positionH>
            <wp:positionV relativeFrom="paragraph">
              <wp:posOffset>267335</wp:posOffset>
            </wp:positionV>
            <wp:extent cx="1514475" cy="295275"/>
            <wp:effectExtent l="0" t="0" r="9525" b="9525"/>
            <wp:wrapSquare wrapText="bothSides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483E">
        <w:rPr>
          <w:rFonts w:hint="eastAsia"/>
          <w:lang w:val="de-DE"/>
        </w:rPr>
        <w:t>터치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입력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시점</w:t>
      </w:r>
      <w:r w:rsidR="0074483E">
        <w:rPr>
          <w:rFonts w:hint="eastAsia"/>
          <w:lang w:val="de-DE"/>
        </w:rPr>
        <w:t>(</w:t>
      </w:r>
      <w:r w:rsidR="0074483E">
        <w:rPr>
          <w:lang w:val="de-DE"/>
        </w:rPr>
        <w:t>T</w:t>
      </w:r>
      <w:r w:rsidR="0074483E" w:rsidRPr="0074483E">
        <w:rPr>
          <w:vertAlign w:val="subscript"/>
          <w:lang w:val="de-DE"/>
        </w:rPr>
        <w:t>touch</w:t>
      </w:r>
      <w:r w:rsidR="0074483E">
        <w:rPr>
          <w:lang w:val="de-DE"/>
        </w:rPr>
        <w:t>)</w:t>
      </w:r>
      <w:r w:rsidR="0074483E">
        <w:rPr>
          <w:rFonts w:hint="eastAsia"/>
          <w:lang w:val="de-DE"/>
        </w:rPr>
        <w:t>과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화면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변화가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최초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발생하는</w:t>
      </w:r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시점</w:t>
      </w:r>
      <w:r w:rsidR="0074483E">
        <w:rPr>
          <w:rFonts w:hint="eastAsia"/>
          <w:lang w:val="de-DE"/>
        </w:rPr>
        <w:t>(</w:t>
      </w:r>
      <w:r w:rsidR="0074483E">
        <w:rPr>
          <w:lang w:val="de-DE"/>
        </w:rPr>
        <w:t>T</w:t>
      </w:r>
      <w:r w:rsidR="0074483E" w:rsidRPr="0074483E">
        <w:rPr>
          <w:vertAlign w:val="subscript"/>
          <w:lang w:val="de-DE"/>
        </w:rPr>
        <w:t>start</w:t>
      </w:r>
      <w:r w:rsidR="0074483E">
        <w:rPr>
          <w:lang w:val="de-DE"/>
        </w:rPr>
        <w:t>)</w:t>
      </w:r>
      <w:r w:rsidR="0074483E">
        <w:rPr>
          <w:rFonts w:hint="eastAsia"/>
          <w:lang w:val="de-DE"/>
        </w:rPr>
        <w:t>을</w:t>
      </w:r>
      <w:r w:rsidR="0074483E">
        <w:rPr>
          <w:lang w:val="de-DE"/>
        </w:rPr>
        <w:t xml:space="preserve"> </w:t>
      </w:r>
      <w:r w:rsidR="0074483E">
        <w:rPr>
          <w:rFonts w:hint="eastAsia"/>
          <w:lang w:val="de-DE"/>
        </w:rPr>
        <w:t>기록하여</w:t>
      </w:r>
      <w:r w:rsidR="0074483E">
        <w:rPr>
          <w:rFonts w:hint="eastAsia"/>
          <w:lang w:val="de-DE"/>
        </w:rPr>
        <w:t>,</w:t>
      </w:r>
      <w:r w:rsidR="0074483E">
        <w:rPr>
          <w:lang w:val="de-DE"/>
        </w:rPr>
        <w:t xml:space="preserve"> </w:t>
      </w:r>
      <w:r w:rsidR="0074483E">
        <w:rPr>
          <w:rFonts w:hint="eastAsia"/>
          <w:lang w:val="de-DE"/>
        </w:rPr>
        <w:t>식</w:t>
      </w:r>
      <w:r w:rsidR="0074483E">
        <w:rPr>
          <w:lang w:val="de-DE"/>
        </w:rPr>
        <w:t>(3)</w:t>
      </w:r>
      <w:proofErr w:type="spellStart"/>
      <w:r w:rsidR="00411B04">
        <w:rPr>
          <w:rFonts w:hint="eastAsia"/>
          <w:lang w:val="de-DE"/>
        </w:rPr>
        <w:t>으</w:t>
      </w:r>
      <w:r w:rsidR="0074483E">
        <w:rPr>
          <w:rFonts w:hint="eastAsia"/>
          <w:lang w:val="de-DE"/>
        </w:rPr>
        <w:t>로</w:t>
      </w:r>
      <w:proofErr w:type="spellEnd"/>
      <w:r w:rsidR="0074483E">
        <w:rPr>
          <w:rFonts w:hint="eastAsia"/>
          <w:lang w:val="de-DE"/>
        </w:rPr>
        <w:t xml:space="preserve"> </w:t>
      </w:r>
      <w:r w:rsidR="0074483E">
        <w:rPr>
          <w:rFonts w:hint="eastAsia"/>
          <w:lang w:val="de-DE"/>
        </w:rPr>
        <w:t>계산한다</w:t>
      </w:r>
      <w:r w:rsidR="0074483E">
        <w:rPr>
          <w:rFonts w:hint="eastAsia"/>
          <w:lang w:val="de-DE"/>
        </w:rPr>
        <w:t>.</w:t>
      </w:r>
    </w:p>
    <w:p w14:paraId="5C81145A" w14:textId="264B60CB" w:rsidR="004610DD" w:rsidRDefault="004610DD" w:rsidP="0074483E"/>
    <w:p w14:paraId="52F4D12E" w14:textId="5653E8B1" w:rsidR="004610DD" w:rsidRPr="004610DD" w:rsidRDefault="004610DD" w:rsidP="0074483E"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F1F8C4A" wp14:editId="6C12BD1E">
                <wp:simplePos x="0" y="0"/>
                <wp:positionH relativeFrom="margin">
                  <wp:align>right</wp:align>
                </wp:positionH>
                <wp:positionV relativeFrom="paragraph">
                  <wp:posOffset>-6985</wp:posOffset>
                </wp:positionV>
                <wp:extent cx="350520" cy="241300"/>
                <wp:effectExtent l="0" t="0" r="0" b="6350"/>
                <wp:wrapNone/>
                <wp:docPr id="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5D9EB4" w14:textId="338CF317" w:rsidR="0074483E" w:rsidRDefault="0074483E" w:rsidP="0074483E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F8C4A" id="_x0000_s1028" type="#_x0000_t202" style="position:absolute;left:0;text-align:left;margin-left:-23.6pt;margin-top:-.55pt;width:27.6pt;height:19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" filled="f" stroked="f" strokeweight=".5pt">
                <v:textbox>
                  <w:txbxContent>
                    <w:p w14:paraId="585D9EB4" w14:textId="338CF317" w:rsidR="0074483E" w:rsidRDefault="0074483E" w:rsidP="0074483E">
                      <w:r>
                        <w:rPr>
                          <w:rFonts w:hint="eastAsia"/>
                        </w:rPr>
                        <w:t>(</w:t>
                      </w:r>
                      <w:r>
                        <w:t>3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eastAsia"/>
        </w:rPr>
        <w:t xml:space="preserve"> </w:t>
      </w:r>
      <w:r>
        <w:t xml:space="preserve">  </w:t>
      </w:r>
      <w:r>
        <w:rPr>
          <w:lang w:val="de-DE"/>
        </w:rPr>
        <w:t>........................................................................................................</w:t>
      </w:r>
    </w:p>
    <w:p w14:paraId="357C4C7A" w14:textId="77777777" w:rsidR="004610DD" w:rsidRDefault="004610DD" w:rsidP="0074483E">
      <w:pPr>
        <w:rPr>
          <w:rFonts w:cs="Cambria Math"/>
        </w:rPr>
      </w:pPr>
    </w:p>
    <w:p w14:paraId="3B70C4B0" w14:textId="3D2883C5" w:rsidR="0074483E" w:rsidRDefault="0074483E" w:rsidP="0074483E">
      <w:pPr>
        <w:rPr>
          <w:rFonts w:cs="Cambria Math"/>
        </w:rPr>
      </w:pPr>
      <w:r w:rsidRPr="00EA117E">
        <w:rPr>
          <w:rFonts w:cs="Cambria Math" w:hint="eastAsia"/>
        </w:rPr>
        <w:t>여기에서</w:t>
      </w:r>
    </w:p>
    <w:p w14:paraId="70365978" w14:textId="191E92E7" w:rsidR="0074483E" w:rsidRPr="00283F47" w:rsidRDefault="0074483E" w:rsidP="0074483E">
      <w:pPr>
        <w:rPr>
          <w:rFonts w:ascii="함초롬바탕" w:eastAsia="굴림" w:hAnsi="굴림" w:cs="굴림"/>
          <w:color w:val="000000"/>
          <w:lang w:val="en-US"/>
        </w:rPr>
      </w:pPr>
      <w:proofErr w:type="spellStart"/>
      <w:r>
        <w:t>T</w:t>
      </w:r>
      <w:r>
        <w:rPr>
          <w:vertAlign w:val="subscript"/>
        </w:rPr>
        <w:t>touch</w:t>
      </w:r>
      <w:proofErr w:type="spellEnd"/>
      <w:r w:rsidRPr="008B2C48">
        <w:t>:</w:t>
      </w:r>
      <w:r>
        <w:t xml:space="preserve"> </w:t>
      </w:r>
      <w:r>
        <w:rPr>
          <w:rFonts w:hint="eastAsia"/>
        </w:rPr>
        <w:t>터치</w:t>
      </w:r>
      <w:r>
        <w:rPr>
          <w:rFonts w:hint="eastAsia"/>
        </w:rPr>
        <w:t xml:space="preserve"> </w:t>
      </w:r>
      <w:r>
        <w:rPr>
          <w:rFonts w:hint="eastAsia"/>
        </w:rPr>
        <w:t>순간</w:t>
      </w:r>
    </w:p>
    <w:p w14:paraId="70134002" w14:textId="1D033FC3" w:rsidR="0074483E" w:rsidRDefault="0074483E" w:rsidP="0074483E">
      <w:proofErr w:type="spellStart"/>
      <w:r>
        <w:t>T</w:t>
      </w:r>
      <w:r>
        <w:rPr>
          <w:vertAlign w:val="subscript"/>
        </w:rPr>
        <w:t>start</w:t>
      </w:r>
      <w:proofErr w:type="spellEnd"/>
      <w:r w:rsidRPr="008B2C48">
        <w:t xml:space="preserve">: </w:t>
      </w:r>
      <w:r>
        <w:rPr>
          <w:rFonts w:hint="eastAsia"/>
        </w:rPr>
        <w:t>화면</w:t>
      </w:r>
      <w:r>
        <w:rPr>
          <w:rFonts w:hint="eastAsia"/>
        </w:rPr>
        <w:t xml:space="preserve"> </w:t>
      </w:r>
      <w:r>
        <w:rPr>
          <w:rFonts w:hint="eastAsia"/>
        </w:rPr>
        <w:t>번화가</w:t>
      </w:r>
      <w:r>
        <w:t xml:space="preserve"> </w:t>
      </w:r>
      <w:r>
        <w:rPr>
          <w:rFonts w:hint="eastAsia"/>
        </w:rPr>
        <w:t>최초로</w:t>
      </w:r>
      <w:r>
        <w:rPr>
          <w:rFonts w:hint="eastAsia"/>
        </w:rPr>
        <w:t xml:space="preserve"> </w:t>
      </w:r>
      <w:r>
        <w:rPr>
          <w:rFonts w:hint="eastAsia"/>
        </w:rPr>
        <w:t>발생하는</w:t>
      </w:r>
      <w:r>
        <w:rPr>
          <w:rFonts w:hint="eastAsia"/>
        </w:rPr>
        <w:t xml:space="preserve"> </w:t>
      </w:r>
      <w:r>
        <w:rPr>
          <w:rFonts w:hint="eastAsia"/>
        </w:rPr>
        <w:t>시점</w:t>
      </w:r>
    </w:p>
    <w:p w14:paraId="5E3FD17B" w14:textId="77777777" w:rsidR="0074483E" w:rsidRDefault="0074483E" w:rsidP="0074483E">
      <w:pPr>
        <w:rPr>
          <w:lang w:val="de-DE"/>
        </w:rPr>
      </w:pPr>
    </w:p>
    <w:p w14:paraId="51544BED" w14:textId="42C1903B" w:rsidR="0074483E" w:rsidRDefault="0074483E" w:rsidP="0074483E">
      <w:pPr>
        <w:rPr>
          <w:lang w:val="de-DE"/>
        </w:rPr>
      </w:pPr>
      <w:r>
        <w:rPr>
          <w:rFonts w:hint="eastAsia"/>
          <w:lang w:val="de-DE"/>
        </w:rPr>
        <w:t>최소</w:t>
      </w:r>
      <w:r>
        <w:rPr>
          <w:rFonts w:hint="eastAsia"/>
          <w:lang w:val="de-DE"/>
        </w:rPr>
        <w:t xml:space="preserve"> </w:t>
      </w:r>
      <w:r>
        <w:rPr>
          <w:lang w:val="de-DE"/>
        </w:rPr>
        <w:t>5</w:t>
      </w:r>
      <w:r>
        <w:rPr>
          <w:rFonts w:hint="eastAsia"/>
          <w:lang w:val="de-DE"/>
        </w:rPr>
        <w:t>회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반복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측정하여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평균</w:t>
      </w:r>
      <w:r w:rsidR="00024AE7">
        <w:rPr>
          <w:rFonts w:hint="eastAsia"/>
          <w:lang w:val="de-DE"/>
        </w:rPr>
        <w:t>값을</w:t>
      </w:r>
      <w:r>
        <w:rPr>
          <w:rFonts w:hint="eastAsia"/>
          <w:lang w:val="de-DE"/>
        </w:rPr>
        <w:t xml:space="preserve"> </w:t>
      </w:r>
      <w:proofErr w:type="spellStart"/>
      <w:r>
        <w:rPr>
          <w:rFonts w:hint="eastAsia"/>
          <w:lang w:val="de-DE"/>
        </w:rPr>
        <w:t>기준값으로</w:t>
      </w:r>
      <w:proofErr w:type="spellEnd"/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설정한다</w:t>
      </w:r>
      <w:r>
        <w:rPr>
          <w:rFonts w:hint="eastAsia"/>
          <w:lang w:val="de-DE"/>
        </w:rPr>
        <w:t>.</w:t>
      </w:r>
    </w:p>
    <w:p w14:paraId="5ACFCD0C" w14:textId="77777777" w:rsidR="0074483E" w:rsidRPr="0074483E" w:rsidRDefault="0074483E" w:rsidP="0074483E">
      <w:pPr>
        <w:rPr>
          <w:lang w:val="de-DE"/>
        </w:rPr>
      </w:pPr>
    </w:p>
    <w:p w14:paraId="629797ED" w14:textId="1BA3007B" w:rsidR="0074483E" w:rsidRDefault="0074483E" w:rsidP="0074483E">
      <w:pPr>
        <w:pStyle w:val="50"/>
        <w:rPr>
          <w:lang w:eastAsia="ko-KR"/>
        </w:rPr>
      </w:pPr>
      <w:r>
        <w:rPr>
          <w:rFonts w:hint="eastAsia"/>
          <w:lang w:eastAsia="ko-KR"/>
        </w:rPr>
        <w:t>화면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전환</w:t>
      </w: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응답성</w:t>
      </w:r>
      <w:proofErr w:type="spellEnd"/>
    </w:p>
    <w:p w14:paraId="0361A95B" w14:textId="0988A977" w:rsidR="0074483E" w:rsidRDefault="0074483E" w:rsidP="0074483E">
      <w:pPr>
        <w:rPr>
          <w:lang w:val="de-DE"/>
        </w:rPr>
      </w:pPr>
      <w:r>
        <w:rPr>
          <w:rFonts w:hint="eastAsia"/>
          <w:lang w:val="de-DE"/>
        </w:rPr>
        <w:t>메뉴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전환</w:t>
      </w:r>
      <w:r w:rsidR="00700B7F">
        <w:rPr>
          <w:rFonts w:hint="eastAsia"/>
          <w:lang w:val="de-DE"/>
        </w:rPr>
        <w:t>과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화</w:t>
      </w:r>
      <w:r w:rsidR="00700B7F">
        <w:rPr>
          <w:rFonts w:hint="eastAsia"/>
          <w:lang w:val="de-DE"/>
        </w:rPr>
        <w:t>면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갱신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이벤트를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생성하고</w:t>
      </w:r>
      <w:r>
        <w:rPr>
          <w:rFonts w:hint="eastAsia"/>
          <w:lang w:val="de-DE"/>
        </w:rPr>
        <w:t>,</w:t>
      </w:r>
      <w:r>
        <w:rPr>
          <w:lang w:val="de-DE"/>
        </w:rPr>
        <w:t xml:space="preserve"> </w:t>
      </w:r>
      <w:r>
        <w:rPr>
          <w:rFonts w:hint="eastAsia"/>
          <w:lang w:val="de-DE"/>
        </w:rPr>
        <w:t>화면이</w:t>
      </w:r>
      <w:r>
        <w:rPr>
          <w:rFonts w:hint="eastAsia"/>
          <w:lang w:val="de-DE"/>
        </w:rPr>
        <w:t xml:space="preserve"> </w:t>
      </w:r>
      <w:r>
        <w:rPr>
          <w:lang w:val="de-DE"/>
        </w:rPr>
        <w:t xml:space="preserve">95% </w:t>
      </w:r>
      <w:r>
        <w:rPr>
          <w:rFonts w:hint="eastAsia"/>
          <w:lang w:val="de-DE"/>
        </w:rPr>
        <w:t>렌더링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완료된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시점을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기록하여</w:t>
      </w:r>
      <w:r>
        <w:rPr>
          <w:rFonts w:hint="eastAsia"/>
          <w:lang w:val="de-DE"/>
        </w:rPr>
        <w:t>,</w:t>
      </w:r>
      <w:r>
        <w:rPr>
          <w:lang w:val="de-DE"/>
        </w:rPr>
        <w:t xml:space="preserve"> </w:t>
      </w:r>
      <w:r>
        <w:rPr>
          <w:rFonts w:hint="eastAsia"/>
          <w:lang w:val="de-DE"/>
        </w:rPr>
        <w:t>식</w:t>
      </w:r>
      <w:r>
        <w:rPr>
          <w:rFonts w:hint="eastAsia"/>
          <w:lang w:val="de-DE"/>
        </w:rPr>
        <w:t>(</w:t>
      </w:r>
      <w:r>
        <w:rPr>
          <w:lang w:val="de-DE"/>
        </w:rPr>
        <w:t>4)</w:t>
      </w:r>
      <w:r>
        <w:rPr>
          <w:rFonts w:hint="eastAsia"/>
          <w:lang w:val="de-DE"/>
        </w:rPr>
        <w:t>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계산한다</w:t>
      </w:r>
      <w:r>
        <w:rPr>
          <w:rFonts w:hint="eastAsia"/>
          <w:lang w:val="de-DE"/>
        </w:rPr>
        <w:t>.</w:t>
      </w:r>
    </w:p>
    <w:p w14:paraId="54AAB76A" w14:textId="4359E1D6" w:rsidR="0074483E" w:rsidRDefault="00411B04" w:rsidP="0074483E">
      <w:r w:rsidRPr="00283F47">
        <w:rPr>
          <w:noProof/>
        </w:rPr>
        <w:drawing>
          <wp:anchor distT="0" distB="0" distL="114300" distR="114300" simplePos="0" relativeHeight="251682816" behindDoc="1" locked="0" layoutInCell="1" allowOverlap="1" wp14:anchorId="51966021" wp14:editId="6A399F37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924050" cy="361950"/>
            <wp:effectExtent l="0" t="0" r="0" b="0"/>
            <wp:wrapTight wrapText="bothSides">
              <wp:wrapPolygon edited="0">
                <wp:start x="0" y="0"/>
                <wp:lineTo x="0" y="20463"/>
                <wp:lineTo x="21386" y="20463"/>
                <wp:lineTo x="21386" y="0"/>
                <wp:lineTo x="0" y="0"/>
              </wp:wrapPolygon>
            </wp:wrapTight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610DD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75271C" wp14:editId="5648CFAE">
                <wp:simplePos x="0" y="0"/>
                <wp:positionH relativeFrom="margin">
                  <wp:align>right</wp:align>
                </wp:positionH>
                <wp:positionV relativeFrom="paragraph">
                  <wp:posOffset>148073</wp:posOffset>
                </wp:positionV>
                <wp:extent cx="350520" cy="241300"/>
                <wp:effectExtent l="0" t="0" r="0" b="6350"/>
                <wp:wrapNone/>
                <wp:docPr id="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7236ED" w14:textId="133963F5" w:rsidR="0074483E" w:rsidRDefault="0074483E" w:rsidP="0074483E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t>4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5271C" id="_x0000_s1029" type="#_x0000_t202" style="position:absolute;left:0;text-align:left;margin-left:-23.6pt;margin-top:11.65pt;width:27.6pt;height:19pt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" filled="f" stroked="f" strokeweight=".5pt">
                <v:textbox>
                  <w:txbxContent>
                    <w:p w14:paraId="4E7236ED" w14:textId="133963F5" w:rsidR="0074483E" w:rsidRDefault="0074483E" w:rsidP="0074483E">
                      <w:r>
                        <w:rPr>
                          <w:rFonts w:hint="eastAsia"/>
                        </w:rPr>
                        <w:t>(</w:t>
                      </w:r>
                      <w:r>
                        <w:t>4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0AF3CDA" w14:textId="3E364251" w:rsidR="004610DD" w:rsidRDefault="004610DD" w:rsidP="0074483E">
      <w:pPr>
        <w:rPr>
          <w:rFonts w:cs="Cambria Math"/>
        </w:rPr>
      </w:pPr>
      <w:r>
        <w:rPr>
          <w:lang w:val="de-DE"/>
        </w:rPr>
        <w:t>...................................................................................................</w:t>
      </w:r>
    </w:p>
    <w:p w14:paraId="3D0BCBD7" w14:textId="77777777" w:rsidR="004610DD" w:rsidRDefault="004610DD" w:rsidP="0074483E">
      <w:pPr>
        <w:rPr>
          <w:rFonts w:cs="Cambria Math"/>
        </w:rPr>
      </w:pPr>
    </w:p>
    <w:p w14:paraId="344B2F8E" w14:textId="6DBE6A95" w:rsidR="0074483E" w:rsidRDefault="0074483E" w:rsidP="0074483E">
      <w:pPr>
        <w:rPr>
          <w:rFonts w:cs="Cambria Math"/>
        </w:rPr>
      </w:pPr>
      <w:r w:rsidRPr="00EA117E">
        <w:rPr>
          <w:rFonts w:cs="Cambria Math" w:hint="eastAsia"/>
        </w:rPr>
        <w:t>여기에서</w:t>
      </w:r>
    </w:p>
    <w:p w14:paraId="436C3074" w14:textId="77777777" w:rsidR="0074483E" w:rsidRPr="00283F47" w:rsidRDefault="0074483E" w:rsidP="0074483E">
      <w:pPr>
        <w:rPr>
          <w:rFonts w:ascii="함초롬바탕" w:eastAsia="굴림" w:hAnsi="굴림" w:cs="굴림"/>
          <w:color w:val="000000"/>
          <w:lang w:val="en-US"/>
        </w:rPr>
      </w:pPr>
      <w:proofErr w:type="spellStart"/>
      <w:r>
        <w:t>T</w:t>
      </w:r>
      <w:r>
        <w:rPr>
          <w:vertAlign w:val="subscript"/>
        </w:rPr>
        <w:t>command</w:t>
      </w:r>
      <w:proofErr w:type="spellEnd"/>
      <w:r w:rsidRPr="008B2C48">
        <w:t>:</w:t>
      </w:r>
      <w:r>
        <w:t xml:space="preserve"> </w:t>
      </w:r>
      <w:r>
        <w:rPr>
          <w:rFonts w:hint="eastAsia"/>
        </w:rPr>
        <w:t>메뉴</w:t>
      </w:r>
      <w:r>
        <w:rPr>
          <w:rFonts w:hint="eastAsia"/>
        </w:rPr>
        <w:t xml:space="preserve"> </w:t>
      </w:r>
      <w:r>
        <w:rPr>
          <w:rFonts w:hint="eastAsia"/>
        </w:rPr>
        <w:t>전환</w:t>
      </w:r>
      <w:r>
        <w:rPr>
          <w:rFonts w:hint="eastAsia"/>
        </w:rPr>
        <w:t xml:space="preserve"> </w:t>
      </w:r>
      <w:r>
        <w:rPr>
          <w:rFonts w:hint="eastAsia"/>
        </w:rPr>
        <w:t>또는</w:t>
      </w:r>
      <w:r>
        <w:rPr>
          <w:rFonts w:hint="eastAsia"/>
        </w:rPr>
        <w:t xml:space="preserve"> </w:t>
      </w:r>
      <w:r>
        <w:rPr>
          <w:rFonts w:hint="eastAsia"/>
        </w:rPr>
        <w:t>기능</w:t>
      </w:r>
      <w:r>
        <w:rPr>
          <w:rFonts w:hint="eastAsia"/>
        </w:rPr>
        <w:t xml:space="preserve"> </w:t>
      </w:r>
      <w:r>
        <w:rPr>
          <w:rFonts w:hint="eastAsia"/>
        </w:rPr>
        <w:t>활성화</w:t>
      </w:r>
      <w:r>
        <w:rPr>
          <w:rFonts w:hint="eastAsia"/>
        </w:rPr>
        <w:t xml:space="preserve"> </w:t>
      </w:r>
      <w:r>
        <w:rPr>
          <w:rFonts w:hint="eastAsia"/>
        </w:rPr>
        <w:t>명령을</w:t>
      </w:r>
      <w:r>
        <w:rPr>
          <w:rFonts w:hint="eastAsia"/>
        </w:rPr>
        <w:t xml:space="preserve"> </w:t>
      </w:r>
      <w:r>
        <w:rPr>
          <w:rFonts w:hint="eastAsia"/>
        </w:rPr>
        <w:t>입력</w:t>
      </w:r>
    </w:p>
    <w:p w14:paraId="288BB220" w14:textId="77777777" w:rsidR="0074483E" w:rsidRDefault="0074483E" w:rsidP="0074483E">
      <w:proofErr w:type="spellStart"/>
      <w:r>
        <w:t>T</w:t>
      </w:r>
      <w:r>
        <w:rPr>
          <w:rFonts w:hint="eastAsia"/>
          <w:vertAlign w:val="subscript"/>
        </w:rPr>
        <w:t>c</w:t>
      </w:r>
      <w:r>
        <w:rPr>
          <w:vertAlign w:val="subscript"/>
        </w:rPr>
        <w:t>omplete</w:t>
      </w:r>
      <w:proofErr w:type="spellEnd"/>
      <w:r w:rsidRPr="008B2C48">
        <w:t xml:space="preserve">: </w:t>
      </w:r>
      <w:r>
        <w:rPr>
          <w:rFonts w:hint="eastAsia"/>
        </w:rPr>
        <w:t>새로운</w:t>
      </w:r>
      <w:r>
        <w:rPr>
          <w:rFonts w:hint="eastAsia"/>
        </w:rPr>
        <w:t xml:space="preserve"> </w:t>
      </w:r>
      <w:r>
        <w:rPr>
          <w:rFonts w:hint="eastAsia"/>
        </w:rPr>
        <w:t>화면이</w:t>
      </w:r>
      <w:r>
        <w:rPr>
          <w:rFonts w:hint="eastAsia"/>
        </w:rPr>
        <w:t xml:space="preserve"> </w:t>
      </w:r>
      <w:r>
        <w:t>95%</w:t>
      </w:r>
      <w:r>
        <w:rPr>
          <w:rFonts w:hint="eastAsia"/>
        </w:rPr>
        <w:t>이상</w:t>
      </w:r>
      <w:r>
        <w:rPr>
          <w:rFonts w:hint="eastAsia"/>
        </w:rPr>
        <w:t xml:space="preserve"> </w:t>
      </w:r>
      <w:r>
        <w:rPr>
          <w:rFonts w:hint="eastAsia"/>
        </w:rPr>
        <w:t>렌더링</w:t>
      </w:r>
      <w:r>
        <w:rPr>
          <w:rFonts w:hint="eastAsia"/>
        </w:rPr>
        <w:t xml:space="preserve"> </w:t>
      </w:r>
      <w:r>
        <w:rPr>
          <w:rFonts w:hint="eastAsia"/>
        </w:rPr>
        <w:t>완료되는</w:t>
      </w:r>
      <w:r>
        <w:rPr>
          <w:rFonts w:hint="eastAsia"/>
        </w:rPr>
        <w:t xml:space="preserve"> </w:t>
      </w:r>
      <w:r>
        <w:rPr>
          <w:rFonts w:hint="eastAsia"/>
        </w:rPr>
        <w:t>시점</w:t>
      </w:r>
    </w:p>
    <w:p w14:paraId="123D4341" w14:textId="77777777" w:rsidR="0074483E" w:rsidRDefault="0074483E" w:rsidP="0074483E">
      <w:pPr>
        <w:rPr>
          <w:lang w:val="de-DE"/>
        </w:rPr>
      </w:pPr>
    </w:p>
    <w:p w14:paraId="5349CEFB" w14:textId="57AF0507" w:rsidR="0074483E" w:rsidRDefault="0074483E" w:rsidP="0074483E">
      <w:pPr>
        <w:rPr>
          <w:lang w:val="de-DE"/>
        </w:rPr>
      </w:pPr>
      <w:r>
        <w:rPr>
          <w:rFonts w:hint="eastAsia"/>
          <w:lang w:val="de-DE"/>
        </w:rPr>
        <w:t>동일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조건에서</w:t>
      </w:r>
      <w:r>
        <w:rPr>
          <w:rFonts w:hint="eastAsia"/>
          <w:lang w:val="de-DE"/>
        </w:rPr>
        <w:t xml:space="preserve"> </w:t>
      </w:r>
      <w:r>
        <w:rPr>
          <w:lang w:val="de-DE"/>
        </w:rPr>
        <w:t>5</w:t>
      </w:r>
      <w:r>
        <w:rPr>
          <w:rFonts w:hint="eastAsia"/>
          <w:lang w:val="de-DE"/>
        </w:rPr>
        <w:t>회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이상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반복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평균값을</w:t>
      </w:r>
      <w:r>
        <w:rPr>
          <w:rFonts w:hint="eastAsia"/>
          <w:lang w:val="de-DE"/>
        </w:rPr>
        <w:t xml:space="preserve"> </w:t>
      </w:r>
      <w:proofErr w:type="spellStart"/>
      <w:r>
        <w:rPr>
          <w:rFonts w:hint="eastAsia"/>
          <w:lang w:val="de-DE"/>
        </w:rPr>
        <w:t>기준값으로</w:t>
      </w:r>
      <w:proofErr w:type="spellEnd"/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설정</w:t>
      </w:r>
      <w:r w:rsidR="00411B04">
        <w:rPr>
          <w:rFonts w:hint="eastAsia"/>
          <w:lang w:val="de-DE"/>
        </w:rPr>
        <w:t>한다</w:t>
      </w:r>
      <w:r w:rsidR="00411B04">
        <w:rPr>
          <w:rFonts w:hint="eastAsia"/>
          <w:lang w:val="de-DE"/>
        </w:rPr>
        <w:t>.</w:t>
      </w:r>
    </w:p>
    <w:p w14:paraId="54EC36A9" w14:textId="77777777" w:rsidR="0074483E" w:rsidRPr="0074483E" w:rsidRDefault="0074483E" w:rsidP="0074483E">
      <w:pPr>
        <w:rPr>
          <w:lang w:val="de-DE"/>
        </w:rPr>
      </w:pPr>
    </w:p>
    <w:p w14:paraId="45072C71" w14:textId="77777777" w:rsidR="0074483E" w:rsidRDefault="0074483E" w:rsidP="0074483E">
      <w:pPr>
        <w:pStyle w:val="34"/>
        <w:rPr>
          <w:lang w:eastAsia="ko-KR"/>
        </w:rPr>
      </w:pPr>
      <w:r>
        <w:rPr>
          <w:rFonts w:hint="eastAsia"/>
          <w:lang w:eastAsia="ko-KR"/>
        </w:rPr>
        <w:t>진동과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조도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시험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절차</w:t>
      </w:r>
    </w:p>
    <w:p w14:paraId="3F40BADA" w14:textId="6A3D38E1" w:rsidR="0074483E" w:rsidRDefault="0074483E" w:rsidP="0074483E">
      <w:pPr>
        <w:rPr>
          <w:lang w:val="de-DE"/>
        </w:rPr>
      </w:pPr>
      <w:r>
        <w:rPr>
          <w:rFonts w:hint="eastAsia"/>
          <w:lang w:val="de-DE"/>
        </w:rPr>
        <w:t>노면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진동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시험과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조도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시험은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개별적으로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수행하거나</w:t>
      </w:r>
      <w:r>
        <w:rPr>
          <w:rFonts w:hint="eastAsia"/>
          <w:lang w:val="de-DE"/>
        </w:rPr>
        <w:t>,</w:t>
      </w:r>
      <w:r>
        <w:rPr>
          <w:lang w:val="de-DE"/>
        </w:rPr>
        <w:t xml:space="preserve"> </w:t>
      </w:r>
      <w:r>
        <w:rPr>
          <w:rFonts w:hint="eastAsia"/>
          <w:lang w:val="de-DE"/>
        </w:rPr>
        <w:t>복합적으로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수행한다</w:t>
      </w:r>
      <w:r>
        <w:rPr>
          <w:rFonts w:hint="eastAsia"/>
          <w:lang w:val="de-DE"/>
        </w:rPr>
        <w:t>.</w:t>
      </w:r>
    </w:p>
    <w:p w14:paraId="49BC0D8B" w14:textId="4E60665C" w:rsidR="0074483E" w:rsidRDefault="0074483E" w:rsidP="0074483E">
      <w:pPr>
        <w:rPr>
          <w:lang w:val="de-DE"/>
        </w:rPr>
      </w:pPr>
    </w:p>
    <w:p w14:paraId="1ED33DA3" w14:textId="77777777" w:rsidR="0074483E" w:rsidRDefault="0074483E" w:rsidP="0074483E">
      <w:pPr>
        <w:pStyle w:val="44"/>
        <w:rPr>
          <w:lang w:eastAsia="ko-KR"/>
        </w:rPr>
      </w:pPr>
      <w:r>
        <w:rPr>
          <w:rFonts w:hint="eastAsia"/>
          <w:lang w:eastAsia="ko-KR"/>
        </w:rPr>
        <w:t>노면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진동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시험</w:t>
      </w:r>
    </w:p>
    <w:p w14:paraId="28F06976" w14:textId="77777777" w:rsidR="0074483E" w:rsidRDefault="0074483E" w:rsidP="0074483E">
      <w:pPr>
        <w:rPr>
          <w:lang w:val="de-DE"/>
        </w:rPr>
      </w:pPr>
      <w:r>
        <w:rPr>
          <w:rFonts w:hint="eastAsia"/>
          <w:lang w:val="de-DE"/>
        </w:rPr>
        <w:t>실제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도로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주행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중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획득한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가속도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데이터를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주파수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영역으로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변환한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신호를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사용하거나</w:t>
      </w:r>
      <w:r>
        <w:rPr>
          <w:rFonts w:hint="eastAsia"/>
          <w:lang w:val="de-DE"/>
        </w:rPr>
        <w:t>,</w:t>
      </w:r>
      <w:r>
        <w:rPr>
          <w:lang w:val="de-DE"/>
        </w:rPr>
        <w:t xml:space="preserve"> ISO 8608</w:t>
      </w:r>
      <w:r>
        <w:rPr>
          <w:rFonts w:hint="eastAsia"/>
          <w:lang w:val="de-DE"/>
        </w:rPr>
        <w:t>에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따라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분류된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도로등급</w:t>
      </w:r>
      <w:r>
        <w:rPr>
          <w:rFonts w:hint="eastAsia"/>
          <w:lang w:val="de-DE"/>
        </w:rPr>
        <w:t>(</w:t>
      </w:r>
      <w:r>
        <w:rPr>
          <w:lang w:val="de-DE"/>
        </w:rPr>
        <w:t>A~E)</w:t>
      </w:r>
      <w:r>
        <w:rPr>
          <w:rFonts w:hint="eastAsia"/>
          <w:lang w:val="de-DE"/>
        </w:rPr>
        <w:t>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진동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스펙트럼을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기반으로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가진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신호를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생성하여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시험을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수행한다</w:t>
      </w:r>
      <w:r>
        <w:rPr>
          <w:rFonts w:hint="eastAsia"/>
          <w:lang w:val="de-DE"/>
        </w:rPr>
        <w:t>.</w:t>
      </w:r>
    </w:p>
    <w:p w14:paraId="2A0AA624" w14:textId="77777777" w:rsidR="0074483E" w:rsidRDefault="0074483E" w:rsidP="0074483E">
      <w:pPr>
        <w:rPr>
          <w:lang w:val="de-DE"/>
        </w:rPr>
      </w:pPr>
    </w:p>
    <w:p w14:paraId="7594777C" w14:textId="1DE008FD" w:rsidR="0074483E" w:rsidRDefault="0074483E" w:rsidP="0074483E">
      <w:pPr>
        <w:rPr>
          <w:lang w:val="de-DE"/>
        </w:rPr>
      </w:pPr>
      <w:r>
        <w:rPr>
          <w:rFonts w:hint="eastAsia"/>
          <w:lang w:val="de-DE"/>
        </w:rPr>
        <w:t>생성된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진동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신호는</w:t>
      </w:r>
      <w:r>
        <w:rPr>
          <w:rFonts w:hint="eastAsia"/>
          <w:lang w:val="de-DE"/>
        </w:rPr>
        <w:t xml:space="preserve"> </w:t>
      </w:r>
      <w:r>
        <w:rPr>
          <w:lang w:val="de-DE"/>
        </w:rPr>
        <w:t xml:space="preserve">RMS </w:t>
      </w:r>
      <w:r>
        <w:rPr>
          <w:rFonts w:hint="eastAsia"/>
          <w:lang w:val="de-DE"/>
        </w:rPr>
        <w:t>가속도</w:t>
      </w:r>
      <w:r w:rsidR="00700B7F">
        <w:rPr>
          <w:rFonts w:hint="eastAsia"/>
          <w:lang w:val="de-DE"/>
        </w:rPr>
        <w:t>와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주파수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응답이</w:t>
      </w:r>
      <w:r>
        <w:rPr>
          <w:rFonts w:hint="eastAsia"/>
          <w:lang w:val="de-DE"/>
        </w:rPr>
        <w:t xml:space="preserve"> </w:t>
      </w:r>
      <w:proofErr w:type="spellStart"/>
      <w:r>
        <w:rPr>
          <w:rFonts w:hint="eastAsia"/>
          <w:lang w:val="de-DE"/>
        </w:rPr>
        <w:t>기준값에</w:t>
      </w:r>
      <w:proofErr w:type="spellEnd"/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만족하는지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확인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후</w:t>
      </w:r>
      <w:r>
        <w:rPr>
          <w:rFonts w:hint="eastAsia"/>
          <w:lang w:val="de-DE"/>
        </w:rPr>
        <w:t>,</w:t>
      </w:r>
      <w:r w:rsidR="004610DD">
        <w:rPr>
          <w:lang w:val="de-DE"/>
        </w:rPr>
        <w:t xml:space="preserve"> </w:t>
      </w:r>
      <w:r>
        <w:rPr>
          <w:lang w:val="de-DE"/>
        </w:rPr>
        <w:t>4</w:t>
      </w:r>
      <w:r>
        <w:rPr>
          <w:rFonts w:hint="eastAsia"/>
          <w:lang w:val="de-DE"/>
        </w:rPr>
        <w:t>축</w:t>
      </w:r>
      <w:r>
        <w:rPr>
          <w:rFonts w:hint="eastAsia"/>
          <w:lang w:val="de-DE"/>
        </w:rPr>
        <w:t xml:space="preserve"> </w:t>
      </w:r>
      <w:r w:rsidR="004610DD">
        <w:rPr>
          <w:rFonts w:hint="eastAsia"/>
          <w:lang w:val="de-DE"/>
        </w:rPr>
        <w:t>차량</w:t>
      </w:r>
      <w:r w:rsidR="004610DD">
        <w:rPr>
          <w:rFonts w:hint="eastAsia"/>
          <w:lang w:val="de-DE"/>
        </w:rPr>
        <w:t xml:space="preserve"> </w:t>
      </w:r>
      <w:r w:rsidR="004610DD">
        <w:rPr>
          <w:rFonts w:hint="eastAsia"/>
          <w:lang w:val="de-DE"/>
        </w:rPr>
        <w:t>가진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시험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시스템에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입력한다</w:t>
      </w:r>
      <w:r>
        <w:rPr>
          <w:rFonts w:hint="eastAsia"/>
          <w:lang w:val="de-DE"/>
        </w:rPr>
        <w:t>.</w:t>
      </w:r>
      <w:r>
        <w:rPr>
          <w:lang w:val="de-DE"/>
        </w:rPr>
        <w:t xml:space="preserve"> </w:t>
      </w:r>
    </w:p>
    <w:p w14:paraId="167D4C06" w14:textId="77777777" w:rsidR="0074483E" w:rsidRDefault="0074483E" w:rsidP="0074483E">
      <w:pPr>
        <w:rPr>
          <w:lang w:val="de-DE"/>
        </w:rPr>
      </w:pPr>
    </w:p>
    <w:p w14:paraId="7247F209" w14:textId="77777777" w:rsidR="0074483E" w:rsidRDefault="0074483E" w:rsidP="0074483E">
      <w:pPr>
        <w:pStyle w:val="44"/>
        <w:rPr>
          <w:lang w:eastAsia="ko-KR"/>
        </w:rPr>
      </w:pPr>
      <w:r>
        <w:rPr>
          <w:rFonts w:hint="eastAsia"/>
          <w:lang w:eastAsia="ko-KR"/>
        </w:rPr>
        <w:t>조도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시험</w:t>
      </w:r>
    </w:p>
    <w:p w14:paraId="4D1D3B74" w14:textId="0B057518" w:rsidR="0074483E" w:rsidRDefault="0074483E" w:rsidP="0074483E">
      <w:pPr>
        <w:rPr>
          <w:lang w:val="de-DE"/>
        </w:rPr>
      </w:pPr>
      <w:r>
        <w:rPr>
          <w:rFonts w:hint="eastAsia"/>
          <w:lang w:val="de-DE"/>
        </w:rPr>
        <w:t>조도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재현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장치를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이용하여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주간</w:t>
      </w:r>
      <w:r>
        <w:rPr>
          <w:rFonts w:hint="eastAsia"/>
          <w:lang w:val="de-DE"/>
        </w:rPr>
        <w:t>,</w:t>
      </w:r>
      <w:r>
        <w:rPr>
          <w:lang w:val="de-DE"/>
        </w:rPr>
        <w:t xml:space="preserve"> </w:t>
      </w:r>
      <w:r>
        <w:rPr>
          <w:rFonts w:hint="eastAsia"/>
          <w:lang w:val="de-DE"/>
        </w:rPr>
        <w:t>야간</w:t>
      </w:r>
      <w:r>
        <w:rPr>
          <w:rFonts w:hint="eastAsia"/>
          <w:lang w:val="de-DE"/>
        </w:rPr>
        <w:t>,</w:t>
      </w:r>
      <w:r>
        <w:rPr>
          <w:lang w:val="de-DE"/>
        </w:rPr>
        <w:t xml:space="preserve"> </w:t>
      </w:r>
      <w:r>
        <w:rPr>
          <w:rFonts w:hint="eastAsia"/>
          <w:lang w:val="de-DE"/>
        </w:rPr>
        <w:t>흐린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날</w:t>
      </w:r>
      <w:r>
        <w:rPr>
          <w:rFonts w:hint="eastAsia"/>
          <w:lang w:val="de-DE"/>
        </w:rPr>
        <w:t>,</w:t>
      </w:r>
      <w:r>
        <w:rPr>
          <w:lang w:val="de-DE"/>
        </w:rPr>
        <w:t xml:space="preserve"> </w:t>
      </w:r>
      <w:proofErr w:type="spellStart"/>
      <w:r>
        <w:rPr>
          <w:rFonts w:hint="eastAsia"/>
          <w:lang w:val="de-DE"/>
        </w:rPr>
        <w:t>직사광</w:t>
      </w:r>
      <w:proofErr w:type="spellEnd"/>
      <w:r>
        <w:rPr>
          <w:rFonts w:hint="eastAsia"/>
          <w:lang w:val="de-DE"/>
        </w:rPr>
        <w:t>,</w:t>
      </w:r>
      <w:r>
        <w:rPr>
          <w:lang w:val="de-DE"/>
        </w:rPr>
        <w:t xml:space="preserve"> </w:t>
      </w:r>
      <w:r>
        <w:rPr>
          <w:rFonts w:hint="eastAsia"/>
          <w:lang w:val="de-DE"/>
        </w:rPr>
        <w:t>터널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등의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주행환경을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구현한다</w:t>
      </w:r>
      <w:r>
        <w:rPr>
          <w:rFonts w:hint="eastAsia"/>
          <w:lang w:val="de-DE"/>
        </w:rPr>
        <w:t>.</w:t>
      </w:r>
      <w:r>
        <w:rPr>
          <w:lang w:val="de-DE"/>
        </w:rPr>
        <w:t xml:space="preserve"> </w:t>
      </w:r>
      <w:r>
        <w:rPr>
          <w:rFonts w:hint="eastAsia"/>
          <w:lang w:val="de-DE"/>
        </w:rPr>
        <w:t>각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조도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조건은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시험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목적에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따라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설정된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조도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범위</w:t>
      </w:r>
      <w:r w:rsidR="00700B7F">
        <w:rPr>
          <w:rFonts w:hint="eastAsia"/>
          <w:lang w:val="de-DE"/>
        </w:rPr>
        <w:t>와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색온도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기준을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만족해야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한다</w:t>
      </w:r>
      <w:r>
        <w:rPr>
          <w:rFonts w:hint="eastAsia"/>
          <w:lang w:val="de-DE"/>
        </w:rPr>
        <w:t>.</w:t>
      </w:r>
    </w:p>
    <w:p w14:paraId="757EB877" w14:textId="19C9CEBF" w:rsidR="0074483E" w:rsidRDefault="0074483E" w:rsidP="0074483E">
      <w:pPr>
        <w:rPr>
          <w:lang w:val="de-DE"/>
        </w:rPr>
      </w:pPr>
    </w:p>
    <w:p w14:paraId="0731070B" w14:textId="77777777" w:rsidR="0074483E" w:rsidRDefault="0074483E" w:rsidP="0074483E">
      <w:pPr>
        <w:pStyle w:val="44"/>
        <w:rPr>
          <w:lang w:eastAsia="ko-KR"/>
        </w:rPr>
      </w:pPr>
      <w:r>
        <w:rPr>
          <w:rFonts w:hint="eastAsia"/>
          <w:lang w:eastAsia="ko-KR"/>
        </w:rPr>
        <w:t>진동</w:t>
      </w:r>
      <w:r>
        <w:rPr>
          <w:rFonts w:hint="eastAsia"/>
          <w:lang w:eastAsia="ko-KR"/>
        </w:rPr>
        <w:t>-</w:t>
      </w:r>
      <w:r>
        <w:rPr>
          <w:rFonts w:hint="eastAsia"/>
          <w:lang w:eastAsia="ko-KR"/>
        </w:rPr>
        <w:t>조도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복합</w:t>
      </w:r>
      <w:r>
        <w:rPr>
          <w:lang w:eastAsia="ko-KR"/>
        </w:rPr>
        <w:t xml:space="preserve"> </w:t>
      </w:r>
      <w:r>
        <w:rPr>
          <w:rFonts w:hint="eastAsia"/>
          <w:lang w:eastAsia="ko-KR"/>
        </w:rPr>
        <w:t>환경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시험</w:t>
      </w:r>
    </w:p>
    <w:p w14:paraId="7EE7F4A7" w14:textId="3F57A581" w:rsidR="0074483E" w:rsidRPr="000E063E" w:rsidRDefault="0074483E" w:rsidP="0074483E">
      <w:pPr>
        <w:rPr>
          <w:lang w:val="de-DE"/>
        </w:rPr>
      </w:pPr>
      <w:r w:rsidRPr="002420A7">
        <w:rPr>
          <w:rFonts w:hint="eastAsia"/>
          <w:lang w:val="en-US"/>
        </w:rPr>
        <w:t>실</w:t>
      </w:r>
      <w:r>
        <w:rPr>
          <w:rFonts w:hint="eastAsia"/>
          <w:lang w:val="en-US"/>
        </w:rPr>
        <w:t>제</w:t>
      </w:r>
      <w:r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도로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주행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중에는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노면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진동과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외부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조도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변화가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동시에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발생하므로</w:t>
      </w:r>
      <w:r w:rsidRPr="002420A7">
        <w:rPr>
          <w:rFonts w:hAnsi="굴림" w:cs="굴림"/>
          <w:lang w:val="en-US"/>
        </w:rPr>
        <w:t>,</w:t>
      </w:r>
      <w:r>
        <w:rPr>
          <w:rFonts w:hAnsi="굴림" w:cs="굴림"/>
          <w:lang w:val="en-US"/>
        </w:rPr>
        <w:t xml:space="preserve"> </w:t>
      </w:r>
      <w:r>
        <w:rPr>
          <w:rFonts w:hAnsi="굴림" w:cs="굴림" w:hint="eastAsia"/>
          <w:lang w:val="en-US"/>
        </w:rPr>
        <w:t>노면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진동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시험에서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사용된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가진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신호와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조도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시험에서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구현한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조도를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동일한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시간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축에서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동기화하여</w:t>
      </w:r>
      <w:r>
        <w:rPr>
          <w:rFonts w:hAnsi="굴림" w:cs="굴림" w:hint="eastAsia"/>
          <w:lang w:val="en-US"/>
        </w:rPr>
        <w:t xml:space="preserve"> </w:t>
      </w:r>
      <w:r>
        <w:rPr>
          <w:rFonts w:hAnsi="굴림" w:cs="굴림" w:hint="eastAsia"/>
          <w:lang w:val="en-US"/>
        </w:rPr>
        <w:t>적용한다</w:t>
      </w:r>
      <w:r>
        <w:rPr>
          <w:rFonts w:hAnsi="굴림" w:cs="굴림" w:hint="eastAsia"/>
          <w:lang w:val="en-US"/>
        </w:rPr>
        <w:t>.</w:t>
      </w:r>
      <w:r>
        <w:rPr>
          <w:rFonts w:hAnsi="굴림" w:cs="굴림"/>
          <w:lang w:val="en-US"/>
        </w:rPr>
        <w:t xml:space="preserve"> </w:t>
      </w:r>
    </w:p>
    <w:p w14:paraId="6343C198" w14:textId="77777777" w:rsidR="0074483E" w:rsidRPr="0074483E" w:rsidRDefault="0074483E" w:rsidP="0074483E">
      <w:pPr>
        <w:pStyle w:val="44"/>
        <w:numPr>
          <w:ilvl w:val="0"/>
          <w:numId w:val="0"/>
        </w:numPr>
        <w:rPr>
          <w:rFonts w:eastAsia="Yu Mincho"/>
        </w:rPr>
      </w:pPr>
    </w:p>
    <w:p w14:paraId="7FBB7829" w14:textId="77777777" w:rsidR="0074483E" w:rsidRDefault="0074483E" w:rsidP="0074483E">
      <w:pPr>
        <w:pStyle w:val="34"/>
        <w:rPr>
          <w:lang w:eastAsia="ko-KR"/>
        </w:rPr>
      </w:pPr>
      <w:r>
        <w:rPr>
          <w:rFonts w:hint="eastAsia"/>
          <w:lang w:eastAsia="ko-KR"/>
        </w:rPr>
        <w:t>시험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측정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절차</w:t>
      </w:r>
    </w:p>
    <w:p w14:paraId="55FDAF89" w14:textId="4F10942B" w:rsidR="0074483E" w:rsidRDefault="0074483E" w:rsidP="0074483E">
      <w:pPr>
        <w:rPr>
          <w:lang w:val="en-US"/>
        </w:rPr>
      </w:pPr>
      <w:r w:rsidRPr="002420A7">
        <w:rPr>
          <w:rFonts w:hint="eastAsia"/>
          <w:lang w:val="en-US"/>
        </w:rPr>
        <w:t>진동</w:t>
      </w:r>
      <w:r>
        <w:rPr>
          <w:rFonts w:hint="eastAsia"/>
          <w:lang w:val="en-US"/>
        </w:rPr>
        <w:t>과</w:t>
      </w:r>
      <w:r w:rsidRPr="002420A7"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조도의</w:t>
      </w:r>
      <w:r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복합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환경</w:t>
      </w:r>
      <w:r w:rsidRPr="002420A7"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시험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종료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후</w:t>
      </w:r>
      <w:r>
        <w:rPr>
          <w:rFonts w:hint="eastAsia"/>
          <w:lang w:val="en-US"/>
        </w:rPr>
        <w:t>,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초기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측정과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동일한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조건에서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초기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대비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변화량을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측정한다</w:t>
      </w:r>
      <w:r>
        <w:rPr>
          <w:rFonts w:hint="eastAsia"/>
          <w:lang w:val="en-US"/>
        </w:rPr>
        <w:t>.</w:t>
      </w:r>
    </w:p>
    <w:p w14:paraId="252BE48D" w14:textId="77777777" w:rsidR="0074483E" w:rsidRDefault="0074483E" w:rsidP="0074483E">
      <w:pPr>
        <w:rPr>
          <w:rFonts w:hAnsi="굴림" w:cs="굴림"/>
          <w:lang w:val="en-US"/>
        </w:rPr>
      </w:pPr>
    </w:p>
    <w:p w14:paraId="133FDDB9" w14:textId="77777777" w:rsidR="0074483E" w:rsidRDefault="0074483E" w:rsidP="0074483E">
      <w:pPr>
        <w:pStyle w:val="44"/>
        <w:rPr>
          <w:rFonts w:hAnsi="굴림" w:cs="굴림"/>
        </w:rPr>
      </w:pPr>
      <w:r w:rsidRPr="002420A7">
        <w:rPr>
          <w:rFonts w:hint="eastAsia"/>
        </w:rPr>
        <w:t>휘도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변화율</w:t>
      </w:r>
      <w:r w:rsidRPr="002420A7">
        <w:rPr>
          <w:rFonts w:hint="eastAsia"/>
        </w:rPr>
        <w:t xml:space="preserve"> </w:t>
      </w:r>
      <w:r w:rsidRPr="002420A7">
        <w:rPr>
          <w:rFonts w:hAnsi="굴림" w:cs="굴림"/>
        </w:rPr>
        <w:t>(</w:t>
      </w:r>
      <w:r w:rsidRPr="002420A7">
        <w:rPr>
          <w:rFonts w:hint="eastAsia"/>
        </w:rPr>
        <w:t>Δ</w:t>
      </w:r>
      <w:r w:rsidRPr="002420A7">
        <w:rPr>
          <w:rFonts w:hAnsi="굴림" w:cs="굴림"/>
        </w:rPr>
        <w:t>L)</w:t>
      </w:r>
    </w:p>
    <w:p w14:paraId="1429AE6B" w14:textId="10D3210B" w:rsidR="0074483E" w:rsidRDefault="0074483E" w:rsidP="0074483E">
      <w:pPr>
        <w:rPr>
          <w:lang w:val="en-US"/>
        </w:rPr>
      </w:pPr>
      <w:r>
        <w:rPr>
          <w:rFonts w:hint="eastAsia"/>
          <w:lang w:val="en-US"/>
        </w:rPr>
        <w:t>시험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전</w:t>
      </w:r>
      <w:r>
        <w:rPr>
          <w:rFonts w:hint="eastAsia"/>
          <w:lang w:val="en-US"/>
        </w:rPr>
        <w:t>,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후의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휘도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값을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동일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위치에서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측정하고</w:t>
      </w:r>
      <w:r>
        <w:rPr>
          <w:rFonts w:hint="eastAsia"/>
          <w:lang w:val="en-US"/>
        </w:rPr>
        <w:t>,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휘도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변화율은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식</w:t>
      </w:r>
      <w:r>
        <w:rPr>
          <w:rFonts w:hint="eastAsia"/>
          <w:lang w:val="en-US"/>
        </w:rPr>
        <w:t>(</w:t>
      </w:r>
      <w:r>
        <w:rPr>
          <w:lang w:val="en-US"/>
        </w:rPr>
        <w:t>5)</w:t>
      </w:r>
      <w:r>
        <w:rPr>
          <w:rFonts w:hint="eastAsia"/>
          <w:lang w:val="en-US"/>
        </w:rPr>
        <w:t>로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계산한다</w:t>
      </w:r>
      <w:r>
        <w:rPr>
          <w:rFonts w:hint="eastAsia"/>
          <w:lang w:val="en-US"/>
        </w:rPr>
        <w:t>.</w:t>
      </w:r>
    </w:p>
    <w:p w14:paraId="1883EB85" w14:textId="77777777" w:rsidR="004610DD" w:rsidRPr="003E593D" w:rsidRDefault="004610DD" w:rsidP="0074483E">
      <w:pPr>
        <w:rPr>
          <w:lang w:val="en-US"/>
        </w:rPr>
      </w:pPr>
    </w:p>
    <w:p w14:paraId="1E14F8CB" w14:textId="0EA766CF" w:rsidR="0074483E" w:rsidRPr="00B146CD" w:rsidRDefault="004610DD" w:rsidP="0074483E">
      <w:pPr>
        <w:rPr>
          <w:lang w:val="en-US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21EE314" wp14:editId="3D38F9BB">
                <wp:simplePos x="0" y="0"/>
                <wp:positionH relativeFrom="margin">
                  <wp:posOffset>5589270</wp:posOffset>
                </wp:positionH>
                <wp:positionV relativeFrom="paragraph">
                  <wp:posOffset>134782</wp:posOffset>
                </wp:positionV>
                <wp:extent cx="350520" cy="241300"/>
                <wp:effectExtent l="0" t="0" r="0" b="6350"/>
                <wp:wrapNone/>
                <wp:docPr id="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1DDA8C" w14:textId="46B1639E" w:rsidR="0074483E" w:rsidRDefault="0074483E" w:rsidP="0074483E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t>5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EE314" id="_x0000_s1030" type="#_x0000_t202" style="position:absolute;left:0;text-align:left;margin-left:440.1pt;margin-top:10.6pt;width:27.6pt;height:19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" filled="f" stroked="f" strokeweight=".5pt">
                <v:textbox>
                  <w:txbxContent>
                    <w:p w14:paraId="211DDA8C" w14:textId="46B1639E" w:rsidR="0074483E" w:rsidRDefault="0074483E" w:rsidP="0074483E">
                      <w:r>
                        <w:rPr>
                          <w:rFonts w:hint="eastAsia"/>
                        </w:rPr>
                        <w:t>(</w:t>
                      </w:r>
                      <w:r>
                        <w:t>5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B090EDC" w14:textId="5C4B1020" w:rsidR="004610DD" w:rsidRDefault="004610DD" w:rsidP="0074483E">
      <w:pPr>
        <w:rPr>
          <w:rFonts w:cs="Cambria Math"/>
        </w:rPr>
      </w:pPr>
      <w:r>
        <w:rPr>
          <w:rFonts w:ascii="Cambria Math" w:hAnsi="Cambria Math"/>
          <w:noProof/>
          <w:lang w:val="en-US"/>
        </w:rPr>
        <w:drawing>
          <wp:anchor distT="0" distB="0" distL="114300" distR="114300" simplePos="0" relativeHeight="251683840" behindDoc="0" locked="0" layoutInCell="1" allowOverlap="1" wp14:anchorId="7F082BAB" wp14:editId="46B69190">
            <wp:simplePos x="0" y="0"/>
            <wp:positionH relativeFrom="margin">
              <wp:align>left</wp:align>
            </wp:positionH>
            <wp:positionV relativeFrom="paragraph">
              <wp:posOffset>-97155</wp:posOffset>
            </wp:positionV>
            <wp:extent cx="1619250" cy="409575"/>
            <wp:effectExtent l="0" t="0" r="0" b="9525"/>
            <wp:wrapSquare wrapText="bothSides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1878974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de-DE"/>
        </w:rPr>
        <w:t>........................................................................................................</w:t>
      </w:r>
    </w:p>
    <w:p w14:paraId="5518A08F" w14:textId="229D142F" w:rsidR="004610DD" w:rsidRDefault="004610DD" w:rsidP="0074483E">
      <w:pPr>
        <w:rPr>
          <w:rFonts w:cs="Cambria Math"/>
        </w:rPr>
      </w:pPr>
    </w:p>
    <w:p w14:paraId="4DE8A86A" w14:textId="77777777" w:rsidR="00411B04" w:rsidRDefault="00411B04" w:rsidP="0074483E">
      <w:pPr>
        <w:rPr>
          <w:rFonts w:cs="Cambria Math"/>
        </w:rPr>
      </w:pPr>
    </w:p>
    <w:p w14:paraId="259946E2" w14:textId="7060D56D" w:rsidR="0074483E" w:rsidRDefault="0074483E" w:rsidP="0074483E">
      <w:pPr>
        <w:rPr>
          <w:rFonts w:cs="Cambria Math"/>
        </w:rPr>
      </w:pPr>
      <w:r w:rsidRPr="00EA117E">
        <w:rPr>
          <w:rFonts w:cs="Cambria Math" w:hint="eastAsia"/>
        </w:rPr>
        <w:t>여기에서</w:t>
      </w:r>
    </w:p>
    <w:p w14:paraId="04411C5B" w14:textId="77777777" w:rsidR="0074483E" w:rsidRDefault="0074483E" w:rsidP="0074483E">
      <w:pPr>
        <w:rPr>
          <w:lang w:val="en-US"/>
        </w:rPr>
      </w:pPr>
      <w:r w:rsidRPr="002420A7">
        <w:rPr>
          <w:lang w:val="en-US"/>
        </w:rPr>
        <w:t>L</w:t>
      </w:r>
      <w:r w:rsidRPr="002420A7">
        <w:rPr>
          <w:rFonts w:ascii="MS Gothic" w:eastAsia="MS Gothic" w:hAnsi="MS Gothic" w:cs="MS Gothic" w:hint="eastAsia"/>
          <w:lang w:val="en-US"/>
        </w:rPr>
        <w:t>₀</w:t>
      </w:r>
      <w:r w:rsidRPr="002420A7">
        <w:rPr>
          <w:lang w:val="en-US"/>
        </w:rPr>
        <w:t xml:space="preserve">: </w:t>
      </w:r>
      <w:r w:rsidRPr="002420A7">
        <w:rPr>
          <w:rFonts w:hint="eastAsia"/>
          <w:lang w:val="en-US"/>
        </w:rPr>
        <w:t>초기</w:t>
      </w:r>
      <w:r>
        <w:rPr>
          <w:rStyle w:val="mord"/>
          <w:rFonts w:hint="eastAsia"/>
        </w:rPr>
        <w:t>(</w:t>
      </w:r>
      <w:r>
        <w:rPr>
          <w:rStyle w:val="mord"/>
          <w:rFonts w:hint="eastAsia"/>
        </w:rPr>
        <w:t>시험</w:t>
      </w:r>
      <w:r>
        <w:rPr>
          <w:rStyle w:val="mord"/>
          <w:rFonts w:hint="eastAsia"/>
        </w:rPr>
        <w:t xml:space="preserve"> </w:t>
      </w:r>
      <w:r>
        <w:rPr>
          <w:rStyle w:val="mord"/>
          <w:rFonts w:hint="eastAsia"/>
        </w:rPr>
        <w:t>전</w:t>
      </w:r>
      <w:r>
        <w:rPr>
          <w:rStyle w:val="mord"/>
        </w:rPr>
        <w:t>)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휘도</w:t>
      </w:r>
    </w:p>
    <w:p w14:paraId="50E970C7" w14:textId="77777777" w:rsidR="0074483E" w:rsidRDefault="0074483E" w:rsidP="0074483E">
      <w:pPr>
        <w:rPr>
          <w:lang w:val="en-US"/>
        </w:rPr>
      </w:pPr>
      <w:r w:rsidRPr="002420A7">
        <w:rPr>
          <w:lang w:val="en-US"/>
        </w:rPr>
        <w:t xml:space="preserve">L: </w:t>
      </w:r>
      <w:r w:rsidRPr="002420A7">
        <w:rPr>
          <w:rFonts w:hint="eastAsia"/>
          <w:lang w:val="en-US"/>
        </w:rPr>
        <w:t>시험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휘도</w:t>
      </w:r>
    </w:p>
    <w:p w14:paraId="586C4B0C" w14:textId="77777777" w:rsidR="0074483E" w:rsidRDefault="0074483E" w:rsidP="0074483E">
      <w:pPr>
        <w:pStyle w:val="44"/>
        <w:numPr>
          <w:ilvl w:val="0"/>
          <w:numId w:val="0"/>
        </w:numPr>
        <w:tabs>
          <w:tab w:val="left" w:pos="0"/>
        </w:tabs>
        <w:rPr>
          <w:rFonts w:eastAsia="Yu Mincho"/>
        </w:rPr>
      </w:pPr>
    </w:p>
    <w:p w14:paraId="3C92275B" w14:textId="376C7FB6" w:rsidR="0074483E" w:rsidRPr="009F2C5A" w:rsidRDefault="0074483E" w:rsidP="0074483E">
      <w:pPr>
        <w:pStyle w:val="44"/>
      </w:pPr>
      <w:r w:rsidRPr="009F2C5A">
        <w:rPr>
          <w:rFonts w:hint="eastAsia"/>
        </w:rPr>
        <w:t>색좌표</w:t>
      </w:r>
      <w:r w:rsidRPr="009F2C5A">
        <w:rPr>
          <w:rFonts w:hint="eastAsia"/>
        </w:rPr>
        <w:t xml:space="preserve"> </w:t>
      </w:r>
      <w:r w:rsidRPr="009F2C5A">
        <w:t>변화</w:t>
      </w:r>
      <w:r w:rsidRPr="009F2C5A">
        <w:rPr>
          <w:rFonts w:hint="eastAsia"/>
        </w:rPr>
        <w:t xml:space="preserve"> </w:t>
      </w:r>
      <w:r w:rsidRPr="009F2C5A">
        <w:rPr>
          <w:rStyle w:val="3Char"/>
          <w:b/>
        </w:rPr>
        <w:t>(</w:t>
      </w:r>
      <w:r w:rsidRPr="009F2C5A">
        <w:rPr>
          <w:rStyle w:val="3Char"/>
          <w:rFonts w:hint="eastAsia"/>
          <w:b/>
        </w:rPr>
        <w:t>Δ</w:t>
      </w:r>
      <w:r w:rsidRPr="009F2C5A">
        <w:rPr>
          <w:rStyle w:val="3Char"/>
          <w:b/>
        </w:rPr>
        <w:t>x</w:t>
      </w:r>
      <w:r>
        <w:rPr>
          <w:rStyle w:val="3Char"/>
          <w:b/>
        </w:rPr>
        <w:t>y,</w:t>
      </w:r>
      <w:r w:rsidRPr="009F2C5A">
        <w:rPr>
          <w:rStyle w:val="3Char"/>
          <w:b/>
        </w:rPr>
        <w:t xml:space="preserve"> </w:t>
      </w:r>
      <w:r>
        <w:t>Δu′v′</w:t>
      </w:r>
      <w:r w:rsidRPr="009F2C5A">
        <w:rPr>
          <w:rStyle w:val="3Char"/>
          <w:b/>
        </w:rPr>
        <w:t>)</w:t>
      </w:r>
    </w:p>
    <w:p w14:paraId="4DFC9038" w14:textId="5D756AED" w:rsidR="0074483E" w:rsidRDefault="004610DD" w:rsidP="004610DD">
      <w:pPr>
        <w:rPr>
          <w:lang w:val="en-US"/>
        </w:rPr>
      </w:pPr>
      <w:r>
        <w:rPr>
          <w:rFonts w:ascii="Cambria Math" w:hAnsi="Cambria Math"/>
          <w:i/>
          <w:noProof/>
          <w:lang w:val="en-US"/>
        </w:rPr>
        <w:drawing>
          <wp:anchor distT="0" distB="0" distL="114300" distR="114300" simplePos="0" relativeHeight="251684864" behindDoc="0" locked="0" layoutInCell="1" allowOverlap="1" wp14:anchorId="7A26E473" wp14:editId="53304742">
            <wp:simplePos x="0" y="0"/>
            <wp:positionH relativeFrom="margin">
              <wp:posOffset>0</wp:posOffset>
            </wp:positionH>
            <wp:positionV relativeFrom="paragraph">
              <wp:posOffset>511810</wp:posOffset>
            </wp:positionV>
            <wp:extent cx="2421255" cy="790575"/>
            <wp:effectExtent l="0" t="0" r="0" b="9525"/>
            <wp:wrapSquare wrapText="bothSides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125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483E">
        <w:rPr>
          <w:rFonts w:hAnsi="굴림" w:cs="굴림" w:hint="eastAsia"/>
          <w:lang w:val="en-US"/>
        </w:rPr>
        <w:t>시험</w:t>
      </w:r>
      <w:r w:rsidR="0074483E">
        <w:rPr>
          <w:rFonts w:hAnsi="굴림" w:cs="굴림" w:hint="eastAsia"/>
          <w:lang w:val="en-US"/>
        </w:rPr>
        <w:t xml:space="preserve"> </w:t>
      </w:r>
      <w:r w:rsidR="0074483E">
        <w:rPr>
          <w:rFonts w:hAnsi="굴림" w:cs="굴림" w:hint="eastAsia"/>
          <w:lang w:val="en-US"/>
        </w:rPr>
        <w:t>전</w:t>
      </w:r>
      <w:r w:rsidR="0074483E">
        <w:rPr>
          <w:rFonts w:hAnsi="굴림" w:cs="굴림" w:hint="eastAsia"/>
          <w:lang w:val="en-US"/>
        </w:rPr>
        <w:t>,</w:t>
      </w:r>
      <w:r w:rsidR="0074483E">
        <w:rPr>
          <w:rFonts w:hAnsi="굴림" w:cs="굴림"/>
          <w:lang w:val="en-US"/>
        </w:rPr>
        <w:t xml:space="preserve"> </w:t>
      </w:r>
      <w:r w:rsidR="0074483E">
        <w:rPr>
          <w:rFonts w:hAnsi="굴림" w:cs="굴림" w:hint="eastAsia"/>
          <w:lang w:val="en-US"/>
        </w:rPr>
        <w:t>후의</w:t>
      </w:r>
      <w:r w:rsidR="0074483E">
        <w:rPr>
          <w:rFonts w:hAnsi="굴림" w:cs="굴림" w:hint="eastAsia"/>
          <w:lang w:val="en-US"/>
        </w:rPr>
        <w:t xml:space="preserve"> </w:t>
      </w:r>
      <w:r w:rsidR="0074483E">
        <w:rPr>
          <w:rFonts w:hAnsi="굴림" w:cs="굴림" w:hint="eastAsia"/>
          <w:lang w:val="en-US"/>
        </w:rPr>
        <w:t>색좌표를</w:t>
      </w:r>
      <w:r w:rsidR="0074483E">
        <w:rPr>
          <w:rFonts w:hAnsi="굴림" w:cs="굴림" w:hint="eastAsia"/>
          <w:lang w:val="en-US"/>
        </w:rPr>
        <w:t xml:space="preserve"> </w:t>
      </w:r>
      <w:r w:rsidR="0074483E" w:rsidRPr="002420A7">
        <w:rPr>
          <w:rFonts w:hAnsi="굴림" w:cs="굴림"/>
          <w:lang w:val="en-US"/>
        </w:rPr>
        <w:t>CIE 1931</w:t>
      </w:r>
      <w:r w:rsidR="00700B7F">
        <w:rPr>
          <w:rFonts w:hAnsi="굴림" w:cs="굴림" w:hint="eastAsia"/>
          <w:lang w:val="en-US"/>
        </w:rPr>
        <w:t>과</w:t>
      </w:r>
      <w:r w:rsidR="0074483E">
        <w:rPr>
          <w:rFonts w:hAnsi="굴림" w:cs="굴림"/>
          <w:lang w:val="en-US"/>
        </w:rPr>
        <w:t xml:space="preserve"> CIE 1976</w:t>
      </w:r>
      <w:r w:rsidR="0074483E" w:rsidRPr="002420A7">
        <w:rPr>
          <w:rFonts w:hAnsi="굴림" w:cs="굴림"/>
          <w:lang w:val="en-US"/>
        </w:rPr>
        <w:t xml:space="preserve"> </w:t>
      </w:r>
      <w:r w:rsidR="0074483E" w:rsidRPr="002420A7">
        <w:rPr>
          <w:rFonts w:hint="eastAsia"/>
          <w:lang w:val="en-US"/>
        </w:rPr>
        <w:t>기준으로</w:t>
      </w:r>
      <w:r w:rsidR="0074483E">
        <w:rPr>
          <w:rFonts w:hint="eastAsia"/>
          <w:lang w:val="en-US"/>
        </w:rPr>
        <w:t xml:space="preserve"> </w:t>
      </w:r>
      <w:r w:rsidR="0074483E">
        <w:rPr>
          <w:rFonts w:hint="eastAsia"/>
          <w:lang w:val="en-US"/>
        </w:rPr>
        <w:t>측정하고</w:t>
      </w:r>
      <w:r w:rsidR="0074483E">
        <w:rPr>
          <w:rFonts w:hint="eastAsia"/>
          <w:lang w:val="en-US"/>
        </w:rPr>
        <w:t>,</w:t>
      </w:r>
      <w:r w:rsidR="0074483E">
        <w:rPr>
          <w:lang w:val="en-US"/>
        </w:rPr>
        <w:t xml:space="preserve"> </w:t>
      </w:r>
      <w:r w:rsidR="0074483E" w:rsidRPr="002420A7">
        <w:rPr>
          <w:rFonts w:hint="eastAsia"/>
          <w:lang w:val="en-US"/>
        </w:rPr>
        <w:t>초기</w:t>
      </w:r>
      <w:r w:rsidR="0074483E" w:rsidRPr="002420A7">
        <w:rPr>
          <w:rFonts w:hint="eastAsia"/>
          <w:lang w:val="en-US"/>
        </w:rPr>
        <w:t xml:space="preserve"> </w:t>
      </w:r>
      <w:r w:rsidR="0074483E" w:rsidRPr="002420A7">
        <w:rPr>
          <w:rFonts w:hint="eastAsia"/>
          <w:lang w:val="en-US"/>
        </w:rPr>
        <w:t>대비</w:t>
      </w:r>
      <w:r w:rsidR="0074483E" w:rsidRPr="002420A7">
        <w:rPr>
          <w:rFonts w:hint="eastAsia"/>
          <w:lang w:val="en-US"/>
        </w:rPr>
        <w:t xml:space="preserve"> </w:t>
      </w:r>
      <w:proofErr w:type="spellStart"/>
      <w:r w:rsidR="0074483E" w:rsidRPr="002420A7">
        <w:rPr>
          <w:rFonts w:hint="eastAsia"/>
          <w:lang w:val="en-US"/>
        </w:rPr>
        <w:t>색좌표</w:t>
      </w:r>
      <w:proofErr w:type="spellEnd"/>
      <w:r w:rsidR="0074483E" w:rsidRPr="002420A7">
        <w:rPr>
          <w:rFonts w:hint="eastAsia"/>
          <w:lang w:val="en-US"/>
        </w:rPr>
        <w:t xml:space="preserve"> </w:t>
      </w:r>
      <w:r w:rsidR="0074483E" w:rsidRPr="002420A7">
        <w:rPr>
          <w:rFonts w:hint="eastAsia"/>
          <w:lang w:val="en-US"/>
        </w:rPr>
        <w:t>편차</w:t>
      </w:r>
      <w:r w:rsidR="0074483E">
        <w:rPr>
          <w:rFonts w:hint="eastAsia"/>
          <w:lang w:val="en-US"/>
        </w:rPr>
        <w:t>는</w:t>
      </w:r>
      <w:r w:rsidR="0074483E" w:rsidRPr="002420A7">
        <w:rPr>
          <w:rFonts w:hint="eastAsia"/>
          <w:lang w:val="en-US"/>
        </w:rPr>
        <w:t xml:space="preserve"> </w:t>
      </w:r>
      <w:r w:rsidR="0074483E">
        <w:rPr>
          <w:rFonts w:hint="eastAsia"/>
          <w:lang w:val="en-US"/>
        </w:rPr>
        <w:t>식</w:t>
      </w:r>
      <w:r w:rsidR="0074483E">
        <w:rPr>
          <w:rFonts w:hint="eastAsia"/>
          <w:lang w:val="en-US"/>
        </w:rPr>
        <w:t>(</w:t>
      </w:r>
      <w:r w:rsidR="0074483E">
        <w:rPr>
          <w:lang w:val="en-US"/>
        </w:rPr>
        <w:t>6)</w:t>
      </w:r>
      <w:r>
        <w:rPr>
          <w:rFonts w:hint="eastAsia"/>
          <w:lang w:val="en-US"/>
        </w:rPr>
        <w:t>과식</w:t>
      </w:r>
      <w:r>
        <w:rPr>
          <w:rFonts w:hint="eastAsia"/>
          <w:lang w:val="en-US"/>
        </w:rPr>
        <w:t>(</w:t>
      </w:r>
      <w:r>
        <w:rPr>
          <w:lang w:val="en-US"/>
        </w:rPr>
        <w:t>7)</w:t>
      </w:r>
      <w:r w:rsidR="0074483E">
        <w:rPr>
          <w:rFonts w:hint="eastAsia"/>
          <w:lang w:val="en-US"/>
        </w:rPr>
        <w:t>로</w:t>
      </w:r>
      <w:r w:rsidR="0074483E">
        <w:rPr>
          <w:rFonts w:hint="eastAsia"/>
          <w:lang w:val="en-US"/>
        </w:rPr>
        <w:t xml:space="preserve"> </w:t>
      </w:r>
      <w:r w:rsidR="0074483E" w:rsidRPr="002420A7">
        <w:rPr>
          <w:rFonts w:hint="eastAsia"/>
          <w:lang w:val="en-US"/>
        </w:rPr>
        <w:t>계산</w:t>
      </w:r>
      <w:r w:rsidR="0074483E">
        <w:rPr>
          <w:rFonts w:hint="eastAsia"/>
          <w:lang w:val="en-US"/>
        </w:rPr>
        <w:t>한다</w:t>
      </w:r>
      <w:r w:rsidR="0074483E">
        <w:rPr>
          <w:rFonts w:hint="eastAsia"/>
          <w:lang w:val="en-US"/>
        </w:rPr>
        <w:t>.</w:t>
      </w:r>
    </w:p>
    <w:p w14:paraId="6D359D17" w14:textId="51E1C5FD" w:rsidR="0074483E" w:rsidRDefault="0074483E" w:rsidP="0074483E">
      <w:pPr>
        <w:pStyle w:val="new4"/>
        <w:numPr>
          <w:ilvl w:val="0"/>
          <w:numId w:val="0"/>
        </w:numPr>
        <w:rPr>
          <w:rFonts w:ascii="Arial" w:hAnsi="Arial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B13470B" wp14:editId="6D63DAFA">
                <wp:simplePos x="0" y="0"/>
                <wp:positionH relativeFrom="margin">
                  <wp:align>right</wp:align>
                </wp:positionH>
                <wp:positionV relativeFrom="paragraph">
                  <wp:posOffset>117211</wp:posOffset>
                </wp:positionV>
                <wp:extent cx="350520" cy="241300"/>
                <wp:effectExtent l="0" t="0" r="0" b="6350"/>
                <wp:wrapNone/>
                <wp:docPr id="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5C5008" w14:textId="66D47B51" w:rsidR="0074483E" w:rsidRDefault="0074483E" w:rsidP="0074483E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t>6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  <w:p w14:paraId="008BC43F" w14:textId="0CF454FE" w:rsidR="00700B7F" w:rsidRDefault="00700B7F" w:rsidP="0074483E"/>
                          <w:p w14:paraId="146D5F48" w14:textId="42ED0551" w:rsidR="00700B7F" w:rsidRDefault="00700B7F" w:rsidP="0074483E"/>
                          <w:p w14:paraId="19F1C071" w14:textId="77777777" w:rsidR="00700B7F" w:rsidRDefault="00700B7F" w:rsidP="0074483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3470B" id="_x0000_s1031" type="#_x0000_t202" style="position:absolute;left:0;text-align:left;margin-left:-23.6pt;margin-top:9.25pt;width:27.6pt;height:19pt;z-index:2516746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" filled="f" stroked="f" strokeweight=".5pt">
                <v:textbox>
                  <w:txbxContent>
                    <w:p w14:paraId="285C5008" w14:textId="66D47B51" w:rsidR="0074483E" w:rsidRDefault="0074483E" w:rsidP="0074483E">
                      <w:r>
                        <w:rPr>
                          <w:rFonts w:hint="eastAsia"/>
                        </w:rPr>
                        <w:t>(</w:t>
                      </w:r>
                      <w:r>
                        <w:t>6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  <w:p w14:paraId="008BC43F" w14:textId="0CF454FE" w:rsidR="00700B7F" w:rsidRDefault="00700B7F" w:rsidP="0074483E"/>
                    <w:p w14:paraId="146D5F48" w14:textId="42ED0551" w:rsidR="00700B7F" w:rsidRDefault="00700B7F" w:rsidP="0074483E"/>
                    <w:p w14:paraId="19F1C071" w14:textId="77777777" w:rsidR="00700B7F" w:rsidRDefault="00700B7F" w:rsidP="0074483E"/>
                  </w:txbxContent>
                </v:textbox>
                <w10:wrap anchorx="margin"/>
              </v:shape>
            </w:pict>
          </mc:Fallback>
        </mc:AlternateContent>
      </w:r>
    </w:p>
    <w:p w14:paraId="752E9098" w14:textId="55AC2B89" w:rsidR="004610DD" w:rsidRDefault="004610DD" w:rsidP="0074483E">
      <w:pPr>
        <w:rPr>
          <w:rFonts w:cs="Cambria Math"/>
        </w:rPr>
      </w:pPr>
      <w:r>
        <w:rPr>
          <w:rFonts w:cs="Cambria Math"/>
        </w:rPr>
        <w:t>…………………………………………………………….</w:t>
      </w:r>
    </w:p>
    <w:p w14:paraId="14E205E3" w14:textId="77777777" w:rsidR="004610DD" w:rsidRDefault="004610DD" w:rsidP="0074483E">
      <w:pPr>
        <w:rPr>
          <w:rFonts w:cs="Cambria Math"/>
        </w:rPr>
      </w:pPr>
    </w:p>
    <w:p w14:paraId="6854F8E7" w14:textId="25E47367" w:rsidR="004610DD" w:rsidRDefault="004610DD" w:rsidP="0074483E">
      <w:pPr>
        <w:rPr>
          <w:rFonts w:cs="Cambria Math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68C27DE" wp14:editId="482BFB5A">
                <wp:simplePos x="0" y="0"/>
                <wp:positionH relativeFrom="margin">
                  <wp:align>right</wp:align>
                </wp:positionH>
                <wp:positionV relativeFrom="paragraph">
                  <wp:posOffset>132803</wp:posOffset>
                </wp:positionV>
                <wp:extent cx="350520" cy="241300"/>
                <wp:effectExtent l="0" t="0" r="0" b="6350"/>
                <wp:wrapNone/>
                <wp:docPr id="2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FB3F5F" w14:textId="44EEA333" w:rsidR="004610DD" w:rsidRDefault="004610DD" w:rsidP="004610DD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t>7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  <w:p w14:paraId="5EBB01D1" w14:textId="77777777" w:rsidR="004610DD" w:rsidRDefault="004610DD" w:rsidP="004610DD"/>
                          <w:p w14:paraId="474194C1" w14:textId="77777777" w:rsidR="004610DD" w:rsidRDefault="004610DD" w:rsidP="004610DD"/>
                          <w:p w14:paraId="39F4842F" w14:textId="77777777" w:rsidR="004610DD" w:rsidRDefault="004610DD" w:rsidP="004610D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C27DE" id="_x0000_s1032" type="#_x0000_t202" style="position:absolute;left:0;text-align:left;margin-left:-23.6pt;margin-top:10.45pt;width:27.6pt;height:19pt;z-index:2516869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" filled="f" stroked="f" strokeweight=".5pt">
                <v:textbox>
                  <w:txbxContent>
                    <w:p w14:paraId="41FB3F5F" w14:textId="44EEA333" w:rsidR="004610DD" w:rsidRDefault="004610DD" w:rsidP="004610DD">
                      <w:r>
                        <w:rPr>
                          <w:rFonts w:hint="eastAsia"/>
                        </w:rPr>
                        <w:t>(</w:t>
                      </w:r>
                      <w:r>
                        <w:t>7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  <w:p w14:paraId="5EBB01D1" w14:textId="77777777" w:rsidR="004610DD" w:rsidRDefault="004610DD" w:rsidP="004610DD"/>
                    <w:p w14:paraId="474194C1" w14:textId="77777777" w:rsidR="004610DD" w:rsidRDefault="004610DD" w:rsidP="004610DD"/>
                    <w:p w14:paraId="39F4842F" w14:textId="77777777" w:rsidR="004610DD" w:rsidRDefault="004610DD" w:rsidP="004610DD"/>
                  </w:txbxContent>
                </v:textbox>
                <w10:wrap anchorx="margin"/>
              </v:shape>
            </w:pict>
          </mc:Fallback>
        </mc:AlternateContent>
      </w:r>
    </w:p>
    <w:p w14:paraId="37171DAC" w14:textId="163FFAE4" w:rsidR="004610DD" w:rsidRDefault="004610DD" w:rsidP="0074483E">
      <w:pPr>
        <w:rPr>
          <w:rFonts w:cs="Cambria Math"/>
        </w:rPr>
      </w:pPr>
      <w:r>
        <w:rPr>
          <w:rFonts w:cs="Cambria Math"/>
        </w:rPr>
        <w:t>…………………………………………………………….</w:t>
      </w:r>
    </w:p>
    <w:p w14:paraId="27705256" w14:textId="77777777" w:rsidR="004610DD" w:rsidRDefault="004610DD" w:rsidP="0074483E">
      <w:pPr>
        <w:rPr>
          <w:rFonts w:cs="Cambria Math"/>
        </w:rPr>
      </w:pPr>
    </w:p>
    <w:p w14:paraId="3CD87903" w14:textId="55AA67D4" w:rsidR="0074483E" w:rsidRDefault="0074483E" w:rsidP="0074483E">
      <w:pPr>
        <w:rPr>
          <w:rFonts w:cs="Cambria Math"/>
        </w:rPr>
      </w:pPr>
      <w:r w:rsidRPr="00EA117E">
        <w:rPr>
          <w:rFonts w:cs="Cambria Math" w:hint="eastAsia"/>
        </w:rPr>
        <w:t>여기에서</w:t>
      </w:r>
    </w:p>
    <w:p w14:paraId="57A73318" w14:textId="3170ECF3" w:rsidR="0074483E" w:rsidRPr="00AE1840" w:rsidRDefault="0074483E" w:rsidP="0074483E">
      <w:pPr>
        <w:rPr>
          <w:rStyle w:val="mord"/>
        </w:rPr>
      </w:pPr>
      <w:r w:rsidRPr="00AE1840">
        <w:rPr>
          <w:rStyle w:val="mord"/>
        </w:rPr>
        <w:t>x</w:t>
      </w:r>
      <w:r w:rsidRPr="00AE1840">
        <w:rPr>
          <w:rStyle w:val="mord"/>
          <w:vertAlign w:val="subscript"/>
        </w:rPr>
        <w:t>1</w:t>
      </w:r>
      <w:r w:rsidRPr="00AE1840">
        <w:rPr>
          <w:rStyle w:val="mord"/>
        </w:rPr>
        <w:t>, y</w:t>
      </w:r>
      <w:r w:rsidRPr="00AE1840">
        <w:rPr>
          <w:rStyle w:val="mord"/>
          <w:vertAlign w:val="subscript"/>
        </w:rPr>
        <w:t>1</w:t>
      </w:r>
      <w:r w:rsidRPr="00AE1840">
        <w:rPr>
          <w:rStyle w:val="mord"/>
        </w:rPr>
        <w:t xml:space="preserve">: </w:t>
      </w:r>
      <w:r w:rsidRPr="00AE1840">
        <w:rPr>
          <w:rStyle w:val="mord"/>
        </w:rPr>
        <w:t>초기</w:t>
      </w:r>
      <w:r w:rsidRPr="00AE1840">
        <w:rPr>
          <w:rStyle w:val="mord"/>
          <w:rFonts w:hint="eastAsia"/>
        </w:rPr>
        <w:t>(</w:t>
      </w:r>
      <w:r>
        <w:rPr>
          <w:rStyle w:val="mord"/>
          <w:rFonts w:hint="eastAsia"/>
        </w:rPr>
        <w:t>시험</w:t>
      </w:r>
      <w:r>
        <w:rPr>
          <w:rStyle w:val="mord"/>
          <w:rFonts w:hint="eastAsia"/>
        </w:rPr>
        <w:t xml:space="preserve"> </w:t>
      </w:r>
      <w:r>
        <w:rPr>
          <w:rStyle w:val="mord"/>
          <w:rFonts w:hint="eastAsia"/>
        </w:rPr>
        <w:t>전</w:t>
      </w:r>
      <w:r w:rsidRPr="00AE1840">
        <w:rPr>
          <w:rStyle w:val="mord"/>
        </w:rPr>
        <w:t xml:space="preserve">) </w:t>
      </w:r>
      <w:proofErr w:type="spellStart"/>
      <w:r w:rsidRPr="00AE1840">
        <w:rPr>
          <w:rStyle w:val="mord"/>
        </w:rPr>
        <w:t>색좌표</w:t>
      </w:r>
      <w:proofErr w:type="spellEnd"/>
    </w:p>
    <w:p w14:paraId="445FF2BD" w14:textId="4D9D481E" w:rsidR="0074483E" w:rsidRPr="00AE1840" w:rsidRDefault="0074483E" w:rsidP="004610DD">
      <w:pPr>
        <w:tabs>
          <w:tab w:val="left" w:pos="7920"/>
        </w:tabs>
        <w:rPr>
          <w:rStyle w:val="mord"/>
        </w:rPr>
      </w:pPr>
      <w:r w:rsidRPr="00AE1840">
        <w:rPr>
          <w:rStyle w:val="mord"/>
        </w:rPr>
        <w:t>x</w:t>
      </w:r>
      <w:r w:rsidRPr="00AE1840">
        <w:rPr>
          <w:rStyle w:val="mord"/>
          <w:vertAlign w:val="subscript"/>
        </w:rPr>
        <w:t>2</w:t>
      </w:r>
      <w:r w:rsidRPr="00AE1840">
        <w:rPr>
          <w:rStyle w:val="mord"/>
        </w:rPr>
        <w:t>, y</w:t>
      </w:r>
      <w:r w:rsidRPr="00AE1840">
        <w:rPr>
          <w:rStyle w:val="mord"/>
          <w:vertAlign w:val="subscript"/>
        </w:rPr>
        <w:t>2</w:t>
      </w:r>
      <w:r w:rsidRPr="00AE1840">
        <w:rPr>
          <w:rStyle w:val="mord"/>
        </w:rPr>
        <w:t xml:space="preserve">: </w:t>
      </w:r>
      <w:r w:rsidRPr="00AE1840">
        <w:rPr>
          <w:rStyle w:val="mord"/>
          <w:rFonts w:hint="eastAsia"/>
        </w:rPr>
        <w:t>시험</w:t>
      </w:r>
      <w:r w:rsidRPr="00AE1840">
        <w:rPr>
          <w:rStyle w:val="mord"/>
          <w:rFonts w:hint="eastAsia"/>
        </w:rPr>
        <w:t xml:space="preserve"> </w:t>
      </w:r>
      <w:r w:rsidRPr="00AE1840">
        <w:rPr>
          <w:rStyle w:val="mord"/>
        </w:rPr>
        <w:t>후</w:t>
      </w:r>
      <w:r w:rsidRPr="00AE1840">
        <w:rPr>
          <w:rStyle w:val="mord"/>
          <w:rFonts w:hint="eastAsia"/>
        </w:rPr>
        <w:t xml:space="preserve"> </w:t>
      </w:r>
      <w:proofErr w:type="spellStart"/>
      <w:r w:rsidRPr="00AE1840">
        <w:rPr>
          <w:rStyle w:val="mord"/>
        </w:rPr>
        <w:t>색좌표</w:t>
      </w:r>
      <w:proofErr w:type="spellEnd"/>
      <w:r w:rsidR="004610DD">
        <w:rPr>
          <w:rStyle w:val="mord"/>
        </w:rPr>
        <w:tab/>
      </w:r>
    </w:p>
    <w:p w14:paraId="2FF02064" w14:textId="5A03B17E" w:rsidR="0074483E" w:rsidRPr="00AE1840" w:rsidRDefault="0074483E" w:rsidP="0074483E">
      <w:r w:rsidRPr="00AE1840">
        <w:rPr>
          <w:rStyle w:val="af6"/>
          <w:b w:val="0"/>
          <w:bCs w:val="0"/>
        </w:rPr>
        <w:t>u′</w:t>
      </w:r>
      <w:r w:rsidRPr="00AE1840">
        <w:rPr>
          <w:rStyle w:val="af6"/>
          <w:rFonts w:ascii="MS Gothic" w:eastAsiaTheme="minorEastAsia" w:hAnsi="MS Gothic" w:cs="MS Gothic" w:hint="eastAsia"/>
          <w:b w:val="0"/>
          <w:bCs w:val="0"/>
          <w:vertAlign w:val="subscript"/>
        </w:rPr>
        <w:t>1</w:t>
      </w:r>
      <w:r w:rsidRPr="00AE1840">
        <w:rPr>
          <w:rStyle w:val="af6"/>
          <w:b w:val="0"/>
          <w:bCs w:val="0"/>
        </w:rPr>
        <w:t>, v</w:t>
      </w:r>
      <w:r w:rsidRPr="00AE1840">
        <w:rPr>
          <w:rStyle w:val="af6"/>
          <w:rFonts w:cs="Arial"/>
          <w:b w:val="0"/>
          <w:bCs w:val="0"/>
        </w:rPr>
        <w:t>′</w:t>
      </w:r>
      <w:r w:rsidRPr="00AE1840">
        <w:rPr>
          <w:rStyle w:val="af6"/>
          <w:rFonts w:ascii="MS Gothic" w:eastAsiaTheme="minorEastAsia" w:hAnsi="MS Gothic" w:cs="MS Gothic" w:hint="eastAsia"/>
          <w:b w:val="0"/>
          <w:bCs w:val="0"/>
          <w:vertAlign w:val="subscript"/>
        </w:rPr>
        <w:t>1</w:t>
      </w:r>
      <w:r w:rsidRPr="00AE1840">
        <w:t xml:space="preserve">: </w:t>
      </w:r>
      <w:r w:rsidRPr="00AE1840">
        <w:t>초기</w:t>
      </w:r>
      <w:r w:rsidRPr="00AE1840">
        <w:t>(</w:t>
      </w:r>
      <w:r>
        <w:rPr>
          <w:rFonts w:hint="eastAsia"/>
        </w:rPr>
        <w:t>시험</w:t>
      </w:r>
      <w:r>
        <w:rPr>
          <w:rFonts w:hint="eastAsia"/>
        </w:rPr>
        <w:t xml:space="preserve"> </w:t>
      </w:r>
      <w:r>
        <w:rPr>
          <w:rFonts w:hint="eastAsia"/>
        </w:rPr>
        <w:t>전</w:t>
      </w:r>
      <w:r w:rsidRPr="00AE1840">
        <w:t xml:space="preserve">) </w:t>
      </w:r>
      <w:proofErr w:type="spellStart"/>
      <w:r w:rsidRPr="00AE1840">
        <w:t>색좌표</w:t>
      </w:r>
      <w:proofErr w:type="spellEnd"/>
    </w:p>
    <w:p w14:paraId="2A176D1A" w14:textId="5ABD1B7E" w:rsidR="0074483E" w:rsidRPr="00AE1840" w:rsidRDefault="0074483E" w:rsidP="0074483E">
      <w:r w:rsidRPr="00AE1840">
        <w:rPr>
          <w:rStyle w:val="af6"/>
          <w:b w:val="0"/>
          <w:bCs w:val="0"/>
        </w:rPr>
        <w:t>u′</w:t>
      </w:r>
      <w:r w:rsidRPr="00AE1840">
        <w:rPr>
          <w:rStyle w:val="af6"/>
          <w:b w:val="0"/>
          <w:bCs w:val="0"/>
          <w:vertAlign w:val="subscript"/>
        </w:rPr>
        <w:t>2</w:t>
      </w:r>
      <w:r w:rsidRPr="00AE1840">
        <w:rPr>
          <w:rStyle w:val="af6"/>
          <w:b w:val="0"/>
          <w:bCs w:val="0"/>
        </w:rPr>
        <w:t>, v′</w:t>
      </w:r>
      <w:r w:rsidRPr="00AE1840">
        <w:rPr>
          <w:rStyle w:val="af6"/>
          <w:b w:val="0"/>
          <w:bCs w:val="0"/>
          <w:vertAlign w:val="subscript"/>
        </w:rPr>
        <w:t>2</w:t>
      </w:r>
      <w:r w:rsidRPr="00AE1840">
        <w:t xml:space="preserve">: </w:t>
      </w:r>
      <w:r w:rsidRPr="00AE1840">
        <w:t>측정</w:t>
      </w:r>
      <w:r w:rsidRPr="00AE1840">
        <w:t>(</w:t>
      </w:r>
      <w:r w:rsidRPr="00AE1840">
        <w:t>변경</w:t>
      </w:r>
      <w:r w:rsidRPr="00AE1840">
        <w:t xml:space="preserve"> </w:t>
      </w:r>
      <w:r w:rsidRPr="00AE1840">
        <w:t>후</w:t>
      </w:r>
      <w:r w:rsidRPr="00AE1840">
        <w:t xml:space="preserve">) </w:t>
      </w:r>
      <w:proofErr w:type="spellStart"/>
      <w:r w:rsidRPr="00AE1840">
        <w:t>색좌표</w:t>
      </w:r>
      <w:proofErr w:type="spellEnd"/>
    </w:p>
    <w:p w14:paraId="0B3987A3" w14:textId="77777777" w:rsidR="0074483E" w:rsidRPr="00836099" w:rsidRDefault="0074483E" w:rsidP="0074483E">
      <w:pPr>
        <w:pStyle w:val="44"/>
        <w:numPr>
          <w:ilvl w:val="0"/>
          <w:numId w:val="0"/>
        </w:numPr>
        <w:tabs>
          <w:tab w:val="clear" w:pos="860"/>
          <w:tab w:val="left" w:pos="0"/>
        </w:tabs>
        <w:rPr>
          <w:rFonts w:eastAsia="Yu Mincho"/>
          <w:lang w:val="en-GB"/>
        </w:rPr>
      </w:pPr>
    </w:p>
    <w:p w14:paraId="164B06DE" w14:textId="2FD8BB62" w:rsidR="0074483E" w:rsidRPr="001C5B00" w:rsidRDefault="0074483E" w:rsidP="0074483E">
      <w:pPr>
        <w:pStyle w:val="44"/>
        <w:rPr>
          <w:rFonts w:eastAsia="굴림" w:hAnsi="굴림" w:cs="굴림"/>
        </w:rPr>
      </w:pPr>
      <w:r w:rsidRPr="002420A7">
        <w:rPr>
          <w:rFonts w:hint="eastAsia"/>
        </w:rPr>
        <w:t>명암비</w:t>
      </w:r>
      <w:r>
        <w:rPr>
          <w:rFonts w:hAnsi="굴림" w:cs="굴림"/>
        </w:rPr>
        <w:t xml:space="preserve"> </w:t>
      </w:r>
      <w:r w:rsidRPr="002420A7">
        <w:rPr>
          <w:rFonts w:hint="eastAsia"/>
        </w:rPr>
        <w:t>변화</w:t>
      </w:r>
    </w:p>
    <w:p w14:paraId="575339E7" w14:textId="1CFF6ADD" w:rsidR="0074483E" w:rsidRDefault="00411B04" w:rsidP="0074483E">
      <w:r>
        <w:rPr>
          <w:rFonts w:hint="eastAsia"/>
        </w:rPr>
        <w:t>시험</w:t>
      </w:r>
      <w:r w:rsidR="004610DD">
        <w:rPr>
          <w:rFonts w:ascii="Cambria Math" w:hAnsi="Cambria Math"/>
          <w:i/>
          <w:noProof/>
        </w:rPr>
        <w:drawing>
          <wp:anchor distT="0" distB="0" distL="114300" distR="114300" simplePos="0" relativeHeight="251687936" behindDoc="0" locked="0" layoutInCell="1" allowOverlap="1" wp14:anchorId="7FAFB5DE" wp14:editId="355552B8">
            <wp:simplePos x="0" y="0"/>
            <wp:positionH relativeFrom="margin">
              <wp:posOffset>0</wp:posOffset>
            </wp:positionH>
            <wp:positionV relativeFrom="paragraph">
              <wp:posOffset>323850</wp:posOffset>
            </wp:positionV>
            <wp:extent cx="1524000" cy="266700"/>
            <wp:effectExtent l="0" t="0" r="0" b="0"/>
            <wp:wrapSquare wrapText="bothSides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10DD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B7F70EF" wp14:editId="3CAE91D2">
                <wp:simplePos x="0" y="0"/>
                <wp:positionH relativeFrom="margin">
                  <wp:posOffset>5641975</wp:posOffset>
                </wp:positionH>
                <wp:positionV relativeFrom="paragraph">
                  <wp:posOffset>308448</wp:posOffset>
                </wp:positionV>
                <wp:extent cx="350520" cy="241300"/>
                <wp:effectExtent l="0" t="0" r="0" b="6350"/>
                <wp:wrapNone/>
                <wp:docPr id="1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A46608" w14:textId="1731FC28" w:rsidR="0074483E" w:rsidRDefault="0074483E" w:rsidP="0074483E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 w:rsidR="004610DD">
                              <w:t>8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F70EF" id="_x0000_s1033" type="#_x0000_t202" style="position:absolute;left:0;text-align:left;margin-left:444.25pt;margin-top:24.3pt;width:27.6pt;height:19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" filled="f" stroked="f" strokeweight=".5pt">
                <v:textbox>
                  <w:txbxContent>
                    <w:p w14:paraId="07A46608" w14:textId="1731FC28" w:rsidR="0074483E" w:rsidRDefault="0074483E" w:rsidP="0074483E">
                      <w:r>
                        <w:rPr>
                          <w:rFonts w:hint="eastAsia"/>
                        </w:rPr>
                        <w:t>(</w:t>
                      </w:r>
                      <w:r w:rsidR="004610DD">
                        <w:t>8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eastAsia"/>
        </w:rPr>
        <w:t xml:space="preserve"> </w:t>
      </w:r>
      <w:r>
        <w:rPr>
          <w:rFonts w:hint="eastAsia"/>
        </w:rPr>
        <w:t>전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후의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명암비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변화는</w:t>
      </w:r>
      <w:r>
        <w:t xml:space="preserve"> </w:t>
      </w:r>
      <w:r w:rsidR="0074483E">
        <w:rPr>
          <w:rFonts w:hint="eastAsia"/>
        </w:rPr>
        <w:t>식</w:t>
      </w:r>
      <w:r w:rsidR="0074483E">
        <w:rPr>
          <w:rFonts w:hint="eastAsia"/>
        </w:rPr>
        <w:t>(</w:t>
      </w:r>
      <w:r w:rsidR="004610DD">
        <w:t>8</w:t>
      </w:r>
      <w:r w:rsidR="0074483E">
        <w:t>)</w:t>
      </w:r>
      <w:r w:rsidR="0074483E">
        <w:rPr>
          <w:rFonts w:hint="eastAsia"/>
        </w:rPr>
        <w:t>로</w:t>
      </w:r>
      <w:r w:rsidR="0074483E">
        <w:rPr>
          <w:rFonts w:hint="eastAsia"/>
        </w:rPr>
        <w:t xml:space="preserve"> </w:t>
      </w:r>
      <w:r w:rsidR="0074483E">
        <w:rPr>
          <w:rFonts w:hint="eastAsia"/>
        </w:rPr>
        <w:t>계산한다</w:t>
      </w:r>
      <w:r w:rsidR="0074483E">
        <w:rPr>
          <w:rFonts w:hint="eastAsia"/>
        </w:rPr>
        <w:t>.</w:t>
      </w:r>
    </w:p>
    <w:p w14:paraId="2EE14928" w14:textId="64FDBBAD" w:rsidR="0074483E" w:rsidRPr="00411B04" w:rsidRDefault="0074483E" w:rsidP="0074483E"/>
    <w:p w14:paraId="747E5E32" w14:textId="0C3C30F5" w:rsidR="004610DD" w:rsidRDefault="004610DD" w:rsidP="004610DD">
      <w:pPr>
        <w:ind w:firstLineChars="700" w:firstLine="1400"/>
        <w:rPr>
          <w:rFonts w:cs="Cambria Math"/>
        </w:rPr>
      </w:pPr>
      <w:r>
        <w:rPr>
          <w:rFonts w:cs="Cambria Math"/>
        </w:rPr>
        <w:t>…………………………………………………….……….</w:t>
      </w:r>
    </w:p>
    <w:p w14:paraId="4359EE24" w14:textId="77777777" w:rsidR="004610DD" w:rsidRDefault="004610DD" w:rsidP="0074483E">
      <w:pPr>
        <w:rPr>
          <w:rFonts w:cs="Cambria Math"/>
        </w:rPr>
      </w:pPr>
    </w:p>
    <w:p w14:paraId="13C04F23" w14:textId="4D976065" w:rsidR="0074483E" w:rsidRDefault="0074483E" w:rsidP="0074483E">
      <w:pPr>
        <w:rPr>
          <w:rFonts w:cs="Cambria Math"/>
        </w:rPr>
      </w:pPr>
      <w:r w:rsidRPr="00EA117E">
        <w:rPr>
          <w:rFonts w:cs="Cambria Math" w:hint="eastAsia"/>
        </w:rPr>
        <w:t>여기에서</w:t>
      </w:r>
    </w:p>
    <w:p w14:paraId="53A8AFC1" w14:textId="77777777" w:rsidR="0074483E" w:rsidRDefault="0074483E" w:rsidP="0074483E">
      <w:pPr>
        <w:rPr>
          <w:lang w:val="en-US"/>
        </w:rPr>
      </w:pPr>
      <w:r>
        <w:rPr>
          <w:lang w:val="en-US"/>
        </w:rPr>
        <w:t>CR</w:t>
      </w:r>
      <w:r w:rsidRPr="00066149">
        <w:rPr>
          <w:rFonts w:hAnsi="함초롬바탕" w:cs="함초롬바탕" w:hint="eastAsia"/>
          <w:vertAlign w:val="subscript"/>
          <w:lang w:val="en-US"/>
        </w:rPr>
        <w:t>1</w:t>
      </w:r>
      <w:r w:rsidRPr="002420A7">
        <w:rPr>
          <w:lang w:val="en-US"/>
        </w:rPr>
        <w:t>: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초기</w:t>
      </w:r>
      <w:r>
        <w:rPr>
          <w:rFonts w:hint="eastAsia"/>
          <w:lang w:val="en-US"/>
        </w:rPr>
        <w:t>(</w:t>
      </w:r>
      <w:r>
        <w:rPr>
          <w:rFonts w:hint="eastAsia"/>
          <w:lang w:val="en-US"/>
        </w:rPr>
        <w:t>시험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전</w:t>
      </w:r>
      <w:r>
        <w:rPr>
          <w:rFonts w:hint="eastAsia"/>
          <w:lang w:val="en-US"/>
        </w:rPr>
        <w:t>)</w:t>
      </w:r>
      <w:r>
        <w:rPr>
          <w:lang w:val="en-US"/>
        </w:rPr>
        <w:t xml:space="preserve"> </w:t>
      </w:r>
      <w:proofErr w:type="spellStart"/>
      <w:r>
        <w:rPr>
          <w:rFonts w:hint="eastAsia"/>
          <w:lang w:val="en-US"/>
        </w:rPr>
        <w:t>명암비</w:t>
      </w:r>
      <w:proofErr w:type="spellEnd"/>
      <w:r w:rsidRPr="002420A7">
        <w:rPr>
          <w:lang w:val="en-US"/>
        </w:rPr>
        <w:t xml:space="preserve"> </w:t>
      </w:r>
    </w:p>
    <w:p w14:paraId="096B683E" w14:textId="77777777" w:rsidR="0074483E" w:rsidRDefault="0074483E" w:rsidP="0074483E">
      <w:pPr>
        <w:rPr>
          <w:lang w:val="en-US"/>
        </w:rPr>
      </w:pPr>
      <w:r>
        <w:rPr>
          <w:lang w:val="en-US"/>
        </w:rPr>
        <w:t>CR</w:t>
      </w:r>
      <w:r>
        <w:rPr>
          <w:rFonts w:hAnsi="함초롬바탕" w:cs="함초롬바탕"/>
          <w:vertAlign w:val="subscript"/>
          <w:lang w:val="en-US"/>
        </w:rPr>
        <w:t>2</w:t>
      </w:r>
      <w:r w:rsidRPr="002420A7">
        <w:rPr>
          <w:lang w:val="en-US"/>
        </w:rPr>
        <w:t xml:space="preserve">: </w:t>
      </w:r>
      <w:r>
        <w:rPr>
          <w:rFonts w:hAnsi="함초롬바탕" w:cs="함초롬바탕" w:hint="eastAsia"/>
          <w:lang w:val="en-US"/>
        </w:rPr>
        <w:t>시험</w:t>
      </w:r>
      <w:r>
        <w:rPr>
          <w:rFonts w:hAnsi="함초롬바탕" w:cs="함초롬바탕" w:hint="eastAsia"/>
          <w:lang w:val="en-US"/>
        </w:rPr>
        <w:t xml:space="preserve"> </w:t>
      </w:r>
      <w:r>
        <w:rPr>
          <w:rFonts w:hAnsi="함초롬바탕" w:cs="함초롬바탕" w:hint="eastAsia"/>
          <w:lang w:val="en-US"/>
        </w:rPr>
        <w:t>후</w:t>
      </w:r>
      <w:r>
        <w:rPr>
          <w:rFonts w:hAnsi="함초롬바탕" w:cs="함초롬바탕" w:hint="eastAsia"/>
          <w:lang w:val="en-US"/>
        </w:rPr>
        <w:t xml:space="preserve"> </w:t>
      </w:r>
      <w:proofErr w:type="spellStart"/>
      <w:r>
        <w:rPr>
          <w:rFonts w:hAnsi="함초롬바탕" w:cs="함초롬바탕" w:hint="eastAsia"/>
          <w:lang w:val="en-US"/>
        </w:rPr>
        <w:t>명암비</w:t>
      </w:r>
      <w:proofErr w:type="spellEnd"/>
    </w:p>
    <w:p w14:paraId="6F299916" w14:textId="77777777" w:rsidR="0074483E" w:rsidRDefault="0074483E" w:rsidP="0074483E">
      <w:pPr>
        <w:pStyle w:val="44"/>
        <w:numPr>
          <w:ilvl w:val="0"/>
          <w:numId w:val="0"/>
        </w:numPr>
        <w:tabs>
          <w:tab w:val="clear" w:pos="860"/>
          <w:tab w:val="left" w:pos="0"/>
        </w:tabs>
        <w:rPr>
          <w:rFonts w:eastAsia="Yu Mincho"/>
        </w:rPr>
      </w:pPr>
    </w:p>
    <w:p w14:paraId="7DF1EA25" w14:textId="608BD616" w:rsidR="0074483E" w:rsidRDefault="0074483E" w:rsidP="0074483E">
      <w:pPr>
        <w:pStyle w:val="44"/>
      </w:pPr>
      <w:r>
        <w:rPr>
          <w:rFonts w:hint="eastAsia"/>
        </w:rPr>
        <w:t>반사율</w:t>
      </w:r>
      <w:r>
        <w:rPr>
          <w:rFonts w:hint="eastAsia"/>
        </w:rPr>
        <w:t xml:space="preserve"> </w:t>
      </w:r>
      <w:r>
        <w:rPr>
          <w:rFonts w:hint="eastAsia"/>
        </w:rPr>
        <w:t>측정</w:t>
      </w:r>
    </w:p>
    <w:p w14:paraId="44B081CE" w14:textId="26D27925" w:rsidR="0074483E" w:rsidRPr="00793794" w:rsidRDefault="0074483E" w:rsidP="0074483E">
      <w:pPr>
        <w:rPr>
          <w:lang w:val="de-DE"/>
        </w:rPr>
      </w:pPr>
      <w:r>
        <w:rPr>
          <w:rFonts w:hint="eastAsia"/>
          <w:lang w:val="de-DE"/>
        </w:rPr>
        <w:t>시험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전</w:t>
      </w:r>
      <w:r>
        <w:rPr>
          <w:lang w:val="de-DE"/>
        </w:rPr>
        <w:t xml:space="preserve">, </w:t>
      </w:r>
      <w:r>
        <w:rPr>
          <w:rFonts w:hint="eastAsia"/>
          <w:lang w:val="de-DE"/>
        </w:rPr>
        <w:t>후의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반사율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변화는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식</w:t>
      </w:r>
      <w:r>
        <w:rPr>
          <w:rFonts w:hint="eastAsia"/>
          <w:lang w:val="de-DE"/>
        </w:rPr>
        <w:t>(</w:t>
      </w:r>
      <w:r w:rsidR="004610DD">
        <w:rPr>
          <w:lang w:val="de-DE"/>
        </w:rPr>
        <w:t>9</w:t>
      </w:r>
      <w:r>
        <w:rPr>
          <w:lang w:val="de-DE"/>
        </w:rPr>
        <w:t>)</w:t>
      </w:r>
      <w:r>
        <w:rPr>
          <w:rFonts w:hint="eastAsia"/>
          <w:lang w:val="de-DE"/>
        </w:rPr>
        <w:t>로</w:t>
      </w:r>
      <w:r>
        <w:rPr>
          <w:rFonts w:hint="eastAsia"/>
          <w:lang w:val="de-DE"/>
        </w:rPr>
        <w:t xml:space="preserve"> </w:t>
      </w:r>
      <w:r>
        <w:rPr>
          <w:rFonts w:hint="eastAsia"/>
          <w:lang w:val="de-DE"/>
        </w:rPr>
        <w:t>계산한다</w:t>
      </w:r>
      <w:r>
        <w:rPr>
          <w:rFonts w:hint="eastAsia"/>
          <w:lang w:val="de-DE"/>
        </w:rPr>
        <w:t>.</w:t>
      </w:r>
    </w:p>
    <w:p w14:paraId="4270991F" w14:textId="6435B36B" w:rsidR="0074483E" w:rsidRPr="00D8232B" w:rsidRDefault="004610DD" w:rsidP="0074483E">
      <w:r>
        <w:rPr>
          <w:rFonts w:ascii="Cambria Math" w:hAnsi="Cambria Math"/>
          <w:i/>
          <w:noProof/>
          <w:lang w:val="en-US"/>
        </w:rPr>
        <w:drawing>
          <wp:anchor distT="0" distB="0" distL="114300" distR="114300" simplePos="0" relativeHeight="251688960" behindDoc="0" locked="0" layoutInCell="1" allowOverlap="1" wp14:anchorId="773D5711" wp14:editId="1EBF1A13">
            <wp:simplePos x="0" y="0"/>
            <wp:positionH relativeFrom="margin">
              <wp:posOffset>0</wp:posOffset>
            </wp:positionH>
            <wp:positionV relativeFrom="paragraph">
              <wp:posOffset>76835</wp:posOffset>
            </wp:positionV>
            <wp:extent cx="1777365" cy="406400"/>
            <wp:effectExtent l="0" t="0" r="0" b="0"/>
            <wp:wrapSquare wrapText="bothSides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7365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DFBDD7" w14:textId="2FEA4E38" w:rsidR="004610DD" w:rsidRDefault="004610DD" w:rsidP="004610DD">
      <w:pPr>
        <w:ind w:firstLineChars="500" w:firstLine="1000"/>
        <w:rPr>
          <w:rFonts w:cs="Cambria Math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F569A99" wp14:editId="071A7D06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350520" cy="241300"/>
                <wp:effectExtent l="0" t="0" r="0" b="6350"/>
                <wp:wrapNone/>
                <wp:docPr id="1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9471F2" w14:textId="6398D3A3" w:rsidR="0074483E" w:rsidRDefault="0074483E" w:rsidP="0074483E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 w:rsidR="004610DD">
                              <w:t>9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569A99" id="_x0000_s1034" type="#_x0000_t202" style="position:absolute;left:0;text-align:left;margin-left:-23.6pt;margin-top:.8pt;width:27.6pt;height:19pt;z-index:2516766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" filled="f" stroked="f" strokeweight=".5pt">
                <v:textbox>
                  <w:txbxContent>
                    <w:p w14:paraId="779471F2" w14:textId="6398D3A3" w:rsidR="0074483E" w:rsidRDefault="0074483E" w:rsidP="0074483E">
                      <w:r>
                        <w:rPr>
                          <w:rFonts w:hint="eastAsia"/>
                        </w:rPr>
                        <w:t>(</w:t>
                      </w:r>
                      <w:r w:rsidR="004610DD">
                        <w:t>9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Cambria Math"/>
        </w:rPr>
        <w:t>……………………………………………………….….…</w:t>
      </w:r>
    </w:p>
    <w:p w14:paraId="72382CF1" w14:textId="77777777" w:rsidR="004610DD" w:rsidRPr="004610DD" w:rsidRDefault="004610DD" w:rsidP="0074483E">
      <w:pPr>
        <w:rPr>
          <w:rFonts w:cs="Cambria Math"/>
        </w:rPr>
      </w:pPr>
    </w:p>
    <w:p w14:paraId="3F0E6812" w14:textId="77777777" w:rsidR="004610DD" w:rsidRDefault="004610DD" w:rsidP="0074483E">
      <w:pPr>
        <w:rPr>
          <w:rFonts w:cs="Cambria Math"/>
        </w:rPr>
      </w:pPr>
    </w:p>
    <w:p w14:paraId="74AF1991" w14:textId="70210D76" w:rsidR="0074483E" w:rsidRDefault="0074483E" w:rsidP="0074483E">
      <w:pPr>
        <w:rPr>
          <w:rFonts w:cs="Cambria Math"/>
        </w:rPr>
      </w:pPr>
      <w:r w:rsidRPr="00EA117E">
        <w:rPr>
          <w:rFonts w:cs="Cambria Math" w:hint="eastAsia"/>
        </w:rPr>
        <w:t>여기에서</w:t>
      </w:r>
    </w:p>
    <w:p w14:paraId="7C74D1AC" w14:textId="77777777" w:rsidR="0074483E" w:rsidRDefault="0074483E" w:rsidP="0074483E">
      <w:r>
        <w:t>R</w:t>
      </w:r>
      <w:r w:rsidRPr="00D8232B">
        <w:rPr>
          <w:vertAlign w:val="subscript"/>
        </w:rPr>
        <w:t>0</w:t>
      </w:r>
      <w:r w:rsidRPr="008B2C48">
        <w:t xml:space="preserve">: </w:t>
      </w:r>
      <w:r>
        <w:rPr>
          <w:rFonts w:hint="eastAsia"/>
        </w:rPr>
        <w:t>초기</w:t>
      </w:r>
      <w:r>
        <w:rPr>
          <w:rFonts w:hint="eastAsia"/>
        </w:rPr>
        <w:t>(</w:t>
      </w:r>
      <w:r>
        <w:rPr>
          <w:rFonts w:hint="eastAsia"/>
        </w:rPr>
        <w:t>시험</w:t>
      </w:r>
      <w:r>
        <w:rPr>
          <w:rFonts w:hint="eastAsia"/>
        </w:rPr>
        <w:t xml:space="preserve"> </w:t>
      </w:r>
      <w:r>
        <w:rPr>
          <w:rFonts w:hint="eastAsia"/>
        </w:rPr>
        <w:t>전</w:t>
      </w:r>
      <w:r>
        <w:rPr>
          <w:rFonts w:hint="eastAsia"/>
        </w:rPr>
        <w:t xml:space="preserve">) </w:t>
      </w:r>
      <w:r>
        <w:rPr>
          <w:rFonts w:hint="eastAsia"/>
        </w:rPr>
        <w:t>반사율</w:t>
      </w:r>
    </w:p>
    <w:p w14:paraId="289CB962" w14:textId="77777777" w:rsidR="0074483E" w:rsidRPr="008B2C48" w:rsidRDefault="0074483E" w:rsidP="0074483E">
      <w:pPr>
        <w:rPr>
          <w:rFonts w:ascii="함초롬바탕" w:eastAsia="굴림" w:hAnsi="굴림" w:cs="굴림"/>
          <w:color w:val="000000"/>
          <w:lang w:val="en-US"/>
        </w:rPr>
      </w:pPr>
      <w:r>
        <w:t>R</w:t>
      </w:r>
      <w:r w:rsidRPr="00D8232B">
        <w:rPr>
          <w:vertAlign w:val="subscript"/>
        </w:rPr>
        <w:t>1</w:t>
      </w:r>
      <w:r w:rsidRPr="008B2C48">
        <w:t>:</w:t>
      </w:r>
      <w:r>
        <w:t xml:space="preserve"> </w:t>
      </w:r>
      <w:r>
        <w:rPr>
          <w:rFonts w:hint="eastAsia"/>
        </w:rPr>
        <w:t>시험</w:t>
      </w:r>
      <w:r>
        <w:rPr>
          <w:rFonts w:hint="eastAsia"/>
        </w:rPr>
        <w:t xml:space="preserve"> </w:t>
      </w:r>
      <w:r>
        <w:rPr>
          <w:rFonts w:hint="eastAsia"/>
        </w:rPr>
        <w:t>후</w:t>
      </w:r>
      <w:r>
        <w:rPr>
          <w:rFonts w:hint="eastAsia"/>
        </w:rPr>
        <w:t xml:space="preserve"> </w:t>
      </w:r>
      <w:r>
        <w:rPr>
          <w:rFonts w:hint="eastAsia"/>
        </w:rPr>
        <w:t>반사율</w:t>
      </w:r>
    </w:p>
    <w:p w14:paraId="799B39B3" w14:textId="2BBB845F" w:rsidR="0074483E" w:rsidRDefault="0074483E" w:rsidP="0074483E">
      <w:pPr>
        <w:pStyle w:val="44"/>
        <w:numPr>
          <w:ilvl w:val="0"/>
          <w:numId w:val="0"/>
        </w:numPr>
        <w:tabs>
          <w:tab w:val="clear" w:pos="860"/>
          <w:tab w:val="left" w:pos="0"/>
        </w:tabs>
        <w:rPr>
          <w:rFonts w:eastAsia="Yu Mincho"/>
        </w:rPr>
      </w:pPr>
    </w:p>
    <w:p w14:paraId="26C0E1A0" w14:textId="5AA4A6AE" w:rsidR="0074483E" w:rsidRPr="002420A7" w:rsidRDefault="0074483E" w:rsidP="0074483E">
      <w:pPr>
        <w:pStyle w:val="44"/>
        <w:rPr>
          <w:rFonts w:eastAsia="굴림"/>
        </w:rPr>
      </w:pPr>
      <w:r w:rsidRPr="002420A7">
        <w:rPr>
          <w:rFonts w:hint="eastAsia"/>
        </w:rPr>
        <w:t>기능</w:t>
      </w:r>
      <w:r w:rsidRPr="002420A7">
        <w:rPr>
          <w:rFonts w:hint="eastAsia"/>
        </w:rPr>
        <w:t xml:space="preserve"> </w:t>
      </w:r>
      <w:r w:rsidRPr="002420A7">
        <w:rPr>
          <w:rFonts w:hint="eastAsia"/>
        </w:rPr>
        <w:t>응답성</w:t>
      </w:r>
    </w:p>
    <w:p w14:paraId="6A3072B1" w14:textId="77777777" w:rsidR="00E934B7" w:rsidRDefault="0074483E" w:rsidP="0074483E">
      <w:pPr>
        <w:rPr>
          <w:lang w:val="en-US"/>
        </w:rPr>
      </w:pPr>
      <w:r w:rsidRPr="002420A7">
        <w:rPr>
          <w:rFonts w:hint="eastAsia"/>
          <w:lang w:val="en-US"/>
        </w:rPr>
        <w:t>진동</w:t>
      </w:r>
      <w:r>
        <w:rPr>
          <w:rFonts w:hint="eastAsia"/>
          <w:lang w:val="en-US"/>
        </w:rPr>
        <w:t>과</w:t>
      </w:r>
      <w:r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조도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변화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전</w:t>
      </w:r>
      <w:r>
        <w:rPr>
          <w:rFonts w:hint="eastAsia"/>
          <w:lang w:val="en-US"/>
        </w:rPr>
        <w:t>,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후의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화면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전환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지연</w:t>
      </w:r>
      <w:r w:rsidRPr="002420A7">
        <w:rPr>
          <w:rFonts w:hAnsi="굴림" w:cs="굴림"/>
          <w:lang w:val="en-US"/>
        </w:rPr>
        <w:t xml:space="preserve">, </w:t>
      </w:r>
      <w:r w:rsidRPr="002420A7">
        <w:rPr>
          <w:rFonts w:hint="eastAsia"/>
          <w:lang w:val="en-US"/>
        </w:rPr>
        <w:t>터치</w:t>
      </w:r>
      <w:r w:rsidRPr="002420A7">
        <w:rPr>
          <w:rFonts w:hint="eastAsia"/>
          <w:lang w:val="en-US"/>
        </w:rPr>
        <w:t xml:space="preserve"> </w:t>
      </w:r>
      <w:proofErr w:type="spellStart"/>
      <w:r w:rsidRPr="002420A7">
        <w:rPr>
          <w:rFonts w:hint="eastAsia"/>
          <w:lang w:val="en-US"/>
        </w:rPr>
        <w:t>미응답</w:t>
      </w:r>
      <w:proofErr w:type="spellEnd"/>
      <w:r w:rsidRPr="002420A7">
        <w:rPr>
          <w:rFonts w:hAnsi="굴림" w:cs="굴림"/>
          <w:lang w:val="en-US"/>
        </w:rPr>
        <w:t>,</w:t>
      </w:r>
      <w:r>
        <w:rPr>
          <w:rFonts w:hAnsi="굴림" w:cs="굴림"/>
          <w:lang w:val="en-US"/>
        </w:rPr>
        <w:t xml:space="preserve"> </w:t>
      </w:r>
      <w:r w:rsidRPr="002420A7">
        <w:rPr>
          <w:rFonts w:hint="eastAsia"/>
          <w:lang w:val="en-US"/>
        </w:rPr>
        <w:t>정보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갱신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지연</w:t>
      </w:r>
      <w:r w:rsidRPr="002420A7">
        <w:rPr>
          <w:rFonts w:hint="eastAsia"/>
          <w:lang w:val="en-US"/>
        </w:rPr>
        <w:t xml:space="preserve"> </w:t>
      </w:r>
      <w:r w:rsidRPr="002420A7">
        <w:rPr>
          <w:rFonts w:hint="eastAsia"/>
          <w:lang w:val="en-US"/>
        </w:rPr>
        <w:t>여부를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터치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응답시간</w:t>
      </w:r>
      <w:r w:rsidR="00E934B7">
        <w:rPr>
          <w:rFonts w:hint="eastAsia"/>
          <w:lang w:val="en-US"/>
        </w:rPr>
        <w:t>(</w:t>
      </w:r>
      <w:r w:rsidR="00E934B7">
        <w:rPr>
          <w:lang w:val="en-US"/>
        </w:rPr>
        <w:t>TRT)</w:t>
      </w:r>
      <w:r>
        <w:rPr>
          <w:rFonts w:hint="eastAsia"/>
          <w:lang w:val="en-US"/>
        </w:rPr>
        <w:t>과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화면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전환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응답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시간</w:t>
      </w:r>
      <w:r w:rsidR="00E934B7">
        <w:rPr>
          <w:rFonts w:hint="eastAsia"/>
          <w:lang w:val="en-US"/>
        </w:rPr>
        <w:t>(</w:t>
      </w:r>
      <w:r w:rsidR="00E934B7">
        <w:rPr>
          <w:lang w:val="en-US"/>
        </w:rPr>
        <w:t>SRT)</w:t>
      </w:r>
      <w:r>
        <w:rPr>
          <w:rFonts w:hint="eastAsia"/>
          <w:lang w:val="en-US"/>
        </w:rPr>
        <w:t>으로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측정한다</w:t>
      </w:r>
      <w:r>
        <w:rPr>
          <w:rFonts w:hint="eastAsia"/>
          <w:lang w:val="en-US"/>
        </w:rPr>
        <w:t>.</w:t>
      </w:r>
      <w:r>
        <w:rPr>
          <w:lang w:val="en-US"/>
        </w:rPr>
        <w:t xml:space="preserve"> </w:t>
      </w:r>
    </w:p>
    <w:p w14:paraId="06E429F0" w14:textId="77777777" w:rsidR="00E934B7" w:rsidRDefault="00E934B7" w:rsidP="0074483E">
      <w:pPr>
        <w:rPr>
          <w:lang w:val="en-US"/>
        </w:rPr>
      </w:pPr>
    </w:p>
    <w:p w14:paraId="509C7756" w14:textId="255BAE72" w:rsidR="0074483E" w:rsidRDefault="0074483E" w:rsidP="0074483E">
      <w:pPr>
        <w:rPr>
          <w:lang w:val="en-US"/>
        </w:rPr>
      </w:pPr>
      <w:r>
        <w:rPr>
          <w:rFonts w:hint="eastAsia"/>
          <w:lang w:val="en-US"/>
        </w:rPr>
        <w:t>시험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전과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동일한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조건과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절차로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동일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횟수</w:t>
      </w:r>
      <w:r>
        <w:rPr>
          <w:rFonts w:hint="eastAsia"/>
          <w:lang w:val="en-US"/>
        </w:rPr>
        <w:t>(</w:t>
      </w:r>
      <w:r>
        <w:rPr>
          <w:lang w:val="en-US"/>
        </w:rPr>
        <w:t>5</w:t>
      </w:r>
      <w:r w:rsidR="00411B04">
        <w:rPr>
          <w:rFonts w:hint="eastAsia"/>
          <w:lang w:val="en-US"/>
        </w:rPr>
        <w:t>회</w:t>
      </w:r>
      <w:r w:rsidR="00411B04">
        <w:rPr>
          <w:rFonts w:hint="eastAsia"/>
          <w:lang w:val="en-US"/>
        </w:rPr>
        <w:t xml:space="preserve"> </w:t>
      </w:r>
      <w:r w:rsidR="00411B04">
        <w:rPr>
          <w:rFonts w:hint="eastAsia"/>
          <w:lang w:val="en-US"/>
        </w:rPr>
        <w:t>이상</w:t>
      </w:r>
      <w:r>
        <w:rPr>
          <w:rFonts w:hint="eastAsia"/>
          <w:lang w:val="en-US"/>
        </w:rPr>
        <w:t>)</w:t>
      </w:r>
      <w:r>
        <w:rPr>
          <w:lang w:val="en-US"/>
        </w:rPr>
        <w:t xml:space="preserve"> </w:t>
      </w:r>
      <w:r>
        <w:rPr>
          <w:rFonts w:hint="eastAsia"/>
          <w:lang w:val="en-US"/>
        </w:rPr>
        <w:t>반복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측정</w:t>
      </w:r>
      <w:r w:rsidR="00E934B7">
        <w:rPr>
          <w:rFonts w:hint="eastAsia"/>
          <w:lang w:val="en-US"/>
        </w:rPr>
        <w:t>하며</w:t>
      </w:r>
      <w:r w:rsidR="00E934B7">
        <w:rPr>
          <w:rFonts w:hint="eastAsia"/>
          <w:lang w:val="en-US"/>
        </w:rPr>
        <w:t>,</w:t>
      </w:r>
      <w:r w:rsidR="00E934B7">
        <w:rPr>
          <w:lang w:val="en-US"/>
        </w:rPr>
        <w:t xml:space="preserve"> </w:t>
      </w:r>
      <w:r>
        <w:rPr>
          <w:rFonts w:hint="eastAsia"/>
          <w:lang w:val="en-US"/>
        </w:rPr>
        <w:t>기능</w:t>
      </w:r>
      <w:r>
        <w:rPr>
          <w:rFonts w:hint="eastAsia"/>
          <w:lang w:val="en-US"/>
        </w:rPr>
        <w:t xml:space="preserve"> </w:t>
      </w:r>
      <w:proofErr w:type="spellStart"/>
      <w:r>
        <w:rPr>
          <w:rFonts w:hint="eastAsia"/>
          <w:lang w:val="en-US"/>
        </w:rPr>
        <w:t>응답성</w:t>
      </w:r>
      <w:proofErr w:type="spellEnd"/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변화는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식</w:t>
      </w:r>
      <w:r>
        <w:rPr>
          <w:rFonts w:hint="eastAsia"/>
          <w:lang w:val="en-US"/>
        </w:rPr>
        <w:t>(</w:t>
      </w:r>
      <w:r w:rsidR="00546589">
        <w:rPr>
          <w:lang w:val="en-US"/>
        </w:rPr>
        <w:t>10</w:t>
      </w:r>
      <w:r>
        <w:rPr>
          <w:lang w:val="en-US"/>
        </w:rPr>
        <w:t>)</w:t>
      </w:r>
      <w:r w:rsidR="00546589">
        <w:rPr>
          <w:rFonts w:hint="eastAsia"/>
          <w:lang w:val="en-US"/>
        </w:rPr>
        <w:t>과</w:t>
      </w:r>
      <w:r w:rsidR="00546589">
        <w:rPr>
          <w:rFonts w:hint="eastAsia"/>
          <w:lang w:val="en-US"/>
        </w:rPr>
        <w:t xml:space="preserve"> </w:t>
      </w:r>
      <w:r w:rsidR="00546589">
        <w:rPr>
          <w:rFonts w:hint="eastAsia"/>
          <w:lang w:val="en-US"/>
        </w:rPr>
        <w:t>식</w:t>
      </w:r>
      <w:r w:rsidR="00546589">
        <w:rPr>
          <w:rFonts w:hint="eastAsia"/>
          <w:lang w:val="en-US"/>
        </w:rPr>
        <w:t>(</w:t>
      </w:r>
      <w:r w:rsidR="00546589">
        <w:rPr>
          <w:lang w:val="en-US"/>
        </w:rPr>
        <w:t>11)</w:t>
      </w:r>
      <w:r w:rsidR="00546589">
        <w:rPr>
          <w:rFonts w:hint="eastAsia"/>
          <w:lang w:val="en-US"/>
        </w:rPr>
        <w:t>로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계산한다</w:t>
      </w:r>
      <w:r>
        <w:rPr>
          <w:rFonts w:hint="eastAsia"/>
          <w:lang w:val="en-US"/>
        </w:rPr>
        <w:t>.</w:t>
      </w:r>
    </w:p>
    <w:p w14:paraId="1D9B11A2" w14:textId="7AE1CF8D" w:rsidR="0074483E" w:rsidRPr="00E934B7" w:rsidRDefault="0074483E" w:rsidP="0074483E">
      <w:pPr>
        <w:rPr>
          <w:lang w:val="en-US"/>
        </w:rPr>
      </w:pPr>
    </w:p>
    <w:p w14:paraId="1CCA92A0" w14:textId="7B400F5F" w:rsidR="003A036D" w:rsidRDefault="003A036D" w:rsidP="0074483E">
      <w:pPr>
        <w:rPr>
          <w:lang w:val="en-US"/>
        </w:rPr>
      </w:pPr>
    </w:p>
    <w:p w14:paraId="772BA4F2" w14:textId="3F4B2F87" w:rsidR="00546589" w:rsidRDefault="00546589" w:rsidP="0074483E">
      <w:pPr>
        <w:rPr>
          <w:rFonts w:cs="Cambria Math"/>
        </w:rPr>
      </w:pPr>
    </w:p>
    <w:p w14:paraId="6E2DCDAF" w14:textId="2E8DF963" w:rsidR="00546589" w:rsidRDefault="00546589" w:rsidP="0074483E">
      <w:pPr>
        <w:rPr>
          <w:rFonts w:cs="Cambria Math"/>
        </w:rPr>
      </w:pPr>
      <w:r>
        <w:rPr>
          <w:rFonts w:ascii="Cambria Math" w:hAnsi="Cambria Math"/>
          <w:i/>
          <w:noProof/>
          <w:lang w:val="en-US"/>
        </w:rPr>
        <w:drawing>
          <wp:anchor distT="0" distB="0" distL="114300" distR="114300" simplePos="0" relativeHeight="251689984" behindDoc="0" locked="0" layoutInCell="1" allowOverlap="1" wp14:anchorId="0FAB68E3" wp14:editId="17A516DF">
            <wp:simplePos x="0" y="0"/>
            <wp:positionH relativeFrom="margin">
              <wp:align>left</wp:align>
            </wp:positionH>
            <wp:positionV relativeFrom="paragraph">
              <wp:posOffset>49530</wp:posOffset>
            </wp:positionV>
            <wp:extent cx="2654300" cy="986155"/>
            <wp:effectExtent l="0" t="0" r="0" b="4445"/>
            <wp:wrapSquare wrapText="bothSides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986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2035D1" w14:textId="2D3D951B" w:rsidR="00546589" w:rsidRPr="00546589" w:rsidRDefault="00546589" w:rsidP="00546589">
      <w:pPr>
        <w:rPr>
          <w:rFonts w:cs="Cambria Math"/>
          <w:lang w:val="en-US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38F9FA" wp14:editId="746F4A81">
                <wp:simplePos x="0" y="0"/>
                <wp:positionH relativeFrom="margin">
                  <wp:posOffset>5568477</wp:posOffset>
                </wp:positionH>
                <wp:positionV relativeFrom="paragraph">
                  <wp:posOffset>-6350</wp:posOffset>
                </wp:positionV>
                <wp:extent cx="478111" cy="255181"/>
                <wp:effectExtent l="0" t="0" r="0" b="0"/>
                <wp:wrapNone/>
                <wp:docPr id="1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111" cy="2551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AC301A" w14:textId="00953F7D" w:rsidR="0074483E" w:rsidRDefault="0074483E" w:rsidP="0074483E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 w:rsidR="00546589">
                              <w:t>10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8F9FA" id="_x0000_s1035" type="#_x0000_t202" style="position:absolute;left:0;text-align:left;margin-left:438.45pt;margin-top:-.5pt;width:37.65pt;height:20.1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" filled="f" stroked="f" strokeweight=".5pt">
                <v:textbox>
                  <w:txbxContent>
                    <w:p w14:paraId="03AC301A" w14:textId="00953F7D" w:rsidR="0074483E" w:rsidRDefault="0074483E" w:rsidP="0074483E">
                      <w:r>
                        <w:rPr>
                          <w:rFonts w:hint="eastAsia"/>
                        </w:rPr>
                        <w:t>(</w:t>
                      </w:r>
                      <w:r w:rsidR="00546589">
                        <w:t>10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Cambria Math"/>
          <w:lang w:val="en-US"/>
        </w:rPr>
        <w:t>…………………………………………………</w:t>
      </w:r>
    </w:p>
    <w:p w14:paraId="58D30B9E" w14:textId="77777777" w:rsidR="00546589" w:rsidRPr="00546589" w:rsidRDefault="00546589" w:rsidP="0074483E">
      <w:pPr>
        <w:rPr>
          <w:rFonts w:cs="Cambria Math"/>
          <w:lang w:val="en-US"/>
        </w:rPr>
      </w:pPr>
    </w:p>
    <w:p w14:paraId="51F7243A" w14:textId="4A9C1174" w:rsidR="00546589" w:rsidRDefault="00546589" w:rsidP="0074483E">
      <w:pPr>
        <w:rPr>
          <w:rFonts w:cs="Cambria Math"/>
        </w:rPr>
      </w:pPr>
    </w:p>
    <w:p w14:paraId="1695A2FD" w14:textId="77777777" w:rsidR="00546589" w:rsidRDefault="00546589" w:rsidP="00546589">
      <w:pPr>
        <w:rPr>
          <w:rFonts w:cs="Cambria Math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18F8664" wp14:editId="75E6854A">
                <wp:simplePos x="0" y="0"/>
                <wp:positionH relativeFrom="margin">
                  <wp:posOffset>5579272</wp:posOffset>
                </wp:positionH>
                <wp:positionV relativeFrom="paragraph">
                  <wp:posOffset>10795</wp:posOffset>
                </wp:positionV>
                <wp:extent cx="478111" cy="255181"/>
                <wp:effectExtent l="0" t="0" r="0" b="0"/>
                <wp:wrapNone/>
                <wp:docPr id="2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111" cy="2551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2DBC18" w14:textId="77777777" w:rsidR="00546589" w:rsidRDefault="00546589" w:rsidP="00546589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t>11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F8664" id="_x0000_s1036" type="#_x0000_t202" style="position:absolute;left:0;text-align:left;margin-left:439.3pt;margin-top:.85pt;width:37.65pt;height:20.1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" filled="f" stroked="f" strokeweight=".5pt">
                <v:textbox>
                  <w:txbxContent>
                    <w:p w14:paraId="152DBC18" w14:textId="77777777" w:rsidR="00546589" w:rsidRDefault="00546589" w:rsidP="00546589">
                      <w:r>
                        <w:rPr>
                          <w:rFonts w:hint="eastAsia"/>
                        </w:rPr>
                        <w:t>(</w:t>
                      </w:r>
                      <w:r>
                        <w:t>11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Cambria Math"/>
        </w:rPr>
        <w:t>…………………………………………………</w:t>
      </w:r>
    </w:p>
    <w:p w14:paraId="059A7538" w14:textId="77777777" w:rsidR="00546589" w:rsidRDefault="00546589" w:rsidP="00546589">
      <w:pPr>
        <w:rPr>
          <w:rFonts w:cs="Cambria Math"/>
        </w:rPr>
      </w:pPr>
    </w:p>
    <w:p w14:paraId="50690A77" w14:textId="77777777" w:rsidR="00546589" w:rsidRPr="00546589" w:rsidRDefault="00546589" w:rsidP="0074483E">
      <w:pPr>
        <w:rPr>
          <w:rFonts w:cs="Cambria Math"/>
        </w:rPr>
      </w:pPr>
    </w:p>
    <w:p w14:paraId="515AA42F" w14:textId="11359A31" w:rsidR="0074483E" w:rsidRDefault="0074483E" w:rsidP="0074483E">
      <w:pPr>
        <w:rPr>
          <w:rFonts w:cs="Cambria Math"/>
        </w:rPr>
      </w:pPr>
      <w:r w:rsidRPr="00EA117E">
        <w:rPr>
          <w:rFonts w:cs="Cambria Math" w:hint="eastAsia"/>
        </w:rPr>
        <w:t>여기에서</w:t>
      </w:r>
    </w:p>
    <w:p w14:paraId="1D59723F" w14:textId="57F05AA6" w:rsidR="0074483E" w:rsidRDefault="00E934B7" w:rsidP="0074483E">
      <w:proofErr w:type="spellStart"/>
      <w:r>
        <w:t>TRT</w:t>
      </w:r>
      <w:r w:rsidRPr="00E934B7">
        <w:rPr>
          <w:vertAlign w:val="subscript"/>
        </w:rPr>
        <w:t>before</w:t>
      </w:r>
      <w:proofErr w:type="spellEnd"/>
      <w:r w:rsidR="0074483E" w:rsidRPr="008B2C48">
        <w:t xml:space="preserve">: </w:t>
      </w:r>
      <w:r w:rsidR="0074483E">
        <w:rPr>
          <w:rFonts w:hint="eastAsia"/>
        </w:rPr>
        <w:t>초기</w:t>
      </w:r>
      <w:r w:rsidR="0074483E">
        <w:rPr>
          <w:rFonts w:hint="eastAsia"/>
        </w:rPr>
        <w:t>(</w:t>
      </w:r>
      <w:r w:rsidR="0074483E">
        <w:rPr>
          <w:rFonts w:hint="eastAsia"/>
        </w:rPr>
        <w:t>시험</w:t>
      </w:r>
      <w:r w:rsidR="0074483E">
        <w:rPr>
          <w:rFonts w:hint="eastAsia"/>
        </w:rPr>
        <w:t xml:space="preserve"> </w:t>
      </w:r>
      <w:r w:rsidR="0074483E">
        <w:rPr>
          <w:rFonts w:hint="eastAsia"/>
        </w:rPr>
        <w:t>전</w:t>
      </w:r>
      <w:r w:rsidR="0074483E">
        <w:rPr>
          <w:rFonts w:hint="eastAsia"/>
        </w:rPr>
        <w:t>)</w:t>
      </w:r>
      <w:r>
        <w:t xml:space="preserve"> </w:t>
      </w:r>
      <w:r>
        <w:rPr>
          <w:rFonts w:hint="eastAsia"/>
        </w:rPr>
        <w:t>측정값</w:t>
      </w:r>
    </w:p>
    <w:p w14:paraId="3488E4C1" w14:textId="70DEBF29" w:rsidR="00E934B7" w:rsidRDefault="00E934B7" w:rsidP="00E934B7">
      <w:proofErr w:type="spellStart"/>
      <w:r>
        <w:t>TRT</w:t>
      </w:r>
      <w:r w:rsidRPr="00E934B7">
        <w:rPr>
          <w:vertAlign w:val="subscript"/>
        </w:rPr>
        <w:t>after</w:t>
      </w:r>
      <w:proofErr w:type="spellEnd"/>
      <w:r w:rsidRPr="008B2C48">
        <w:t xml:space="preserve">: </w:t>
      </w:r>
      <w:r>
        <w:rPr>
          <w:rFonts w:hint="eastAsia"/>
        </w:rPr>
        <w:t>시험</w:t>
      </w:r>
      <w:r>
        <w:t xml:space="preserve"> </w:t>
      </w:r>
      <w:r>
        <w:rPr>
          <w:rFonts w:hint="eastAsia"/>
        </w:rPr>
        <w:t>후</w:t>
      </w:r>
      <w:r>
        <w:t xml:space="preserve"> </w:t>
      </w:r>
      <w:r>
        <w:rPr>
          <w:rFonts w:hint="eastAsia"/>
        </w:rPr>
        <w:t>측정값</w:t>
      </w:r>
    </w:p>
    <w:p w14:paraId="58B25820" w14:textId="2AD68867" w:rsidR="00E934B7" w:rsidRDefault="00E934B7" w:rsidP="00E934B7">
      <w:proofErr w:type="spellStart"/>
      <w:r>
        <w:t>SRT</w:t>
      </w:r>
      <w:r w:rsidRPr="00E934B7">
        <w:rPr>
          <w:vertAlign w:val="subscript"/>
        </w:rPr>
        <w:t>before</w:t>
      </w:r>
      <w:proofErr w:type="spellEnd"/>
      <w:r w:rsidRPr="008B2C48">
        <w:t xml:space="preserve">: </w:t>
      </w:r>
      <w:r>
        <w:rPr>
          <w:rFonts w:hint="eastAsia"/>
        </w:rPr>
        <w:t>초기</w:t>
      </w:r>
      <w:r>
        <w:rPr>
          <w:rFonts w:hint="eastAsia"/>
        </w:rPr>
        <w:t>(</w:t>
      </w:r>
      <w:r>
        <w:rPr>
          <w:rFonts w:hint="eastAsia"/>
        </w:rPr>
        <w:t>시험</w:t>
      </w:r>
      <w:r>
        <w:rPr>
          <w:rFonts w:hint="eastAsia"/>
        </w:rPr>
        <w:t xml:space="preserve"> </w:t>
      </w:r>
      <w:r>
        <w:rPr>
          <w:rFonts w:hint="eastAsia"/>
        </w:rPr>
        <w:t>전</w:t>
      </w:r>
      <w:r>
        <w:rPr>
          <w:rFonts w:hint="eastAsia"/>
        </w:rPr>
        <w:t>)</w:t>
      </w:r>
      <w:r>
        <w:t xml:space="preserve"> </w:t>
      </w:r>
      <w:r>
        <w:rPr>
          <w:rFonts w:hint="eastAsia"/>
        </w:rPr>
        <w:t>측정값</w:t>
      </w:r>
    </w:p>
    <w:p w14:paraId="4CEBA3D5" w14:textId="03EB4691" w:rsidR="00E934B7" w:rsidRDefault="00E934B7" w:rsidP="00E934B7">
      <w:proofErr w:type="spellStart"/>
      <w:r>
        <w:t>SRT</w:t>
      </w:r>
      <w:r w:rsidRPr="00E934B7">
        <w:rPr>
          <w:vertAlign w:val="subscript"/>
        </w:rPr>
        <w:t>after</w:t>
      </w:r>
      <w:proofErr w:type="spellEnd"/>
      <w:r w:rsidRPr="008B2C48">
        <w:t xml:space="preserve">: </w:t>
      </w:r>
      <w:r>
        <w:rPr>
          <w:rFonts w:hint="eastAsia"/>
        </w:rPr>
        <w:t>시험</w:t>
      </w:r>
      <w:r>
        <w:t xml:space="preserve"> </w:t>
      </w:r>
      <w:r>
        <w:rPr>
          <w:rFonts w:hint="eastAsia"/>
        </w:rPr>
        <w:t>후</w:t>
      </w:r>
      <w:r>
        <w:t xml:space="preserve"> </w:t>
      </w:r>
      <w:r>
        <w:rPr>
          <w:rFonts w:hint="eastAsia"/>
        </w:rPr>
        <w:t>측정값</w:t>
      </w:r>
    </w:p>
    <w:p w14:paraId="2C5875F7" w14:textId="250415C5" w:rsidR="00E934B7" w:rsidRDefault="00E934B7" w:rsidP="00E934B7"/>
    <w:p w14:paraId="28C3DDB7" w14:textId="6F608A53" w:rsidR="00E934B7" w:rsidRDefault="00E934B7" w:rsidP="00E934B7">
      <w:pPr>
        <w:pStyle w:val="24"/>
        <w:rPr>
          <w:lang w:eastAsia="ko-KR"/>
        </w:rPr>
      </w:pPr>
      <w:r>
        <w:rPr>
          <w:rFonts w:hint="eastAsia"/>
          <w:lang w:eastAsia="ko-KR"/>
        </w:rPr>
        <w:t>측정결과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보고서</w:t>
      </w:r>
      <w:r>
        <w:rPr>
          <w:rFonts w:hint="eastAsia"/>
          <w:lang w:eastAsia="ko-KR"/>
        </w:rPr>
        <w:t xml:space="preserve"> </w:t>
      </w:r>
    </w:p>
    <w:p w14:paraId="65A797AC" w14:textId="697295B2" w:rsidR="00E934B7" w:rsidRDefault="00E934B7" w:rsidP="00E934B7">
      <w:pPr>
        <w:rPr>
          <w:lang w:val="de-DE"/>
        </w:rPr>
      </w:pPr>
    </w:p>
    <w:p w14:paraId="7892C320" w14:textId="77777777" w:rsidR="00E934B7" w:rsidRDefault="00E934B7" w:rsidP="00E934B7">
      <w:r w:rsidRPr="006E0F43">
        <w:rPr>
          <w:rFonts w:hint="eastAsia"/>
        </w:rPr>
        <w:t>보고서에는</w:t>
      </w:r>
      <w:r w:rsidRPr="006E0F43">
        <w:rPr>
          <w:rFonts w:hint="eastAsia"/>
        </w:rPr>
        <w:t xml:space="preserve"> </w:t>
      </w:r>
      <w:r>
        <w:rPr>
          <w:rFonts w:hint="eastAsia"/>
        </w:rPr>
        <w:t>아래</w:t>
      </w:r>
      <w:r>
        <w:rPr>
          <w:rFonts w:hint="eastAsia"/>
        </w:rPr>
        <w:t xml:space="preserve"> </w:t>
      </w:r>
      <w:r w:rsidRPr="006E0F43">
        <w:rPr>
          <w:rFonts w:hint="eastAsia"/>
        </w:rPr>
        <w:t>항목이</w:t>
      </w:r>
      <w:r w:rsidRPr="006E0F43">
        <w:rPr>
          <w:rFonts w:hint="eastAsia"/>
        </w:rPr>
        <w:t xml:space="preserve"> </w:t>
      </w:r>
      <w:r w:rsidRPr="006E0F43">
        <w:rPr>
          <w:rFonts w:hint="eastAsia"/>
        </w:rPr>
        <w:t>명시되어야</w:t>
      </w:r>
      <w:r w:rsidRPr="006E0F43">
        <w:rPr>
          <w:rFonts w:hint="eastAsia"/>
        </w:rPr>
        <w:t xml:space="preserve"> </w:t>
      </w:r>
      <w:r w:rsidRPr="006E0F43">
        <w:rPr>
          <w:rFonts w:hint="eastAsia"/>
        </w:rPr>
        <w:t>한다</w:t>
      </w:r>
      <w:r w:rsidRPr="006E0F43">
        <w:rPr>
          <w:rFonts w:hint="eastAsia"/>
        </w:rPr>
        <w:t>.</w:t>
      </w:r>
    </w:p>
    <w:p w14:paraId="315493EB" w14:textId="7AE6B3EB" w:rsidR="00E934B7" w:rsidRDefault="00E934B7" w:rsidP="00E934B7">
      <w:pPr>
        <w:rPr>
          <w:rFonts w:eastAsia="굴림" w:hAnsi="굴림" w:cs="굴림"/>
        </w:rPr>
      </w:pPr>
    </w:p>
    <w:p w14:paraId="14BB6A6D" w14:textId="51A6E59F" w:rsidR="00E934B7" w:rsidRPr="00E934B7" w:rsidRDefault="00E934B7" w:rsidP="00E934B7">
      <w:pPr>
        <w:pStyle w:val="34"/>
        <w:tabs>
          <w:tab w:val="left" w:pos="0"/>
        </w:tabs>
      </w:pPr>
      <w:r w:rsidRPr="00E934B7">
        <w:rPr>
          <w:rFonts w:hAnsi="함초롬바탕" w:cs="함초롬바탕" w:hint="eastAsia"/>
        </w:rPr>
        <w:t>기본</w:t>
      </w:r>
      <w:r w:rsidRPr="00E934B7">
        <w:rPr>
          <w:rFonts w:hAnsi="함초롬바탕" w:cs="함초롬바탕" w:hint="eastAsia"/>
        </w:rPr>
        <w:t xml:space="preserve"> </w:t>
      </w:r>
      <w:r w:rsidRPr="00E934B7">
        <w:rPr>
          <w:rFonts w:hAnsi="함초롬바탕" w:cs="함초롬바탕" w:hint="eastAsia"/>
        </w:rPr>
        <w:t>정보</w:t>
      </w:r>
      <w:r w:rsidRPr="00E934B7">
        <w:rPr>
          <w:rFonts w:hAnsi="함초롬바탕" w:cs="함초롬바탕" w:hint="eastAsia"/>
        </w:rPr>
        <w:t xml:space="preserve"> </w:t>
      </w:r>
      <w:r w:rsidRPr="001C5B00">
        <w:t>(</w:t>
      </w:r>
      <w:r w:rsidR="00700B7F">
        <w:t>g</w:t>
      </w:r>
      <w:r w:rsidRPr="001C5B00">
        <w:t xml:space="preserve">eneral </w:t>
      </w:r>
      <w:r>
        <w:t>i</w:t>
      </w:r>
      <w:r w:rsidRPr="001C5B00">
        <w:t>nformation)</w:t>
      </w:r>
    </w:p>
    <w:p w14:paraId="74EE9915" w14:textId="77777777" w:rsidR="00E934B7" w:rsidRPr="00C84201" w:rsidRDefault="00E934B7" w:rsidP="00E934B7">
      <w:pPr>
        <w:rPr>
          <w:rFonts w:eastAsia="굴림"/>
          <w:lang w:val="en-US"/>
        </w:rPr>
      </w:pPr>
      <w:r w:rsidRPr="00C84201">
        <w:rPr>
          <w:rFonts w:hAnsi="함초롬바탕" w:cs="함초롬바탕" w:hint="eastAsia"/>
          <w:lang w:val="en-US"/>
        </w:rPr>
        <w:t>a)</w:t>
      </w:r>
      <w:r>
        <w:rPr>
          <w:rFonts w:hAnsi="함초롬바탕" w:cs="함초롬바탕" w:hint="eastAsia"/>
          <w:lang w:val="en-US"/>
        </w:rPr>
        <w:t xml:space="preserve"> </w:t>
      </w:r>
      <w:r w:rsidRPr="00C84201">
        <w:rPr>
          <w:rFonts w:hAnsi="함초롬바탕" w:cs="함초롬바탕" w:hint="eastAsia"/>
          <w:lang w:val="en-US"/>
        </w:rPr>
        <w:t>시험</w:t>
      </w:r>
      <w:r w:rsidRPr="00C84201">
        <w:rPr>
          <w:rFonts w:hAnsi="함초롬바탕" w:cs="함초롬바탕" w:hint="eastAsia"/>
          <w:lang w:val="en-US"/>
        </w:rPr>
        <w:t xml:space="preserve"> </w:t>
      </w:r>
      <w:r w:rsidRPr="00C84201">
        <w:rPr>
          <w:rFonts w:hAnsi="함초롬바탕" w:cs="함초롬바탕" w:hint="eastAsia"/>
          <w:lang w:val="en-US"/>
        </w:rPr>
        <w:t>목적</w:t>
      </w:r>
      <w:r>
        <w:rPr>
          <w:rFonts w:hAnsi="함초롬바탕" w:cs="함초롬바탕" w:hint="eastAsia"/>
          <w:lang w:val="en-US"/>
        </w:rPr>
        <w:t>과</w:t>
      </w:r>
      <w:r w:rsidRPr="00C84201">
        <w:rPr>
          <w:rFonts w:hAnsi="함초롬바탕" w:cs="함초롬바탕" w:hint="eastAsia"/>
          <w:lang w:val="en-US"/>
        </w:rPr>
        <w:t xml:space="preserve"> </w:t>
      </w:r>
      <w:r w:rsidRPr="00C84201">
        <w:rPr>
          <w:rFonts w:hAnsi="함초롬바탕" w:cs="함초롬바탕" w:hint="eastAsia"/>
          <w:lang w:val="en-US"/>
        </w:rPr>
        <w:t>적용</w:t>
      </w:r>
      <w:r w:rsidRPr="00C84201">
        <w:rPr>
          <w:rFonts w:hAnsi="함초롬바탕" w:cs="함초롬바탕" w:hint="eastAsia"/>
          <w:lang w:val="en-US"/>
        </w:rPr>
        <w:t xml:space="preserve"> </w:t>
      </w:r>
      <w:r w:rsidRPr="00C84201">
        <w:rPr>
          <w:rFonts w:hAnsi="함초롬바탕" w:cs="함초롬바탕" w:hint="eastAsia"/>
          <w:lang w:val="en-US"/>
        </w:rPr>
        <w:t>표준</w:t>
      </w:r>
    </w:p>
    <w:p w14:paraId="0073B165" w14:textId="77777777" w:rsidR="00E934B7" w:rsidRPr="001C5B00" w:rsidRDefault="00E934B7" w:rsidP="00E934B7">
      <w:pPr>
        <w:rPr>
          <w:rFonts w:eastAsia="굴림"/>
          <w:lang w:val="en-US"/>
        </w:rPr>
      </w:pPr>
      <w:r>
        <w:rPr>
          <w:rFonts w:hAnsi="함초롬바탕" w:cs="함초롬바탕"/>
          <w:lang w:val="en-US"/>
        </w:rPr>
        <w:t xml:space="preserve">b) </w:t>
      </w:r>
      <w:r w:rsidRPr="001C5B00">
        <w:rPr>
          <w:rFonts w:hAnsi="함초롬바탕" w:cs="함초롬바탕" w:hint="eastAsia"/>
          <w:lang w:val="en-US"/>
        </w:rPr>
        <w:t>시험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일시</w:t>
      </w:r>
      <w:r>
        <w:rPr>
          <w:rFonts w:hAnsi="함초롬바탕" w:cs="함초롬바탕" w:hint="eastAsia"/>
          <w:lang w:val="en-US"/>
        </w:rPr>
        <w:t>와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장소</w:t>
      </w:r>
    </w:p>
    <w:p w14:paraId="71691F6B" w14:textId="2C84105B" w:rsidR="00E934B7" w:rsidRPr="001C5B00" w:rsidRDefault="00E934B7" w:rsidP="00E934B7">
      <w:pPr>
        <w:rPr>
          <w:rFonts w:eastAsia="굴림"/>
          <w:lang w:val="en-US"/>
        </w:rPr>
      </w:pPr>
      <w:r>
        <w:rPr>
          <w:rFonts w:hAnsi="함초롬바탕" w:cs="함초롬바탕" w:hint="eastAsia"/>
          <w:lang w:val="en-US"/>
        </w:rPr>
        <w:t>c</w:t>
      </w:r>
      <w:r>
        <w:rPr>
          <w:rFonts w:hAnsi="함초롬바탕" w:cs="함초롬바탕"/>
          <w:lang w:val="en-US"/>
        </w:rPr>
        <w:t xml:space="preserve">) </w:t>
      </w:r>
      <w:r w:rsidRPr="001C5B00">
        <w:rPr>
          <w:rFonts w:hAnsi="함초롬바탕" w:cs="함초롬바탕" w:hint="eastAsia"/>
          <w:lang w:val="en-US"/>
        </w:rPr>
        <w:t>사용된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장비의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명칭</w:t>
      </w:r>
      <w:r w:rsidRPr="001C5B00">
        <w:rPr>
          <w:lang w:val="en-US"/>
        </w:rPr>
        <w:t xml:space="preserve">, </w:t>
      </w:r>
      <w:r w:rsidRPr="001C5B00">
        <w:rPr>
          <w:rFonts w:hAnsi="함초롬바탕" w:cs="함초롬바탕" w:hint="eastAsia"/>
          <w:lang w:val="en-US"/>
        </w:rPr>
        <w:t>모델명</w:t>
      </w:r>
      <w:r w:rsidR="00700B7F">
        <w:rPr>
          <w:rFonts w:hAnsi="함초롬바탕" w:cs="함초롬바탕" w:hint="eastAsia"/>
          <w:lang w:val="en-US"/>
        </w:rPr>
        <w:t>,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교정일</w:t>
      </w:r>
    </w:p>
    <w:p w14:paraId="68E740C2" w14:textId="1B325082" w:rsidR="00E934B7" w:rsidRPr="001C5B00" w:rsidRDefault="00E934B7" w:rsidP="00E934B7">
      <w:pPr>
        <w:rPr>
          <w:rFonts w:eastAsia="굴림"/>
          <w:lang w:val="en-US"/>
        </w:rPr>
      </w:pPr>
      <w:r>
        <w:rPr>
          <w:rFonts w:hAnsi="함초롬바탕" w:cs="함초롬바탕" w:hint="eastAsia"/>
          <w:lang w:val="en-US"/>
        </w:rPr>
        <w:t>d</w:t>
      </w:r>
      <w:r>
        <w:rPr>
          <w:rFonts w:hAnsi="함초롬바탕" w:cs="함초롬바탕"/>
          <w:lang w:val="en-US"/>
        </w:rPr>
        <w:t xml:space="preserve">) </w:t>
      </w:r>
      <w:r w:rsidRPr="001C5B00">
        <w:rPr>
          <w:rFonts w:hAnsi="함초롬바탕" w:cs="함초롬바탕" w:hint="eastAsia"/>
          <w:lang w:val="en-US"/>
        </w:rPr>
        <w:t>시험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대상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디스플레이의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명칭</w:t>
      </w:r>
      <w:r w:rsidRPr="001C5B00">
        <w:rPr>
          <w:lang w:val="en-US"/>
        </w:rPr>
        <w:t xml:space="preserve">, </w:t>
      </w:r>
      <w:r w:rsidRPr="001C5B00">
        <w:rPr>
          <w:rFonts w:hAnsi="함초롬바탕" w:cs="함초롬바탕" w:hint="eastAsia"/>
          <w:lang w:val="en-US"/>
        </w:rPr>
        <w:t>규격</w:t>
      </w:r>
      <w:r w:rsidR="00700B7F">
        <w:rPr>
          <w:rFonts w:hAnsi="함초롬바탕" w:cs="함초롬바탕" w:hint="eastAsia"/>
          <w:lang w:val="en-US"/>
        </w:rPr>
        <w:t>,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장착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형태</w:t>
      </w:r>
    </w:p>
    <w:p w14:paraId="0AAC45A5" w14:textId="77777777" w:rsidR="00E934B7" w:rsidRPr="001C5B00" w:rsidRDefault="00E934B7" w:rsidP="00E934B7">
      <w:pPr>
        <w:rPr>
          <w:rFonts w:eastAsia="굴림"/>
          <w:lang w:val="en-US"/>
        </w:rPr>
      </w:pPr>
      <w:r>
        <w:rPr>
          <w:rFonts w:hAnsi="함초롬바탕" w:cs="함초롬바탕" w:hint="eastAsia"/>
          <w:lang w:val="en-US"/>
        </w:rPr>
        <w:t>e</w:t>
      </w:r>
      <w:r>
        <w:rPr>
          <w:rFonts w:hAnsi="함초롬바탕" w:cs="함초롬바탕"/>
          <w:lang w:val="en-US"/>
        </w:rPr>
        <w:t xml:space="preserve">) </w:t>
      </w:r>
      <w:r w:rsidRPr="001C5B00">
        <w:rPr>
          <w:rFonts w:hAnsi="함초롬바탕" w:cs="함초롬바탕" w:hint="eastAsia"/>
          <w:lang w:val="en-US"/>
        </w:rPr>
        <w:t>시험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환경</w:t>
      </w:r>
      <w:r w:rsidRPr="001C5B00">
        <w:rPr>
          <w:lang w:val="en-US"/>
        </w:rPr>
        <w:t>(</w:t>
      </w:r>
      <w:r w:rsidRPr="001C5B00">
        <w:rPr>
          <w:rFonts w:hAnsi="함초롬바탕" w:cs="함초롬바탕" w:hint="eastAsia"/>
          <w:lang w:val="en-US"/>
        </w:rPr>
        <w:t>온도</w:t>
      </w:r>
      <w:r w:rsidRPr="001C5B00">
        <w:rPr>
          <w:lang w:val="en-US"/>
        </w:rPr>
        <w:t xml:space="preserve">, </w:t>
      </w:r>
      <w:r w:rsidRPr="001C5B00">
        <w:rPr>
          <w:rFonts w:hAnsi="함초롬바탕" w:cs="함초롬바탕" w:hint="eastAsia"/>
          <w:lang w:val="en-US"/>
        </w:rPr>
        <w:t>습도</w:t>
      </w:r>
      <w:r w:rsidRPr="001C5B00">
        <w:rPr>
          <w:lang w:val="en-US"/>
        </w:rPr>
        <w:t xml:space="preserve">, </w:t>
      </w:r>
      <w:r w:rsidRPr="001C5B00">
        <w:rPr>
          <w:rFonts w:hAnsi="함초롬바탕" w:cs="함초롬바탕" w:hint="eastAsia"/>
          <w:lang w:val="en-US"/>
        </w:rPr>
        <w:t>배경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조도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등</w:t>
      </w:r>
      <w:r w:rsidRPr="001C5B00">
        <w:rPr>
          <w:lang w:val="en-US"/>
        </w:rPr>
        <w:t>)</w:t>
      </w:r>
    </w:p>
    <w:p w14:paraId="359EB0EE" w14:textId="77777777" w:rsidR="00E934B7" w:rsidRDefault="00E934B7" w:rsidP="00E934B7">
      <w:pPr>
        <w:pStyle w:val="34"/>
        <w:numPr>
          <w:ilvl w:val="0"/>
          <w:numId w:val="0"/>
        </w:numPr>
        <w:tabs>
          <w:tab w:val="clear" w:pos="660"/>
          <w:tab w:val="left" w:pos="0"/>
        </w:tabs>
        <w:rPr>
          <w:rFonts w:eastAsia="Yu Mincho" w:hAnsi="함초롬바탕" w:cs="함초롬바탕"/>
        </w:rPr>
      </w:pPr>
    </w:p>
    <w:p w14:paraId="1221F485" w14:textId="1AA0C4B1" w:rsidR="00E934B7" w:rsidRPr="001C5B00" w:rsidRDefault="00E934B7" w:rsidP="00E934B7">
      <w:pPr>
        <w:pStyle w:val="34"/>
        <w:rPr>
          <w:rFonts w:eastAsia="굴림"/>
        </w:rPr>
      </w:pPr>
      <w:r w:rsidRPr="001C5B00">
        <w:rPr>
          <w:rFonts w:hAnsi="함초롬바탕" w:cs="함초롬바탕" w:hint="eastAsia"/>
        </w:rPr>
        <w:t>시험</w:t>
      </w:r>
      <w:r w:rsidRPr="001C5B00">
        <w:rPr>
          <w:rFonts w:hAnsi="함초롬바탕" w:cs="함초롬바탕" w:hint="eastAsia"/>
        </w:rPr>
        <w:t xml:space="preserve"> </w:t>
      </w:r>
      <w:r w:rsidRPr="001C5B00">
        <w:rPr>
          <w:rFonts w:hAnsi="함초롬바탕" w:cs="함초롬바탕" w:hint="eastAsia"/>
        </w:rPr>
        <w:t>조건</w:t>
      </w:r>
      <w:r w:rsidRPr="001C5B00">
        <w:rPr>
          <w:rFonts w:hAnsi="함초롬바탕" w:cs="함초롬바탕" w:hint="eastAsia"/>
        </w:rPr>
        <w:t xml:space="preserve"> </w:t>
      </w:r>
      <w:r w:rsidRPr="001C5B00">
        <w:rPr>
          <w:rFonts w:hAnsi="함초롬바탕" w:cs="함초롬바탕" w:hint="eastAsia"/>
        </w:rPr>
        <w:t>요약</w:t>
      </w:r>
      <w:r w:rsidRPr="001C5B00">
        <w:rPr>
          <w:rFonts w:hAnsi="함초롬바탕" w:cs="함초롬바탕" w:hint="eastAsia"/>
        </w:rPr>
        <w:t xml:space="preserve"> </w:t>
      </w:r>
      <w:r w:rsidRPr="001C5B00">
        <w:t>(</w:t>
      </w:r>
      <w:r w:rsidR="00700B7F">
        <w:t>t</w:t>
      </w:r>
      <w:r w:rsidRPr="001C5B00">
        <w:t xml:space="preserve">est </w:t>
      </w:r>
      <w:r>
        <w:t>c</w:t>
      </w:r>
      <w:r w:rsidRPr="001C5B00">
        <w:t xml:space="preserve">onditions </w:t>
      </w:r>
      <w:r>
        <w:t>s</w:t>
      </w:r>
      <w:r w:rsidRPr="001C5B00">
        <w:t>ummary)</w:t>
      </w:r>
    </w:p>
    <w:p w14:paraId="3BAE45B8" w14:textId="77777777" w:rsidR="00E934B7" w:rsidRPr="001C5B00" w:rsidRDefault="00E934B7" w:rsidP="00E934B7">
      <w:pPr>
        <w:rPr>
          <w:rFonts w:eastAsia="굴림"/>
          <w:lang w:val="en-US"/>
        </w:rPr>
      </w:pPr>
      <w:r>
        <w:rPr>
          <w:rFonts w:hAnsi="함초롬바탕" w:cs="함초롬바탕" w:hint="eastAsia"/>
          <w:lang w:val="en-US"/>
        </w:rPr>
        <w:t>a</w:t>
      </w:r>
      <w:r>
        <w:rPr>
          <w:rFonts w:hAnsi="함초롬바탕" w:cs="함초롬바탕"/>
          <w:lang w:val="en-US"/>
        </w:rPr>
        <w:t xml:space="preserve">) </w:t>
      </w:r>
      <w:r w:rsidRPr="001C5B00">
        <w:rPr>
          <w:rFonts w:hAnsi="함초롬바탕" w:cs="함초롬바탕" w:hint="eastAsia"/>
          <w:lang w:val="en-US"/>
        </w:rPr>
        <w:t>적용한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도로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등급</w:t>
      </w:r>
      <w:r w:rsidRPr="001C5B00">
        <w:rPr>
          <w:lang w:val="en-US"/>
        </w:rPr>
        <w:t xml:space="preserve">(A ~ E, ISO 8608 </w:t>
      </w:r>
      <w:r w:rsidRPr="001C5B00">
        <w:rPr>
          <w:rFonts w:hAnsi="함초롬바탕" w:cs="함초롬바탕" w:hint="eastAsia"/>
          <w:lang w:val="en-US"/>
        </w:rPr>
        <w:t>기준</w:t>
      </w:r>
      <w:r w:rsidRPr="001C5B00">
        <w:rPr>
          <w:lang w:val="en-US"/>
        </w:rPr>
        <w:t>)</w:t>
      </w:r>
    </w:p>
    <w:p w14:paraId="27B56E8D" w14:textId="562284AF" w:rsidR="00E934B7" w:rsidRPr="001C5B00" w:rsidRDefault="00E934B7" w:rsidP="00E934B7">
      <w:pPr>
        <w:rPr>
          <w:rFonts w:eastAsia="굴림"/>
          <w:lang w:val="en-US"/>
        </w:rPr>
      </w:pPr>
      <w:r>
        <w:rPr>
          <w:rFonts w:hAnsi="함초롬바탕" w:cs="함초롬바탕" w:hint="eastAsia"/>
          <w:lang w:val="en-US"/>
        </w:rPr>
        <w:t>b</w:t>
      </w:r>
      <w:r>
        <w:rPr>
          <w:rFonts w:hAnsi="함초롬바탕" w:cs="함초롬바탕"/>
          <w:lang w:val="en-US"/>
        </w:rPr>
        <w:t xml:space="preserve">) </w:t>
      </w:r>
      <w:r w:rsidRPr="001C5B00">
        <w:rPr>
          <w:rFonts w:hAnsi="함초롬바탕" w:cs="함초롬바탕" w:hint="eastAsia"/>
          <w:lang w:val="en-US"/>
        </w:rPr>
        <w:t>주파수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범위</w:t>
      </w:r>
      <w:r w:rsidR="00700B7F">
        <w:rPr>
          <w:rFonts w:hAnsi="함초롬바탕" w:cs="함초롬바탕" w:hint="eastAsia"/>
          <w:lang w:val="en-US"/>
        </w:rPr>
        <w:t>와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lang w:val="en-US"/>
        </w:rPr>
        <w:t xml:space="preserve">RMS </w:t>
      </w:r>
      <w:r w:rsidRPr="001C5B00">
        <w:rPr>
          <w:rFonts w:hAnsi="함초롬바탕" w:cs="함초롬바탕" w:hint="eastAsia"/>
          <w:lang w:val="en-US"/>
        </w:rPr>
        <w:t>가속도</w:t>
      </w:r>
    </w:p>
    <w:p w14:paraId="765ECE5E" w14:textId="77777777" w:rsidR="00E934B7" w:rsidRPr="001C5B00" w:rsidRDefault="00E934B7" w:rsidP="00E934B7">
      <w:pPr>
        <w:rPr>
          <w:rFonts w:eastAsia="굴림"/>
          <w:lang w:val="en-US"/>
        </w:rPr>
      </w:pPr>
      <w:r>
        <w:rPr>
          <w:rFonts w:hAnsi="함초롬바탕" w:cs="함초롬바탕" w:hint="eastAsia"/>
          <w:lang w:val="en-US"/>
        </w:rPr>
        <w:t>c</w:t>
      </w:r>
      <w:r>
        <w:rPr>
          <w:rFonts w:hAnsi="함초롬바탕" w:cs="함초롬바탕"/>
          <w:lang w:val="en-US"/>
        </w:rPr>
        <w:t xml:space="preserve">) </w:t>
      </w:r>
      <w:r w:rsidRPr="001C5B00">
        <w:rPr>
          <w:rFonts w:hAnsi="함초롬바탕" w:cs="함초롬바탕" w:hint="eastAsia"/>
          <w:lang w:val="en-US"/>
        </w:rPr>
        <w:t>시험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지속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시간</w:t>
      </w:r>
      <w:r>
        <w:rPr>
          <w:rFonts w:hAnsi="함초롬바탕" w:cs="함초롬바탕" w:hint="eastAsia"/>
          <w:lang w:val="en-US"/>
        </w:rPr>
        <w:t>과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반복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횟수</w:t>
      </w:r>
    </w:p>
    <w:p w14:paraId="2E1FE05D" w14:textId="77777777" w:rsidR="00E934B7" w:rsidRPr="001C5B00" w:rsidRDefault="00E934B7" w:rsidP="00E934B7">
      <w:pPr>
        <w:rPr>
          <w:rFonts w:eastAsia="굴림"/>
          <w:lang w:val="en-US"/>
        </w:rPr>
      </w:pPr>
      <w:r>
        <w:rPr>
          <w:rFonts w:hAnsi="함초롬바탕" w:cs="함초롬바탕"/>
          <w:lang w:val="en-US"/>
        </w:rPr>
        <w:t xml:space="preserve">d) </w:t>
      </w:r>
      <w:r w:rsidRPr="001C5B00">
        <w:rPr>
          <w:rFonts w:hAnsi="함초롬바탕" w:cs="함초롬바탕" w:hint="eastAsia"/>
          <w:lang w:val="en-US"/>
        </w:rPr>
        <w:t>적용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조도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조건</w:t>
      </w:r>
      <w:r>
        <w:rPr>
          <w:rFonts w:hAnsi="함초롬바탕" w:cs="함초롬바탕" w:hint="eastAsia"/>
          <w:lang w:val="en-US"/>
        </w:rPr>
        <w:t>과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변환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시나리오</w:t>
      </w:r>
    </w:p>
    <w:p w14:paraId="17EF1F23" w14:textId="77777777" w:rsidR="00E934B7" w:rsidRPr="001C5B00" w:rsidRDefault="00E934B7" w:rsidP="00E934B7">
      <w:pPr>
        <w:rPr>
          <w:rFonts w:eastAsia="굴림"/>
          <w:lang w:val="en-US"/>
        </w:rPr>
      </w:pPr>
      <w:r>
        <w:rPr>
          <w:rFonts w:hAnsi="함초롬바탕" w:cs="함초롬바탕" w:hint="eastAsia"/>
          <w:lang w:val="en-US"/>
        </w:rPr>
        <w:t>e</w:t>
      </w:r>
      <w:r>
        <w:rPr>
          <w:rFonts w:hAnsi="함초롬바탕" w:cs="함초롬바탕"/>
          <w:lang w:val="en-US"/>
        </w:rPr>
        <w:t xml:space="preserve">) </w:t>
      </w:r>
      <w:r w:rsidRPr="001C5B00">
        <w:rPr>
          <w:rFonts w:hAnsi="함초롬바탕" w:cs="함초롬바탕" w:hint="eastAsia"/>
          <w:lang w:val="en-US"/>
        </w:rPr>
        <w:t>복합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시험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여부</w:t>
      </w:r>
      <w:r w:rsidRPr="001C5B00">
        <w:rPr>
          <w:lang w:val="en-US"/>
        </w:rPr>
        <w:t>(</w:t>
      </w:r>
      <w:r w:rsidRPr="001C5B00">
        <w:rPr>
          <w:rFonts w:hAnsi="함초롬바탕" w:cs="함초롬바탕" w:hint="eastAsia"/>
          <w:lang w:val="en-US"/>
        </w:rPr>
        <w:t>진동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lang w:val="en-US"/>
        </w:rPr>
        <w:t xml:space="preserve">+ </w:t>
      </w:r>
      <w:r w:rsidRPr="001C5B00">
        <w:rPr>
          <w:rFonts w:hAnsi="함초롬바탕" w:cs="함초롬바탕" w:hint="eastAsia"/>
          <w:lang w:val="en-US"/>
        </w:rPr>
        <w:t>조도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동시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적용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등</w:t>
      </w:r>
      <w:r w:rsidRPr="001C5B00">
        <w:rPr>
          <w:lang w:val="en-US"/>
        </w:rPr>
        <w:t>)</w:t>
      </w:r>
    </w:p>
    <w:p w14:paraId="31D11AC2" w14:textId="77777777" w:rsidR="00E934B7" w:rsidRDefault="00E934B7" w:rsidP="00E934B7">
      <w:pPr>
        <w:pStyle w:val="34"/>
        <w:numPr>
          <w:ilvl w:val="0"/>
          <w:numId w:val="0"/>
        </w:numPr>
        <w:tabs>
          <w:tab w:val="clear" w:pos="660"/>
          <w:tab w:val="left" w:pos="0"/>
        </w:tabs>
        <w:rPr>
          <w:rFonts w:eastAsia="Yu Mincho" w:hAnsi="함초롬바탕" w:cs="함초롬바탕"/>
        </w:rPr>
      </w:pPr>
    </w:p>
    <w:p w14:paraId="123572CF" w14:textId="239131A5" w:rsidR="00E934B7" w:rsidRPr="001C5B00" w:rsidRDefault="00E934B7" w:rsidP="00E934B7">
      <w:pPr>
        <w:pStyle w:val="34"/>
        <w:rPr>
          <w:rFonts w:eastAsia="굴림"/>
        </w:rPr>
      </w:pPr>
      <w:r w:rsidRPr="001C5B00">
        <w:rPr>
          <w:rFonts w:hAnsi="함초롬바탕" w:cs="함초롬바탕" w:hint="eastAsia"/>
        </w:rPr>
        <w:t>측정</w:t>
      </w:r>
      <w:r w:rsidRPr="001C5B00">
        <w:rPr>
          <w:rFonts w:hAnsi="함초롬바탕" w:cs="함초롬바탕" w:hint="eastAsia"/>
        </w:rPr>
        <w:t xml:space="preserve"> </w:t>
      </w:r>
      <w:r w:rsidRPr="001C5B00">
        <w:rPr>
          <w:rFonts w:hAnsi="함초롬바탕" w:cs="함초롬바탕" w:hint="eastAsia"/>
        </w:rPr>
        <w:t>결과</w:t>
      </w:r>
      <w:r w:rsidRPr="001C5B00">
        <w:rPr>
          <w:rFonts w:hAnsi="함초롬바탕" w:cs="함초롬바탕" w:hint="eastAsia"/>
        </w:rPr>
        <w:t xml:space="preserve"> </w:t>
      </w:r>
      <w:r w:rsidRPr="001C5B00">
        <w:t>(</w:t>
      </w:r>
      <w:r w:rsidR="00700B7F">
        <w:t>m</w:t>
      </w:r>
      <w:r w:rsidRPr="001C5B00">
        <w:t xml:space="preserve">easured </w:t>
      </w:r>
      <w:r>
        <w:t>r</w:t>
      </w:r>
      <w:r w:rsidRPr="001C5B00">
        <w:t>esults)</w:t>
      </w:r>
    </w:p>
    <w:p w14:paraId="27822F57" w14:textId="77777777" w:rsidR="00E934B7" w:rsidRPr="001C5B00" w:rsidRDefault="00E934B7" w:rsidP="00E934B7">
      <w:pPr>
        <w:rPr>
          <w:rFonts w:eastAsia="굴림"/>
          <w:lang w:val="en-US"/>
        </w:rPr>
      </w:pPr>
      <w:r>
        <w:rPr>
          <w:rFonts w:hAnsi="함초롬바탕" w:cs="함초롬바탕" w:hint="eastAsia"/>
          <w:lang w:val="en-US"/>
        </w:rPr>
        <w:t>a</w:t>
      </w:r>
      <w:r>
        <w:rPr>
          <w:rFonts w:hAnsi="함초롬바탕" w:cs="함초롬바탕"/>
          <w:lang w:val="en-US"/>
        </w:rPr>
        <w:t xml:space="preserve">) </w:t>
      </w:r>
      <w:r w:rsidRPr="001C5B00">
        <w:rPr>
          <w:rFonts w:hAnsi="함초롬바탕" w:cs="함초롬바탕" w:hint="eastAsia"/>
          <w:lang w:val="en-US"/>
        </w:rPr>
        <w:t>휘도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변화율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lang w:val="en-US"/>
        </w:rPr>
        <w:t>(</w:t>
      </w:r>
      <w:proofErr w:type="spellStart"/>
      <w:r w:rsidRPr="001C5B00">
        <w:rPr>
          <w:rFonts w:hAnsi="함초롬바탕" w:cs="함초롬바탕" w:hint="eastAsia"/>
          <w:lang w:val="en-US"/>
        </w:rPr>
        <w:t>Δ</w:t>
      </w:r>
      <w:proofErr w:type="spellEnd"/>
      <w:r w:rsidRPr="001C5B00">
        <w:rPr>
          <w:lang w:val="en-US"/>
        </w:rPr>
        <w:t>L %)</w:t>
      </w:r>
    </w:p>
    <w:p w14:paraId="485EE2AA" w14:textId="77777777" w:rsidR="00E934B7" w:rsidRPr="001C5B00" w:rsidRDefault="00E934B7" w:rsidP="00E934B7">
      <w:pPr>
        <w:rPr>
          <w:rFonts w:eastAsia="굴림"/>
          <w:lang w:val="en-US"/>
        </w:rPr>
      </w:pPr>
      <w:r>
        <w:rPr>
          <w:rFonts w:hAnsi="함초롬바탕" w:cs="함초롬바탕" w:hint="eastAsia"/>
          <w:lang w:val="en-US"/>
        </w:rPr>
        <w:t>b</w:t>
      </w:r>
      <w:r>
        <w:rPr>
          <w:rFonts w:hAnsi="함초롬바탕" w:cs="함초롬바탕"/>
          <w:lang w:val="en-US"/>
        </w:rPr>
        <w:t xml:space="preserve">) </w:t>
      </w:r>
      <w:proofErr w:type="spellStart"/>
      <w:r w:rsidRPr="001C5B00">
        <w:rPr>
          <w:rFonts w:hAnsi="함초롬바탕" w:cs="함초롬바탕" w:hint="eastAsia"/>
          <w:lang w:val="en-US"/>
        </w:rPr>
        <w:t>색좌표</w:t>
      </w:r>
      <w:proofErr w:type="spellEnd"/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lang w:val="en-US"/>
        </w:rPr>
        <w:t xml:space="preserve">(x, y) </w:t>
      </w:r>
      <w:r w:rsidRPr="001C5B00">
        <w:rPr>
          <w:rFonts w:hAnsi="함초롬바탕" w:cs="함초롬바탕" w:hint="eastAsia"/>
          <w:lang w:val="en-US"/>
        </w:rPr>
        <w:t>변동</w:t>
      </w:r>
    </w:p>
    <w:p w14:paraId="7B2A673A" w14:textId="7EE545D5" w:rsidR="00E934B7" w:rsidRDefault="00E934B7" w:rsidP="00E934B7">
      <w:pPr>
        <w:rPr>
          <w:rFonts w:hAnsi="함초롬바탕" w:cs="함초롬바탕"/>
          <w:lang w:val="en-US"/>
        </w:rPr>
      </w:pPr>
      <w:r>
        <w:rPr>
          <w:rFonts w:hAnsi="함초롬바탕" w:cs="함초롬바탕" w:hint="eastAsia"/>
          <w:lang w:val="en-US"/>
        </w:rPr>
        <w:t>c</w:t>
      </w:r>
      <w:r>
        <w:rPr>
          <w:rFonts w:hAnsi="함초롬바탕" w:cs="함초롬바탕"/>
          <w:lang w:val="en-US"/>
        </w:rPr>
        <w:t xml:space="preserve">) </w:t>
      </w:r>
      <w:proofErr w:type="spellStart"/>
      <w:r w:rsidRPr="001C5B00">
        <w:rPr>
          <w:rFonts w:hAnsi="함초롬바탕" w:cs="함초롬바탕" w:hint="eastAsia"/>
          <w:lang w:val="en-US"/>
        </w:rPr>
        <w:t>명암비</w:t>
      </w:r>
      <w:proofErr w:type="spellEnd"/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변화율</w:t>
      </w:r>
    </w:p>
    <w:p w14:paraId="3CB4FBD5" w14:textId="5782E53C" w:rsidR="00E934B7" w:rsidRDefault="00E934B7" w:rsidP="00E934B7">
      <w:pPr>
        <w:rPr>
          <w:rFonts w:hAnsi="함초롬바탕" w:cs="함초롬바탕"/>
          <w:lang w:val="en-US"/>
        </w:rPr>
      </w:pPr>
      <w:r>
        <w:rPr>
          <w:rFonts w:hAnsi="함초롬바탕" w:cs="함초롬바탕"/>
          <w:lang w:val="en-US"/>
        </w:rPr>
        <w:t xml:space="preserve">d) </w:t>
      </w:r>
      <w:r>
        <w:rPr>
          <w:rFonts w:hAnsi="함초롬바탕" w:cs="함초롬바탕" w:hint="eastAsia"/>
          <w:lang w:val="en-US"/>
        </w:rPr>
        <w:t>반사율</w:t>
      </w:r>
      <w:r>
        <w:rPr>
          <w:rFonts w:hAnsi="함초롬바탕" w:cs="함초롬바탕" w:hint="eastAsia"/>
          <w:lang w:val="en-US"/>
        </w:rPr>
        <w:t xml:space="preserve"> </w:t>
      </w:r>
      <w:r>
        <w:rPr>
          <w:rFonts w:hAnsi="함초롬바탕" w:cs="함초롬바탕" w:hint="eastAsia"/>
          <w:lang w:val="en-US"/>
        </w:rPr>
        <w:t>변화율</w:t>
      </w:r>
    </w:p>
    <w:p w14:paraId="01D46660" w14:textId="6606E7DF" w:rsidR="00E934B7" w:rsidRPr="001C5B00" w:rsidRDefault="00E934B7" w:rsidP="00E934B7">
      <w:pPr>
        <w:rPr>
          <w:rFonts w:eastAsia="굴림"/>
          <w:lang w:val="en-US"/>
        </w:rPr>
      </w:pPr>
      <w:r>
        <w:rPr>
          <w:rFonts w:hAnsi="함초롬바탕" w:cs="함초롬바탕"/>
          <w:lang w:val="en-US"/>
        </w:rPr>
        <w:t xml:space="preserve">e) </w:t>
      </w:r>
      <w:r>
        <w:rPr>
          <w:rFonts w:hAnsi="함초롬바탕" w:cs="함초롬바탕" w:hint="eastAsia"/>
          <w:lang w:val="en-US"/>
        </w:rPr>
        <w:t>기능</w:t>
      </w:r>
      <w:r>
        <w:rPr>
          <w:rFonts w:hAnsi="함초롬바탕" w:cs="함초롬바탕" w:hint="eastAsia"/>
          <w:lang w:val="en-US"/>
        </w:rPr>
        <w:t xml:space="preserve"> </w:t>
      </w:r>
      <w:proofErr w:type="spellStart"/>
      <w:r>
        <w:rPr>
          <w:rFonts w:hAnsi="함초롬바탕" w:cs="함초롬바탕" w:hint="eastAsia"/>
          <w:lang w:val="en-US"/>
        </w:rPr>
        <w:t>응답성</w:t>
      </w:r>
      <w:proofErr w:type="spellEnd"/>
      <w:r>
        <w:rPr>
          <w:rFonts w:hAnsi="함초롬바탕" w:cs="함초롬바탕" w:hint="eastAsia"/>
          <w:lang w:val="en-US"/>
        </w:rPr>
        <w:t xml:space="preserve"> </w:t>
      </w:r>
      <w:r>
        <w:rPr>
          <w:rFonts w:hAnsi="함초롬바탕" w:cs="함초롬바탕" w:hint="eastAsia"/>
          <w:lang w:val="en-US"/>
        </w:rPr>
        <w:t>변화율</w:t>
      </w:r>
    </w:p>
    <w:p w14:paraId="4C682639" w14:textId="77777777" w:rsidR="00E934B7" w:rsidRDefault="00E934B7" w:rsidP="00E934B7">
      <w:pPr>
        <w:rPr>
          <w:rFonts w:hAnsi="함초롬바탕" w:cs="함초롬바탕"/>
          <w:lang w:val="en-US"/>
        </w:rPr>
      </w:pPr>
      <w:r>
        <w:rPr>
          <w:rFonts w:hAnsi="함초롬바탕" w:cs="함초롬바탕"/>
          <w:lang w:val="en-US"/>
        </w:rPr>
        <w:t xml:space="preserve">f) </w:t>
      </w:r>
      <w:r>
        <w:rPr>
          <w:rFonts w:hAnsi="함초롬바탕" w:cs="함초롬바탕" w:hint="eastAsia"/>
          <w:lang w:val="en-US"/>
        </w:rPr>
        <w:t>외관</w:t>
      </w:r>
      <w:r>
        <w:rPr>
          <w:rFonts w:hAnsi="함초롬바탕" w:cs="함초롬바탕" w:hint="eastAsia"/>
          <w:lang w:val="en-US"/>
        </w:rPr>
        <w:t xml:space="preserve"> </w:t>
      </w:r>
      <w:r>
        <w:rPr>
          <w:rFonts w:hAnsi="함초롬바탕" w:cs="함초롬바탕" w:hint="eastAsia"/>
          <w:lang w:val="en-US"/>
        </w:rPr>
        <w:t>결함</w:t>
      </w:r>
      <w:r>
        <w:rPr>
          <w:rFonts w:hAnsi="함초롬바탕" w:cs="함초롬바탕" w:hint="eastAsia"/>
          <w:lang w:val="en-US"/>
        </w:rPr>
        <w:t>(</w:t>
      </w:r>
      <w:r>
        <w:rPr>
          <w:rFonts w:hAnsi="함초롬바탕" w:cs="함초롬바탕" w:hint="eastAsia"/>
          <w:lang w:val="en-US"/>
        </w:rPr>
        <w:t>균열</w:t>
      </w:r>
      <w:r>
        <w:rPr>
          <w:rFonts w:hAnsi="함초롬바탕" w:cs="함초롬바탕"/>
          <w:lang w:val="en-US"/>
        </w:rPr>
        <w:t xml:space="preserve">, </w:t>
      </w:r>
      <w:r>
        <w:rPr>
          <w:rFonts w:hAnsi="함초롬바탕" w:cs="함초롬바탕" w:hint="eastAsia"/>
          <w:lang w:val="en-US"/>
        </w:rPr>
        <w:t>박리</w:t>
      </w:r>
      <w:r>
        <w:rPr>
          <w:rFonts w:hAnsi="함초롬바탕" w:cs="함초롬바탕" w:hint="eastAsia"/>
          <w:lang w:val="en-US"/>
        </w:rPr>
        <w:t xml:space="preserve"> </w:t>
      </w:r>
      <w:r>
        <w:rPr>
          <w:rFonts w:hAnsi="함초롬바탕" w:cs="함초롬바탕" w:hint="eastAsia"/>
          <w:lang w:val="en-US"/>
        </w:rPr>
        <w:t>등</w:t>
      </w:r>
      <w:r>
        <w:rPr>
          <w:rFonts w:hAnsi="함초롬바탕" w:cs="함초롬바탕" w:hint="eastAsia"/>
          <w:lang w:val="en-US"/>
        </w:rPr>
        <w:t>)</w:t>
      </w:r>
      <w:r>
        <w:rPr>
          <w:rFonts w:hAnsi="함초롬바탕" w:cs="함초롬바탕"/>
          <w:lang w:val="en-US"/>
        </w:rPr>
        <w:t xml:space="preserve"> </w:t>
      </w:r>
    </w:p>
    <w:p w14:paraId="528F3F23" w14:textId="77777777" w:rsidR="00E934B7" w:rsidRPr="001C5B00" w:rsidRDefault="00E934B7" w:rsidP="00E934B7">
      <w:pPr>
        <w:rPr>
          <w:rFonts w:eastAsia="굴림"/>
          <w:lang w:val="en-US"/>
        </w:rPr>
      </w:pPr>
    </w:p>
    <w:p w14:paraId="5C75F7CE" w14:textId="7F2FD853" w:rsidR="00E934B7" w:rsidRPr="001C5B00" w:rsidRDefault="00E934B7" w:rsidP="00E934B7">
      <w:pPr>
        <w:rPr>
          <w:rFonts w:eastAsia="굴림"/>
          <w:lang w:val="en-US"/>
        </w:rPr>
      </w:pPr>
      <w:r w:rsidRPr="001C5B00">
        <w:rPr>
          <w:rFonts w:hAnsi="함초롬바탕" w:cs="함초롬바탕" w:hint="eastAsia"/>
          <w:lang w:val="en-US"/>
        </w:rPr>
        <w:t>측정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결과는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각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조건별로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시간–가속도–휘도–조도</w:t>
      </w:r>
      <w:r w:rsidR="00700B7F">
        <w:rPr>
          <w:rFonts w:hAnsi="함초롬바탕" w:cs="함초롬바탕" w:hint="eastAsia"/>
          <w:lang w:val="en-US"/>
        </w:rPr>
        <w:t>와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변화율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요약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형태로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제시하며</w:t>
      </w:r>
      <w:r w:rsidRPr="001C5B00">
        <w:rPr>
          <w:lang w:val="en-US"/>
        </w:rPr>
        <w:t xml:space="preserve">, </w:t>
      </w:r>
      <w:r w:rsidRPr="001C5B00">
        <w:rPr>
          <w:rFonts w:hAnsi="함초롬바탕" w:cs="함초롬바탕" w:hint="eastAsia"/>
          <w:lang w:val="en-US"/>
        </w:rPr>
        <w:t>시험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전후의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비교가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명확히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식별되도록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한다</w:t>
      </w:r>
      <w:r w:rsidRPr="001C5B00">
        <w:rPr>
          <w:lang w:val="en-US"/>
        </w:rPr>
        <w:t>.</w:t>
      </w:r>
    </w:p>
    <w:p w14:paraId="7187B986" w14:textId="77777777" w:rsidR="00E934B7" w:rsidRDefault="00E934B7" w:rsidP="00E934B7">
      <w:pPr>
        <w:pStyle w:val="34"/>
        <w:numPr>
          <w:ilvl w:val="0"/>
          <w:numId w:val="0"/>
        </w:numPr>
        <w:tabs>
          <w:tab w:val="clear" w:pos="660"/>
          <w:tab w:val="left" w:pos="0"/>
        </w:tabs>
        <w:rPr>
          <w:rFonts w:eastAsia="Yu Mincho" w:hAnsi="함초롬바탕" w:cs="함초롬바탕"/>
        </w:rPr>
      </w:pPr>
    </w:p>
    <w:p w14:paraId="746036D4" w14:textId="3312CC6A" w:rsidR="00E934B7" w:rsidRPr="001C5B00" w:rsidRDefault="00E934B7" w:rsidP="00E934B7">
      <w:pPr>
        <w:pStyle w:val="34"/>
        <w:rPr>
          <w:rFonts w:eastAsia="굴림"/>
        </w:rPr>
      </w:pPr>
      <w:r w:rsidRPr="001C5B00">
        <w:rPr>
          <w:rFonts w:hAnsi="함초롬바탕" w:cs="함초롬바탕" w:hint="eastAsia"/>
        </w:rPr>
        <w:t>이상</w:t>
      </w:r>
      <w:r w:rsidRPr="001C5B00">
        <w:rPr>
          <w:rFonts w:hAnsi="함초롬바탕" w:cs="함초롬바탕" w:hint="eastAsia"/>
        </w:rPr>
        <w:t xml:space="preserve"> </w:t>
      </w:r>
      <w:r w:rsidRPr="001C5B00">
        <w:rPr>
          <w:rFonts w:hAnsi="함초롬바탕" w:cs="함초롬바탕" w:hint="eastAsia"/>
        </w:rPr>
        <w:t>현상</w:t>
      </w:r>
      <w:r w:rsidRPr="001C5B00">
        <w:rPr>
          <w:rFonts w:hAnsi="함초롬바탕" w:cs="함초롬바탕" w:hint="eastAsia"/>
        </w:rPr>
        <w:t xml:space="preserve"> </w:t>
      </w:r>
      <w:r w:rsidRPr="001C5B00">
        <w:rPr>
          <w:rFonts w:hAnsi="함초롬바탕" w:cs="함초롬바탕" w:hint="eastAsia"/>
        </w:rPr>
        <w:t>기록</w:t>
      </w:r>
      <w:r w:rsidRPr="001C5B00">
        <w:rPr>
          <w:rFonts w:hAnsi="함초롬바탕" w:cs="함초롬바탕" w:hint="eastAsia"/>
        </w:rPr>
        <w:t xml:space="preserve"> </w:t>
      </w:r>
      <w:r w:rsidRPr="001C5B00">
        <w:t>(</w:t>
      </w:r>
      <w:r w:rsidR="00700B7F">
        <w:t>o</w:t>
      </w:r>
      <w:r w:rsidRPr="001C5B00">
        <w:t xml:space="preserve">bservation of </w:t>
      </w:r>
      <w:r>
        <w:t>a</w:t>
      </w:r>
      <w:r w:rsidRPr="001C5B00">
        <w:t>nomalies)</w:t>
      </w:r>
    </w:p>
    <w:p w14:paraId="2A246B3D" w14:textId="221288CC" w:rsidR="00E934B7" w:rsidRPr="001C5B00" w:rsidRDefault="00E934B7" w:rsidP="00E934B7">
      <w:pPr>
        <w:rPr>
          <w:rFonts w:eastAsia="굴림"/>
          <w:lang w:val="en-US"/>
        </w:rPr>
      </w:pPr>
      <w:r w:rsidRPr="001C5B00">
        <w:rPr>
          <w:rFonts w:hAnsi="함초롬바탕" w:cs="함초롬바탕" w:hint="eastAsia"/>
          <w:lang w:val="en-US"/>
        </w:rPr>
        <w:t>시험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중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또는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시험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후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발생한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모든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시각적</w:t>
      </w:r>
      <w:r w:rsidRPr="001C5B00">
        <w:rPr>
          <w:lang w:val="en-US"/>
        </w:rPr>
        <w:t>·</w:t>
      </w:r>
      <w:r w:rsidRPr="001C5B00">
        <w:rPr>
          <w:rFonts w:hAnsi="함초롬바탕" w:cs="함초롬바탕" w:hint="eastAsia"/>
          <w:lang w:val="en-US"/>
        </w:rPr>
        <w:t>기능적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이상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현상</w:t>
      </w:r>
      <w:r w:rsidRPr="001C5B00">
        <w:rPr>
          <w:lang w:val="en-US"/>
        </w:rPr>
        <w:t>(</w:t>
      </w:r>
      <w:proofErr w:type="spellStart"/>
      <w:r w:rsidRPr="001C5B00">
        <w:rPr>
          <w:rFonts w:hAnsi="함초롬바탕" w:cs="함초롬바탕" w:hint="eastAsia"/>
          <w:lang w:val="en-US"/>
        </w:rPr>
        <w:t>플리커</w:t>
      </w:r>
      <w:proofErr w:type="spellEnd"/>
      <w:r w:rsidRPr="001C5B00">
        <w:rPr>
          <w:lang w:val="en-US"/>
        </w:rPr>
        <w:t xml:space="preserve">, </w:t>
      </w:r>
      <w:r w:rsidRPr="001C5B00">
        <w:rPr>
          <w:rFonts w:hAnsi="함초롬바탕" w:cs="함초롬바탕" w:hint="eastAsia"/>
          <w:lang w:val="en-US"/>
        </w:rPr>
        <w:t>잔상</w:t>
      </w:r>
      <w:r w:rsidRPr="001C5B00">
        <w:rPr>
          <w:lang w:val="en-US"/>
        </w:rPr>
        <w:t xml:space="preserve">, </w:t>
      </w:r>
      <w:r w:rsidRPr="001C5B00">
        <w:rPr>
          <w:rFonts w:hAnsi="함초롬바탕" w:cs="함초롬바탕" w:hint="eastAsia"/>
          <w:lang w:val="en-US"/>
        </w:rPr>
        <w:t>반사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간섭</w:t>
      </w:r>
      <w:r w:rsidRPr="001C5B00">
        <w:rPr>
          <w:lang w:val="en-US"/>
        </w:rPr>
        <w:t xml:space="preserve">, </w:t>
      </w:r>
      <w:r w:rsidRPr="001C5B00">
        <w:rPr>
          <w:rFonts w:hAnsi="함초롬바탕" w:cs="함초롬바탕" w:hint="eastAsia"/>
          <w:lang w:val="en-US"/>
        </w:rPr>
        <w:t>화면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꺼짐</w:t>
      </w:r>
      <w:r w:rsidRPr="001C5B00">
        <w:rPr>
          <w:lang w:val="en-US"/>
        </w:rPr>
        <w:t xml:space="preserve">, </w:t>
      </w:r>
      <w:r w:rsidRPr="001C5B00">
        <w:rPr>
          <w:rFonts w:hAnsi="함초롬바탕" w:cs="함초롬바탕" w:hint="eastAsia"/>
          <w:lang w:val="en-US"/>
        </w:rPr>
        <w:t>터치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오류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등</w:t>
      </w:r>
      <w:r w:rsidRPr="001C5B00">
        <w:rPr>
          <w:lang w:val="en-US"/>
        </w:rPr>
        <w:t>)</w:t>
      </w:r>
      <w:r w:rsidRPr="001C5B00">
        <w:rPr>
          <w:rFonts w:hAnsi="함초롬바탕" w:cs="함초롬바탕" w:hint="eastAsia"/>
          <w:lang w:val="en-US"/>
        </w:rPr>
        <w:t>은</w:t>
      </w:r>
      <w:r>
        <w:rPr>
          <w:rFonts w:eastAsia="굴림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발생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시점</w:t>
      </w:r>
      <w:r w:rsidRPr="001C5B00">
        <w:rPr>
          <w:lang w:val="en-US"/>
        </w:rPr>
        <w:t xml:space="preserve">, </w:t>
      </w:r>
      <w:r w:rsidRPr="001C5B00">
        <w:rPr>
          <w:rFonts w:hAnsi="함초롬바탕" w:cs="함초롬바탕" w:hint="eastAsia"/>
          <w:lang w:val="en-US"/>
        </w:rPr>
        <w:t>시험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조건</w:t>
      </w:r>
      <w:r w:rsidRPr="001C5B00">
        <w:rPr>
          <w:lang w:val="en-US"/>
        </w:rPr>
        <w:t xml:space="preserve">, </w:t>
      </w:r>
      <w:r w:rsidRPr="001C5B00">
        <w:rPr>
          <w:rFonts w:hAnsi="함초롬바탕" w:cs="함초롬바탕" w:hint="eastAsia"/>
          <w:lang w:val="en-US"/>
        </w:rPr>
        <w:t>지속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시간을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영상</w:t>
      </w:r>
      <w:r w:rsidR="00700B7F">
        <w:rPr>
          <w:rFonts w:hAnsi="함초롬바탕" w:cs="함초롬바탕" w:hint="eastAsia"/>
          <w:lang w:val="en-US"/>
        </w:rPr>
        <w:t>과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사진으로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기록한다</w:t>
      </w:r>
      <w:r w:rsidRPr="001C5B00">
        <w:rPr>
          <w:lang w:val="en-US"/>
        </w:rPr>
        <w:t>.</w:t>
      </w:r>
    </w:p>
    <w:p w14:paraId="5232BF54" w14:textId="77777777" w:rsidR="00E934B7" w:rsidRDefault="00E934B7" w:rsidP="00E934B7">
      <w:pPr>
        <w:rPr>
          <w:rFonts w:hAnsi="함초롬바탕" w:cs="함초롬바탕"/>
          <w:lang w:val="en-US"/>
        </w:rPr>
      </w:pPr>
    </w:p>
    <w:p w14:paraId="7FE2CDE2" w14:textId="77777777" w:rsidR="00E934B7" w:rsidRPr="001C5B00" w:rsidRDefault="00E934B7" w:rsidP="00E934B7">
      <w:pPr>
        <w:rPr>
          <w:rFonts w:eastAsia="굴림"/>
          <w:lang w:val="en-US"/>
        </w:rPr>
      </w:pPr>
      <w:r w:rsidRPr="001C5B00">
        <w:rPr>
          <w:rFonts w:hAnsi="함초롬바탕" w:cs="함초롬바탕" w:hint="eastAsia"/>
          <w:lang w:val="en-US"/>
        </w:rPr>
        <w:t>각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이상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현상은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진동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스펙트럼</w:t>
      </w:r>
      <w:r w:rsidRPr="001C5B00">
        <w:rPr>
          <w:lang w:val="en-US"/>
        </w:rPr>
        <w:t xml:space="preserve">, </w:t>
      </w:r>
      <w:r w:rsidRPr="001C5B00">
        <w:rPr>
          <w:rFonts w:hAnsi="함초롬바탕" w:cs="함초롬바탕" w:hint="eastAsia"/>
          <w:lang w:val="en-US"/>
        </w:rPr>
        <w:t>조도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변화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구간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또는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입력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조건과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연계하여</w:t>
      </w:r>
      <w:r w:rsidRPr="001C5B00">
        <w:rPr>
          <w:rFonts w:hAnsi="함초롬바탕" w:cs="함초롬바탕" w:hint="eastAsia"/>
          <w:lang w:val="en-US"/>
        </w:rPr>
        <w:t xml:space="preserve"> </w:t>
      </w:r>
      <w:r w:rsidRPr="001C5B00">
        <w:rPr>
          <w:rFonts w:hAnsi="함초롬바탕" w:cs="함초롬바탕" w:hint="eastAsia"/>
          <w:lang w:val="en-US"/>
        </w:rPr>
        <w:t>기술한다</w:t>
      </w:r>
      <w:r w:rsidRPr="001C5B00">
        <w:rPr>
          <w:lang w:val="en-US"/>
        </w:rPr>
        <w:t>.</w:t>
      </w:r>
    </w:p>
    <w:p w14:paraId="3B01452C" w14:textId="77777777" w:rsidR="00E934B7" w:rsidRDefault="00E934B7" w:rsidP="00E934B7">
      <w:pPr>
        <w:spacing w:line="384" w:lineRule="auto"/>
        <w:textAlignment w:val="baseline"/>
        <w:rPr>
          <w:rFonts w:ascii="함초롬바탕" w:eastAsia="굴림" w:hAnsi="굴림" w:cs="굴림"/>
          <w:color w:val="000000"/>
          <w:lang w:val="en-US"/>
        </w:rPr>
      </w:pPr>
    </w:p>
    <w:p w14:paraId="3AC77C61" w14:textId="77777777" w:rsidR="00E934B7" w:rsidRPr="001C5B00" w:rsidRDefault="00E934B7" w:rsidP="00E934B7">
      <w:pPr>
        <w:spacing w:line="384" w:lineRule="auto"/>
        <w:textAlignment w:val="baseline"/>
        <w:outlineLvl w:val="0"/>
        <w:rPr>
          <w:rFonts w:ascii="함초롬바탕" w:eastAsia="굴림" w:hAnsi="굴림" w:cs="굴림"/>
          <w:color w:val="000000"/>
          <w:lang w:val="en-US"/>
        </w:rPr>
      </w:pPr>
      <w:r w:rsidRPr="00B146CD">
        <w:rPr>
          <w:rFonts w:hint="eastAsia"/>
          <w:highlight w:val="yellow"/>
        </w:rPr>
        <w:lastRenderedPageBreak/>
        <w:t>비고</w:t>
      </w:r>
      <w:r>
        <w:rPr>
          <w:rFonts w:hint="eastAsia"/>
          <w:b/>
          <w:bCs/>
          <w:color w:val="000000" w:themeColor="text1"/>
        </w:rPr>
        <w:t xml:space="preserve"> </w:t>
      </w:r>
      <w:r w:rsidRPr="001C5B00">
        <w:rPr>
          <w:rFonts w:hint="eastAsia"/>
          <w:color w:val="000000" w:themeColor="text1"/>
        </w:rPr>
        <w:t>시험</w:t>
      </w:r>
      <w:r w:rsidRPr="001C5B00">
        <w:rPr>
          <w:rFonts w:hint="eastAsia"/>
          <w:color w:val="000000" w:themeColor="text1"/>
        </w:rPr>
        <w:t xml:space="preserve"> </w:t>
      </w:r>
      <w:r w:rsidRPr="001C5B00">
        <w:rPr>
          <w:rFonts w:hint="eastAsia"/>
          <w:color w:val="000000" w:themeColor="text1"/>
        </w:rPr>
        <w:t>결과</w:t>
      </w:r>
      <w:r w:rsidRPr="001C5B00">
        <w:rPr>
          <w:rFonts w:hint="eastAsia"/>
          <w:color w:val="000000" w:themeColor="text1"/>
        </w:rPr>
        <w:t xml:space="preserve"> </w:t>
      </w:r>
      <w:r w:rsidRPr="001C5B00">
        <w:rPr>
          <w:rFonts w:hint="eastAsia"/>
          <w:color w:val="000000" w:themeColor="text1"/>
        </w:rPr>
        <w:t>예시</w:t>
      </w:r>
    </w:p>
    <w:tbl>
      <w:tblPr>
        <w:tblOverlap w:val="never"/>
        <w:tblW w:w="935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4"/>
        <w:gridCol w:w="1984"/>
        <w:gridCol w:w="3969"/>
        <w:gridCol w:w="1276"/>
      </w:tblGrid>
      <w:tr w:rsidR="00E934B7" w:rsidRPr="001C5B00" w14:paraId="78384C34" w14:textId="77777777" w:rsidTr="00700B7F">
        <w:trPr>
          <w:trHeight w:val="57"/>
        </w:trPr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11FB7573" w14:textId="77777777" w:rsidR="00E934B7" w:rsidRPr="008C12F7" w:rsidRDefault="00E934B7" w:rsidP="00B904A5">
            <w:pPr>
              <w:jc w:val="center"/>
              <w:rPr>
                <w:rFonts w:cs="굴림"/>
                <w:lang w:val="en-US"/>
              </w:rPr>
            </w:pPr>
            <w:r w:rsidRPr="008C12F7">
              <w:rPr>
                <w:rFonts w:hint="eastAsia"/>
                <w:lang w:val="en-US"/>
              </w:rPr>
              <w:t>구분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76D578F1" w14:textId="77777777" w:rsidR="00E934B7" w:rsidRPr="008C12F7" w:rsidRDefault="00E934B7" w:rsidP="00B904A5">
            <w:pPr>
              <w:jc w:val="center"/>
              <w:rPr>
                <w:rFonts w:cs="굴림"/>
                <w:lang w:val="en-US"/>
              </w:rPr>
            </w:pPr>
            <w:r w:rsidRPr="008C12F7">
              <w:rPr>
                <w:rFonts w:hint="eastAsia"/>
                <w:lang w:val="en-US"/>
              </w:rPr>
              <w:t>시험</w:t>
            </w:r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hint="eastAsia"/>
                <w:lang w:val="en-US"/>
              </w:rPr>
              <w:t>조건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768DB048" w14:textId="77777777" w:rsidR="00E934B7" w:rsidRPr="008C12F7" w:rsidRDefault="00E934B7" w:rsidP="00B904A5">
            <w:pPr>
              <w:jc w:val="center"/>
              <w:rPr>
                <w:rFonts w:cs="굴림"/>
                <w:lang w:val="en-US"/>
              </w:rPr>
            </w:pPr>
            <w:r w:rsidRPr="008C12F7">
              <w:rPr>
                <w:rFonts w:hint="eastAsia"/>
                <w:lang w:val="en-US"/>
              </w:rPr>
              <w:t>주요</w:t>
            </w:r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hint="eastAsia"/>
                <w:lang w:val="en-US"/>
              </w:rPr>
              <w:t>결과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34B0A860" w14:textId="77777777" w:rsidR="00E934B7" w:rsidRPr="008C12F7" w:rsidRDefault="00E934B7" w:rsidP="00B904A5">
            <w:pPr>
              <w:jc w:val="center"/>
              <w:rPr>
                <w:rFonts w:cs="굴림"/>
                <w:lang w:val="en-US"/>
              </w:rPr>
            </w:pPr>
            <w:r w:rsidRPr="008C12F7">
              <w:rPr>
                <w:rFonts w:hint="eastAsia"/>
                <w:lang w:val="en-US"/>
              </w:rPr>
              <w:t>비고</w:t>
            </w:r>
          </w:p>
        </w:tc>
      </w:tr>
      <w:tr w:rsidR="00E934B7" w:rsidRPr="001C5B00" w14:paraId="49962C4D" w14:textId="77777777" w:rsidTr="00700B7F">
        <w:trPr>
          <w:trHeight w:val="572"/>
        </w:trPr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FC7F8C6" w14:textId="72B9D8E7" w:rsidR="00E934B7" w:rsidRPr="008C12F7" w:rsidRDefault="00E934B7" w:rsidP="00700B7F">
            <w:pPr>
              <w:rPr>
                <w:rFonts w:cs="굴림"/>
                <w:lang w:val="en-US"/>
              </w:rPr>
            </w:pPr>
            <w:r w:rsidRPr="008C12F7">
              <w:rPr>
                <w:rFonts w:hint="eastAsia"/>
                <w:lang w:val="en-US"/>
              </w:rPr>
              <w:t>포장도로</w:t>
            </w:r>
            <w:r w:rsidRPr="008C12F7">
              <w:rPr>
                <w:rFonts w:cs="굴림"/>
                <w:lang w:val="en-US"/>
              </w:rPr>
              <w:t>+</w:t>
            </w:r>
            <w:r w:rsidRPr="008C12F7">
              <w:rPr>
                <w:rFonts w:hint="eastAsia"/>
                <w:lang w:val="en-US"/>
              </w:rPr>
              <w:t>주간</w:t>
            </w:r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hint="eastAsia"/>
                <w:lang w:val="en-US"/>
              </w:rPr>
              <w:t>조도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59F9F32" w14:textId="77777777" w:rsidR="00E934B7" w:rsidRPr="008C12F7" w:rsidRDefault="00E934B7" w:rsidP="00B904A5">
            <w:pPr>
              <w:rPr>
                <w:rFonts w:cs="굴림"/>
                <w:lang w:val="en-US"/>
              </w:rPr>
            </w:pPr>
            <w:r w:rsidRPr="008C12F7">
              <w:rPr>
                <w:rFonts w:cs="굴림"/>
                <w:lang w:val="en-US"/>
              </w:rPr>
              <w:t>1 g RMS, 10 000 lx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7AAFDC7" w14:textId="77777777" w:rsidR="00E934B7" w:rsidRPr="008C12F7" w:rsidRDefault="00E934B7" w:rsidP="00B904A5">
            <w:pPr>
              <w:rPr>
                <w:rFonts w:cs="굴림"/>
                <w:lang w:val="en-US"/>
              </w:rPr>
            </w:pPr>
            <w:proofErr w:type="spellStart"/>
            <w:r w:rsidRPr="008C12F7">
              <w:rPr>
                <w:rFonts w:hint="eastAsia"/>
                <w:lang w:val="en-US"/>
              </w:rPr>
              <w:t>Δ</w:t>
            </w:r>
            <w:proofErr w:type="spellEnd"/>
            <w:r w:rsidRPr="008C12F7">
              <w:rPr>
                <w:rFonts w:cs="굴림"/>
                <w:lang w:val="en-US"/>
              </w:rPr>
              <w:t xml:space="preserve">L = 3 %, </w:t>
            </w:r>
            <w:proofErr w:type="spellStart"/>
            <w:r w:rsidRPr="008C12F7">
              <w:rPr>
                <w:rFonts w:hint="eastAsia"/>
                <w:lang w:val="en-US"/>
              </w:rPr>
              <w:t>Δ</w:t>
            </w:r>
            <w:proofErr w:type="spellEnd"/>
            <w:r w:rsidRPr="008C12F7">
              <w:rPr>
                <w:rFonts w:cs="굴림"/>
                <w:lang w:val="en-US"/>
              </w:rPr>
              <w:t xml:space="preserve">x = 0.005, </w:t>
            </w:r>
            <w:r w:rsidRPr="008C12F7">
              <w:rPr>
                <w:rFonts w:hint="eastAsia"/>
                <w:lang w:val="en-US"/>
              </w:rPr>
              <w:t>이상</w:t>
            </w:r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hint="eastAsia"/>
                <w:lang w:val="en-US"/>
              </w:rPr>
              <w:t>없음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5D6B978" w14:textId="77777777" w:rsidR="00E934B7" w:rsidRPr="008C12F7" w:rsidRDefault="00E934B7" w:rsidP="00B904A5">
            <w:pPr>
              <w:rPr>
                <w:rFonts w:cs="굴림"/>
                <w:lang w:val="en-US"/>
              </w:rPr>
            </w:pPr>
            <w:r w:rsidRPr="008C12F7">
              <w:rPr>
                <w:rFonts w:hint="eastAsia"/>
                <w:lang w:val="en-US"/>
              </w:rPr>
              <w:t>정상</w:t>
            </w:r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hint="eastAsia"/>
                <w:lang w:val="en-US"/>
              </w:rPr>
              <w:t>동작</w:t>
            </w:r>
          </w:p>
        </w:tc>
      </w:tr>
      <w:tr w:rsidR="00E934B7" w:rsidRPr="001C5B00" w14:paraId="3CA8C5CF" w14:textId="77777777" w:rsidTr="00700B7F">
        <w:trPr>
          <w:trHeight w:val="572"/>
        </w:trPr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A7D877B" w14:textId="422724C1" w:rsidR="00E934B7" w:rsidRPr="008C12F7" w:rsidRDefault="00E934B7" w:rsidP="00700B7F">
            <w:pPr>
              <w:rPr>
                <w:rFonts w:cs="굴림"/>
                <w:lang w:val="en-US"/>
              </w:rPr>
            </w:pPr>
            <w:r w:rsidRPr="008C12F7">
              <w:rPr>
                <w:rFonts w:hint="eastAsia"/>
                <w:lang w:val="en-US"/>
              </w:rPr>
              <w:t>비포장도로</w:t>
            </w:r>
            <w:r w:rsidRPr="008C12F7">
              <w:rPr>
                <w:rFonts w:cs="굴림"/>
                <w:lang w:val="en-US"/>
              </w:rPr>
              <w:t>+</w:t>
            </w:r>
            <w:r w:rsidRPr="008C12F7">
              <w:rPr>
                <w:rFonts w:hint="eastAsia"/>
                <w:lang w:val="en-US"/>
              </w:rPr>
              <w:t>야간</w:t>
            </w:r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hint="eastAsia"/>
                <w:lang w:val="en-US"/>
              </w:rPr>
              <w:t>조도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CC32D50" w14:textId="77777777" w:rsidR="00E934B7" w:rsidRPr="008C12F7" w:rsidRDefault="00E934B7" w:rsidP="00B904A5">
            <w:pPr>
              <w:rPr>
                <w:rFonts w:cs="굴림"/>
                <w:lang w:val="en-US"/>
              </w:rPr>
            </w:pPr>
            <w:r w:rsidRPr="008C12F7">
              <w:rPr>
                <w:rFonts w:cs="굴림"/>
                <w:lang w:val="en-US"/>
              </w:rPr>
              <w:t>2 g RMS, 100 lx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6AE0F4F" w14:textId="77777777" w:rsidR="00E934B7" w:rsidRPr="008C12F7" w:rsidRDefault="00E934B7" w:rsidP="00B904A5">
            <w:pPr>
              <w:rPr>
                <w:rFonts w:cs="굴림"/>
                <w:lang w:val="en-US"/>
              </w:rPr>
            </w:pPr>
            <w:proofErr w:type="spellStart"/>
            <w:r w:rsidRPr="008C12F7">
              <w:rPr>
                <w:rFonts w:hint="eastAsia"/>
                <w:lang w:val="en-US"/>
              </w:rPr>
              <w:t>Δ</w:t>
            </w:r>
            <w:proofErr w:type="spellEnd"/>
            <w:r w:rsidRPr="008C12F7">
              <w:rPr>
                <w:rFonts w:cs="굴림"/>
                <w:lang w:val="en-US"/>
              </w:rPr>
              <w:t xml:space="preserve">L = 7 %, </w:t>
            </w:r>
            <w:proofErr w:type="spellStart"/>
            <w:r w:rsidRPr="008C12F7">
              <w:rPr>
                <w:rFonts w:hint="eastAsia"/>
                <w:lang w:val="en-US"/>
              </w:rPr>
              <w:t>색좌표</w:t>
            </w:r>
            <w:proofErr w:type="spellEnd"/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hint="eastAsia"/>
                <w:lang w:val="en-US"/>
              </w:rPr>
              <w:t>변동</w:t>
            </w:r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cs="굴림"/>
                <w:lang w:val="en-US"/>
              </w:rPr>
              <w:t xml:space="preserve">0.01, </w:t>
            </w:r>
            <w:proofErr w:type="spellStart"/>
            <w:r w:rsidRPr="008C12F7">
              <w:rPr>
                <w:rFonts w:hint="eastAsia"/>
                <w:lang w:val="en-US"/>
              </w:rPr>
              <w:t>플리커</w:t>
            </w:r>
            <w:proofErr w:type="spellEnd"/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cs="굴림"/>
                <w:lang w:val="en-US"/>
              </w:rPr>
              <w:t>2</w:t>
            </w:r>
            <w:r w:rsidRPr="008C12F7">
              <w:rPr>
                <w:rFonts w:hint="eastAsia"/>
                <w:lang w:val="en-US"/>
              </w:rPr>
              <w:t>초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E8E1AD9" w14:textId="77777777" w:rsidR="00E934B7" w:rsidRPr="008C12F7" w:rsidRDefault="00E934B7" w:rsidP="00B904A5">
            <w:pPr>
              <w:rPr>
                <w:rFonts w:cs="굴림"/>
                <w:lang w:val="en-US"/>
              </w:rPr>
            </w:pPr>
            <w:r w:rsidRPr="008C12F7">
              <w:rPr>
                <w:rFonts w:hint="eastAsia"/>
                <w:lang w:val="en-US"/>
              </w:rPr>
              <w:t>경미한</w:t>
            </w:r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hint="eastAsia"/>
                <w:lang w:val="en-US"/>
              </w:rPr>
              <w:t>변화</w:t>
            </w:r>
          </w:p>
        </w:tc>
      </w:tr>
      <w:tr w:rsidR="00E934B7" w:rsidRPr="001C5B00" w14:paraId="047652A6" w14:textId="77777777" w:rsidTr="00700B7F">
        <w:trPr>
          <w:trHeight w:val="572"/>
        </w:trPr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EE165C7" w14:textId="78DC06FB" w:rsidR="00E934B7" w:rsidRPr="008C12F7" w:rsidRDefault="00E934B7" w:rsidP="00700B7F">
            <w:pPr>
              <w:rPr>
                <w:rFonts w:cs="굴림"/>
                <w:lang w:val="en-US"/>
              </w:rPr>
            </w:pPr>
            <w:r w:rsidRPr="008C12F7">
              <w:rPr>
                <w:rFonts w:hint="eastAsia"/>
                <w:lang w:val="en-US"/>
              </w:rPr>
              <w:t>요철</w:t>
            </w:r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hint="eastAsia"/>
                <w:lang w:val="en-US"/>
              </w:rPr>
              <w:t>충격</w:t>
            </w:r>
            <w:r w:rsidRPr="008C12F7">
              <w:rPr>
                <w:rFonts w:cs="굴림"/>
                <w:lang w:val="en-US"/>
              </w:rPr>
              <w:t>+</w:t>
            </w:r>
            <w:proofErr w:type="spellStart"/>
            <w:r w:rsidRPr="008C12F7">
              <w:rPr>
                <w:rFonts w:hint="eastAsia"/>
                <w:lang w:val="en-US"/>
              </w:rPr>
              <w:t>직사광</w:t>
            </w:r>
            <w:proofErr w:type="spellEnd"/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80A4190" w14:textId="77777777" w:rsidR="00E934B7" w:rsidRPr="008C12F7" w:rsidRDefault="00E934B7" w:rsidP="00B904A5">
            <w:pPr>
              <w:rPr>
                <w:rFonts w:cs="굴림"/>
                <w:lang w:val="en-US"/>
              </w:rPr>
            </w:pPr>
            <w:r w:rsidRPr="008C12F7">
              <w:rPr>
                <w:rFonts w:cs="굴림"/>
                <w:lang w:val="en-US"/>
              </w:rPr>
              <w:t xml:space="preserve">10 g </w:t>
            </w:r>
            <w:r w:rsidRPr="008C12F7">
              <w:rPr>
                <w:rFonts w:hint="eastAsia"/>
                <w:lang w:val="en-US"/>
              </w:rPr>
              <w:t>피크</w:t>
            </w:r>
            <w:r w:rsidRPr="008C12F7">
              <w:rPr>
                <w:rFonts w:cs="굴림"/>
                <w:lang w:val="en-US"/>
              </w:rPr>
              <w:t>, 50 000 lx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C81E29D" w14:textId="77777777" w:rsidR="00E934B7" w:rsidRPr="008C12F7" w:rsidRDefault="00E934B7" w:rsidP="00B904A5">
            <w:pPr>
              <w:rPr>
                <w:rFonts w:cs="굴림"/>
                <w:lang w:val="en-US"/>
              </w:rPr>
            </w:pPr>
            <w:proofErr w:type="spellStart"/>
            <w:r w:rsidRPr="008C12F7">
              <w:rPr>
                <w:rFonts w:hint="eastAsia"/>
                <w:lang w:val="en-US"/>
              </w:rPr>
              <w:t>Δ</w:t>
            </w:r>
            <w:proofErr w:type="spellEnd"/>
            <w:r w:rsidRPr="008C12F7">
              <w:rPr>
                <w:rFonts w:cs="굴림"/>
                <w:lang w:val="en-US"/>
              </w:rPr>
              <w:t xml:space="preserve">L = 12 %, </w:t>
            </w:r>
            <w:proofErr w:type="spellStart"/>
            <w:r w:rsidRPr="008C12F7">
              <w:rPr>
                <w:rFonts w:hint="eastAsia"/>
                <w:lang w:val="en-US"/>
              </w:rPr>
              <w:t>명암비</w:t>
            </w:r>
            <w:proofErr w:type="spellEnd"/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hint="eastAsia"/>
                <w:lang w:val="en-US"/>
              </w:rPr>
              <w:t>변화</w:t>
            </w:r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cs="굴림"/>
                <w:lang w:val="en-US"/>
              </w:rPr>
              <w:t xml:space="preserve">15 %, </w:t>
            </w:r>
            <w:r w:rsidRPr="008C12F7">
              <w:rPr>
                <w:rFonts w:hint="eastAsia"/>
                <w:lang w:val="en-US"/>
              </w:rPr>
              <w:t>프레임</w:t>
            </w:r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hint="eastAsia"/>
                <w:lang w:val="en-US"/>
              </w:rPr>
              <w:t>진동</w:t>
            </w:r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hint="eastAsia"/>
                <w:lang w:val="en-US"/>
              </w:rPr>
              <w:t>발생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DDF8ECD" w14:textId="77777777" w:rsidR="00E934B7" w:rsidRPr="008C12F7" w:rsidRDefault="00E934B7" w:rsidP="00B904A5">
            <w:pPr>
              <w:rPr>
                <w:rFonts w:cs="굴림"/>
                <w:lang w:val="en-US"/>
              </w:rPr>
            </w:pPr>
            <w:r w:rsidRPr="008C12F7">
              <w:rPr>
                <w:rFonts w:hint="eastAsia"/>
                <w:lang w:val="en-US"/>
              </w:rPr>
              <w:t>구조적</w:t>
            </w:r>
            <w:r w:rsidRPr="008C12F7">
              <w:rPr>
                <w:rFonts w:hint="eastAsia"/>
                <w:lang w:val="en-US"/>
              </w:rPr>
              <w:t xml:space="preserve"> </w:t>
            </w:r>
            <w:r w:rsidRPr="008C12F7">
              <w:rPr>
                <w:rFonts w:hint="eastAsia"/>
                <w:lang w:val="en-US"/>
              </w:rPr>
              <w:t>진동</w:t>
            </w:r>
          </w:p>
        </w:tc>
      </w:tr>
    </w:tbl>
    <w:p w14:paraId="61EFFB2F" w14:textId="19CC8196" w:rsidR="00E934B7" w:rsidRDefault="00E934B7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  <w:bookmarkStart w:id="15" w:name="_Toc68108212"/>
      <w:bookmarkStart w:id="16" w:name="_Toc68167584"/>
    </w:p>
    <w:p w14:paraId="2D2949B3" w14:textId="43F31D5F" w:rsidR="00E934B7" w:rsidRPr="00E934B7" w:rsidRDefault="00E934B7">
      <w:pPr>
        <w:widowControl/>
        <w:wordWrap/>
        <w:autoSpaceDE/>
        <w:autoSpaceDN/>
        <w:spacing w:after="160" w:line="259" w:lineRule="auto"/>
        <w:rPr>
          <w:b/>
        </w:rPr>
      </w:pPr>
      <w:r>
        <w:rPr>
          <w:b/>
        </w:rPr>
        <w:br w:type="page"/>
      </w:r>
    </w:p>
    <w:p w14:paraId="0FBBA03A" w14:textId="773E6396" w:rsidR="00225973" w:rsidRPr="00A8495B" w:rsidRDefault="00000000" w:rsidP="00E934B7">
      <w:pPr>
        <w:pStyle w:val="KSDT6"/>
        <w:rPr>
          <w:sz w:val="28"/>
        </w:rPr>
      </w:pPr>
      <w:sdt>
        <w:sdtPr>
          <w:rPr>
            <w:b w:val="0"/>
          </w:rPr>
          <w:alias w:val="표준번호5"/>
          <w:tag w:val="표준번호5"/>
          <w:id w:val="-2109492207"/>
          <w:placeholder>
            <w:docPart w:val="DF7EFF07D3F14F3B9A5DF8B7706706E3"/>
          </w:placeholder>
        </w:sdtPr>
        <w:sdtContent>
          <w:r w:rsidR="005025AF">
            <w:rPr>
              <w:rFonts w:cs="Arial"/>
              <w:b w:val="0"/>
            </w:rPr>
            <w:t>SPS C EDIRAK 00</w:t>
          </w:r>
          <w:r w:rsidR="0046300F">
            <w:rPr>
              <w:rFonts w:cs="Arial" w:hint="eastAsia"/>
              <w:b w:val="0"/>
            </w:rPr>
            <w:t>15</w:t>
          </w:r>
          <w:r w:rsidR="007B16FB">
            <w:rPr>
              <w:rFonts w:cs="Arial" w:hint="eastAsia"/>
              <w:b w:val="0"/>
            </w:rPr>
            <w:t>xxx</w:t>
          </w:r>
          <w:r w:rsidR="005025AF">
            <w:rPr>
              <w:rFonts w:cs="Arial"/>
              <w:b w:val="0"/>
            </w:rPr>
            <w:t>:2025</w:t>
          </w:r>
        </w:sdtContent>
      </w:sdt>
      <w:r w:rsidR="00292850">
        <w:br/>
      </w:r>
      <w:proofErr w:type="gramStart"/>
      <w:r w:rsidR="00225973" w:rsidRPr="00A8495B">
        <w:rPr>
          <w:rFonts w:hint="eastAsia"/>
        </w:rPr>
        <w:t>해</w:t>
      </w:r>
      <w:r w:rsidR="00225973" w:rsidRPr="00A8495B">
        <w:rPr>
          <w:rFonts w:hint="eastAsia"/>
        </w:rPr>
        <w:t xml:space="preserve">  </w:t>
      </w:r>
      <w:r w:rsidR="00225973" w:rsidRPr="00A8495B">
        <w:rPr>
          <w:rFonts w:hint="eastAsia"/>
        </w:rPr>
        <w:t>설</w:t>
      </w:r>
      <w:bookmarkEnd w:id="15"/>
      <w:bookmarkEnd w:id="16"/>
      <w:proofErr w:type="gramEnd"/>
    </w:p>
    <w:p w14:paraId="2BFE7C9B" w14:textId="77777777" w:rsidR="00225973" w:rsidRDefault="00225973" w:rsidP="00C20AB4">
      <w:pPr>
        <w:rPr>
          <w:lang w:val="en-US"/>
        </w:rPr>
      </w:pPr>
    </w:p>
    <w:p w14:paraId="5CFF0E3D" w14:textId="77777777" w:rsidR="00C20AB4" w:rsidRPr="00A8495B" w:rsidRDefault="00C20AB4" w:rsidP="00C20AB4">
      <w:pPr>
        <w:rPr>
          <w:lang w:val="en-US"/>
        </w:rPr>
      </w:pPr>
    </w:p>
    <w:p w14:paraId="3FD22263" w14:textId="77777777" w:rsidR="00225973" w:rsidRPr="00A8495B" w:rsidRDefault="00225973" w:rsidP="00225973">
      <w:pPr>
        <w:rPr>
          <w:color w:val="000000"/>
        </w:rPr>
      </w:pPr>
      <w:r w:rsidRPr="00A8495B">
        <w:rPr>
          <w:rFonts w:hint="eastAsia"/>
          <w:color w:val="000000"/>
        </w:rPr>
        <w:t>이</w:t>
      </w:r>
      <w:r w:rsidRPr="00A8495B">
        <w:rPr>
          <w:rFonts w:hint="eastAsia"/>
          <w:color w:val="000000"/>
        </w:rPr>
        <w:t xml:space="preserve"> </w:t>
      </w:r>
      <w:r w:rsidRPr="00A8495B">
        <w:rPr>
          <w:rFonts w:hint="eastAsia"/>
          <w:color w:val="000000"/>
        </w:rPr>
        <w:t>해설은</w:t>
      </w:r>
      <w:r w:rsidRPr="00A8495B">
        <w:rPr>
          <w:rFonts w:hint="eastAsia"/>
          <w:color w:val="000000"/>
        </w:rPr>
        <w:t xml:space="preserve"> </w:t>
      </w:r>
      <w:r w:rsidRPr="00A8495B">
        <w:rPr>
          <w:rFonts w:hint="eastAsia"/>
          <w:color w:val="000000"/>
        </w:rPr>
        <w:t>이</w:t>
      </w:r>
      <w:r w:rsidRPr="00A8495B">
        <w:rPr>
          <w:rFonts w:hint="eastAsia"/>
          <w:color w:val="000000"/>
        </w:rPr>
        <w:t xml:space="preserve"> </w:t>
      </w:r>
      <w:r w:rsidRPr="00A8495B">
        <w:rPr>
          <w:rFonts w:hint="eastAsia"/>
          <w:color w:val="000000"/>
        </w:rPr>
        <w:t>표준과</w:t>
      </w:r>
      <w:r w:rsidRPr="00A8495B">
        <w:rPr>
          <w:rFonts w:hint="eastAsia"/>
          <w:color w:val="000000"/>
        </w:rPr>
        <w:t xml:space="preserve"> </w:t>
      </w:r>
      <w:r w:rsidRPr="00A8495B">
        <w:rPr>
          <w:rFonts w:hint="eastAsia"/>
          <w:color w:val="000000"/>
        </w:rPr>
        <w:t>관련된</w:t>
      </w:r>
      <w:r w:rsidRPr="00A8495B">
        <w:rPr>
          <w:rFonts w:hint="eastAsia"/>
          <w:color w:val="000000"/>
        </w:rPr>
        <w:t xml:space="preserve"> </w:t>
      </w:r>
      <w:r w:rsidRPr="00A8495B">
        <w:rPr>
          <w:rFonts w:hint="eastAsia"/>
          <w:color w:val="000000"/>
        </w:rPr>
        <w:t>사항을</w:t>
      </w:r>
      <w:r w:rsidRPr="00A8495B">
        <w:rPr>
          <w:rFonts w:hint="eastAsia"/>
          <w:color w:val="000000"/>
        </w:rPr>
        <w:t xml:space="preserve"> </w:t>
      </w:r>
      <w:r w:rsidRPr="00A8495B">
        <w:rPr>
          <w:rFonts w:hint="eastAsia"/>
          <w:color w:val="000000"/>
        </w:rPr>
        <w:t>설명하는</w:t>
      </w:r>
      <w:r w:rsidRPr="00A8495B">
        <w:rPr>
          <w:rFonts w:hint="eastAsia"/>
          <w:color w:val="000000"/>
        </w:rPr>
        <w:t xml:space="preserve"> </w:t>
      </w:r>
      <w:r w:rsidRPr="00A8495B">
        <w:rPr>
          <w:rFonts w:hint="eastAsia"/>
          <w:color w:val="000000"/>
        </w:rPr>
        <w:t>것으로</w:t>
      </w:r>
      <w:r w:rsidRPr="00A8495B">
        <w:rPr>
          <w:rFonts w:hint="eastAsia"/>
          <w:color w:val="000000"/>
        </w:rPr>
        <w:t xml:space="preserve"> </w:t>
      </w:r>
      <w:r w:rsidRPr="00A8495B">
        <w:rPr>
          <w:rFonts w:hint="eastAsia"/>
          <w:color w:val="000000"/>
        </w:rPr>
        <w:t>표준의</w:t>
      </w:r>
      <w:r w:rsidRPr="00A8495B">
        <w:rPr>
          <w:rFonts w:hint="eastAsia"/>
          <w:color w:val="000000"/>
        </w:rPr>
        <w:t xml:space="preserve"> </w:t>
      </w:r>
      <w:r w:rsidRPr="00A8495B">
        <w:rPr>
          <w:rFonts w:hint="eastAsia"/>
          <w:color w:val="000000"/>
        </w:rPr>
        <w:t>일부는</w:t>
      </w:r>
      <w:r w:rsidRPr="00A8495B">
        <w:rPr>
          <w:rFonts w:hint="eastAsia"/>
          <w:color w:val="000000"/>
        </w:rPr>
        <w:t xml:space="preserve"> </w:t>
      </w:r>
      <w:r w:rsidRPr="00A8495B">
        <w:rPr>
          <w:rFonts w:hint="eastAsia"/>
          <w:color w:val="000000"/>
        </w:rPr>
        <w:t>아니다</w:t>
      </w:r>
      <w:r w:rsidRPr="00A8495B">
        <w:rPr>
          <w:rFonts w:hint="eastAsia"/>
          <w:color w:val="000000"/>
        </w:rPr>
        <w:t>.</w:t>
      </w:r>
    </w:p>
    <w:p w14:paraId="7B7DFCD7" w14:textId="77777777" w:rsidR="00225973" w:rsidRPr="009131EC" w:rsidRDefault="00225973" w:rsidP="00225973">
      <w:pPr>
        <w:spacing w:line="240" w:lineRule="auto"/>
        <w:rPr>
          <w:color w:val="000000"/>
        </w:rPr>
      </w:pPr>
    </w:p>
    <w:p w14:paraId="36D4E2F4" w14:textId="77777777" w:rsidR="00E934B7" w:rsidRDefault="00E934B7" w:rsidP="00E934B7">
      <w:pPr>
        <w:pStyle w:val="13"/>
        <w:numPr>
          <w:ilvl w:val="0"/>
          <w:numId w:val="0"/>
        </w:numPr>
        <w:tabs>
          <w:tab w:val="left" w:pos="142"/>
        </w:tabs>
        <w:ind w:left="142"/>
        <w:rPr>
          <w:lang w:eastAsia="ko-KR"/>
        </w:rPr>
      </w:pPr>
      <w:r>
        <w:rPr>
          <w:rFonts w:hint="eastAsia"/>
          <w:lang w:eastAsia="ko-KR"/>
        </w:rPr>
        <w:t xml:space="preserve">1 </w:t>
      </w:r>
      <w:r>
        <w:rPr>
          <w:rFonts w:hint="eastAsia"/>
          <w:lang w:eastAsia="ko-KR"/>
        </w:rPr>
        <w:tab/>
      </w:r>
      <w:r>
        <w:rPr>
          <w:rFonts w:hint="eastAsia"/>
          <w:lang w:eastAsia="ko-KR"/>
        </w:rPr>
        <w:t>개요</w:t>
      </w:r>
    </w:p>
    <w:p w14:paraId="201374BF" w14:textId="77777777" w:rsidR="00E934B7" w:rsidRPr="009F2C5A" w:rsidRDefault="00E934B7" w:rsidP="00E934B7">
      <w:pPr>
        <w:rPr>
          <w:lang w:val="de-DE"/>
        </w:rPr>
      </w:pPr>
    </w:p>
    <w:p w14:paraId="25728F84" w14:textId="6B138E91" w:rsidR="00E934B7" w:rsidRDefault="00E934B7" w:rsidP="00E934B7">
      <w:r>
        <w:t>이</w:t>
      </w:r>
      <w:r>
        <w:t xml:space="preserve"> </w:t>
      </w:r>
      <w:r>
        <w:t>표준은</w:t>
      </w:r>
      <w:r>
        <w:t xml:space="preserve"> </w:t>
      </w:r>
      <w:r>
        <w:t>차량용</w:t>
      </w:r>
      <w:r>
        <w:t xml:space="preserve"> </w:t>
      </w:r>
      <w:r>
        <w:t>디스플레이</w:t>
      </w:r>
      <w:r>
        <w:t xml:space="preserve"> </w:t>
      </w:r>
      <w:r>
        <w:t>시스템이</w:t>
      </w:r>
      <w:r>
        <w:t xml:space="preserve"> </w:t>
      </w:r>
      <w:r>
        <w:t>실제</w:t>
      </w:r>
      <w:r>
        <w:t xml:space="preserve"> </w:t>
      </w:r>
      <w:r>
        <w:t>도로</w:t>
      </w:r>
      <w:r>
        <w:t xml:space="preserve"> </w:t>
      </w:r>
      <w:r>
        <w:t>주행</w:t>
      </w:r>
      <w:r>
        <w:t xml:space="preserve"> </w:t>
      </w:r>
      <w:r>
        <w:t>중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진동</w:t>
      </w:r>
      <w:r>
        <w:rPr>
          <w:rFonts w:hint="eastAsia"/>
        </w:rPr>
        <w:t>과</w:t>
      </w:r>
      <w:r>
        <w:t xml:space="preserve"> </w:t>
      </w:r>
      <w:r>
        <w:t>조도</w:t>
      </w:r>
      <w:r>
        <w:t xml:space="preserve"> </w:t>
      </w:r>
      <w:r>
        <w:t>환경을</w:t>
      </w:r>
      <w:r>
        <w:t xml:space="preserve"> </w:t>
      </w:r>
      <w:r>
        <w:t>시험실에서</w:t>
      </w:r>
      <w:r>
        <w:t xml:space="preserve"> </w:t>
      </w:r>
      <w:r>
        <w:t>정밀하게</w:t>
      </w:r>
      <w:r>
        <w:t xml:space="preserve"> </w:t>
      </w:r>
      <w:r>
        <w:t>재현하여</w:t>
      </w:r>
      <w:r>
        <w:t xml:space="preserve">, </w:t>
      </w:r>
      <w:r>
        <w:t>디스플레이의</w:t>
      </w:r>
      <w:r>
        <w:t xml:space="preserve"> </w:t>
      </w:r>
      <w:r>
        <w:t>표시</w:t>
      </w:r>
      <w:r>
        <w:t xml:space="preserve"> </w:t>
      </w:r>
      <w:r>
        <w:t>안정성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시인성</w:t>
      </w:r>
      <w:r w:rsidR="00700B7F">
        <w:rPr>
          <w:rFonts w:hint="eastAsia"/>
        </w:rPr>
        <w:t>,</w:t>
      </w:r>
      <w:r>
        <w:t xml:space="preserve"> </w:t>
      </w:r>
      <w:r>
        <w:t>기능</w:t>
      </w:r>
      <w:r>
        <w:t xml:space="preserve"> </w:t>
      </w:r>
      <w:r>
        <w:t>응답성을</w:t>
      </w:r>
      <w:r>
        <w:t xml:space="preserve"> </w:t>
      </w:r>
      <w:r>
        <w:t>평가하기</w:t>
      </w:r>
      <w:r>
        <w:t xml:space="preserve"> </w:t>
      </w:r>
      <w:r>
        <w:t>위한</w:t>
      </w:r>
      <w:r>
        <w:t xml:space="preserve"> </w:t>
      </w:r>
      <w:r>
        <w:t>시험</w:t>
      </w:r>
      <w:r>
        <w:t xml:space="preserve"> </w:t>
      </w:r>
      <w:r>
        <w:t>방법을</w:t>
      </w:r>
      <w:r>
        <w:t xml:space="preserve"> </w:t>
      </w:r>
      <w:r>
        <w:t>규정한다</w:t>
      </w:r>
      <w:r>
        <w:t>.</w:t>
      </w:r>
      <w:r>
        <w:br/>
      </w:r>
    </w:p>
    <w:p w14:paraId="36F88369" w14:textId="193CE91A" w:rsidR="00E934B7" w:rsidRDefault="00E934B7" w:rsidP="00E934B7">
      <w:pPr>
        <w:rPr>
          <w:rFonts w:ascii="굴림" w:eastAsia="굴림" w:hAnsi="굴림"/>
          <w:lang w:val="en-US"/>
        </w:rPr>
      </w:pPr>
      <w:r>
        <w:t>4</w:t>
      </w:r>
      <w:r>
        <w:rPr>
          <w:rFonts w:hint="eastAsia"/>
        </w:rPr>
        <w:t>축</w:t>
      </w:r>
      <w:r>
        <w:rPr>
          <w:rFonts w:hint="eastAsia"/>
        </w:rPr>
        <w:t xml:space="preserve"> </w:t>
      </w:r>
      <w:r w:rsidR="00546589">
        <w:rPr>
          <w:rFonts w:hint="eastAsia"/>
        </w:rPr>
        <w:t>차량</w:t>
      </w:r>
      <w:r w:rsidR="00546589">
        <w:rPr>
          <w:rFonts w:hint="eastAsia"/>
        </w:rPr>
        <w:t xml:space="preserve"> </w:t>
      </w:r>
      <w:r w:rsidR="00546589">
        <w:rPr>
          <w:rFonts w:hint="eastAsia"/>
        </w:rPr>
        <w:t>가진</w:t>
      </w:r>
      <w:r>
        <w:rPr>
          <w:rFonts w:hint="eastAsia"/>
        </w:rPr>
        <w:t xml:space="preserve"> </w:t>
      </w:r>
      <w:r>
        <w:rPr>
          <w:rFonts w:hint="eastAsia"/>
        </w:rPr>
        <w:t>시험</w:t>
      </w:r>
      <w:r>
        <w:t xml:space="preserve"> </w:t>
      </w:r>
      <w:r>
        <w:t>시스템을</w:t>
      </w:r>
      <w:r>
        <w:t xml:space="preserve"> </w:t>
      </w:r>
      <w:r>
        <w:t>통해</w:t>
      </w:r>
      <w:r>
        <w:t xml:space="preserve"> </w:t>
      </w:r>
      <w:r>
        <w:t>노면</w:t>
      </w:r>
      <w:r>
        <w:t xml:space="preserve"> </w:t>
      </w:r>
      <w:r>
        <w:t>진동을</w:t>
      </w:r>
      <w:r>
        <w:t xml:space="preserve">, </w:t>
      </w:r>
      <w:r>
        <w:t>조도</w:t>
      </w:r>
      <w:r>
        <w:t xml:space="preserve"> </w:t>
      </w:r>
      <w:r>
        <w:t>재현</w:t>
      </w:r>
      <w:r>
        <w:t xml:space="preserve"> </w:t>
      </w:r>
      <w:r>
        <w:t>장치를</w:t>
      </w:r>
      <w:r>
        <w:t xml:space="preserve"> </w:t>
      </w:r>
      <w:r>
        <w:t>통해</w:t>
      </w:r>
      <w:r>
        <w:t xml:space="preserve"> </w:t>
      </w:r>
      <w:r>
        <w:t>광환경을</w:t>
      </w:r>
      <w:r>
        <w:t xml:space="preserve"> </w:t>
      </w:r>
      <w:r>
        <w:t>모사함으로써</w:t>
      </w:r>
      <w:r>
        <w:t xml:space="preserve">, </w:t>
      </w:r>
      <w:r>
        <w:t>실</w:t>
      </w:r>
      <w:r>
        <w:rPr>
          <w:rFonts w:hint="eastAsia"/>
        </w:rPr>
        <w:t>제</w:t>
      </w:r>
      <w:r>
        <w:rPr>
          <w:rFonts w:hint="eastAsia"/>
        </w:rPr>
        <w:t xml:space="preserve"> </w:t>
      </w:r>
      <w:r>
        <w:t>도로</w:t>
      </w:r>
      <w:r>
        <w:t xml:space="preserve"> </w:t>
      </w:r>
      <w:r>
        <w:t>주행</w:t>
      </w:r>
      <w:r>
        <w:t xml:space="preserve"> </w:t>
      </w:r>
      <w:r>
        <w:t>중의</w:t>
      </w:r>
      <w:r>
        <w:t xml:space="preserve"> </w:t>
      </w:r>
      <w:r>
        <w:t>복합</w:t>
      </w:r>
      <w:r>
        <w:t xml:space="preserve"> </w:t>
      </w:r>
      <w:r>
        <w:t>환경</w:t>
      </w:r>
      <w:r>
        <w:t xml:space="preserve"> </w:t>
      </w:r>
      <w:r>
        <w:t>조건</w:t>
      </w:r>
      <w:r>
        <w:t>(</w:t>
      </w:r>
      <w:r>
        <w:t>진동</w:t>
      </w:r>
      <w:r>
        <w:t xml:space="preserve"> + </w:t>
      </w:r>
      <w:r>
        <w:t>조도</w:t>
      </w:r>
      <w:r>
        <w:t>)</w:t>
      </w:r>
      <w:r>
        <w:t>을</w:t>
      </w:r>
      <w:r>
        <w:t xml:space="preserve"> </w:t>
      </w:r>
      <w:r>
        <w:t>정량적으로</w:t>
      </w:r>
      <w:r>
        <w:t xml:space="preserve"> </w:t>
      </w:r>
      <w:r>
        <w:t>평가할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설계하였다</w:t>
      </w:r>
      <w:r>
        <w:t>.</w:t>
      </w:r>
    </w:p>
    <w:p w14:paraId="76D61F6B" w14:textId="77777777" w:rsidR="00E934B7" w:rsidRDefault="00E934B7" w:rsidP="00E934B7"/>
    <w:p w14:paraId="0F8048A1" w14:textId="6C37ACE1" w:rsidR="00E934B7" w:rsidRDefault="00E934B7" w:rsidP="00E934B7">
      <w:r>
        <w:t>이</w:t>
      </w:r>
      <w:r>
        <w:t xml:space="preserve"> </w:t>
      </w:r>
      <w:r>
        <w:t>표준은</w:t>
      </w:r>
      <w:r>
        <w:t xml:space="preserve"> </w:t>
      </w:r>
      <w:r>
        <w:t>주행</w:t>
      </w:r>
      <w:r>
        <w:t xml:space="preserve"> </w:t>
      </w:r>
      <w:r>
        <w:t>중</w:t>
      </w:r>
      <w:r>
        <w:t xml:space="preserve"> </w:t>
      </w:r>
      <w:r>
        <w:t>디지털</w:t>
      </w:r>
      <w:r>
        <w:t xml:space="preserve"> </w:t>
      </w:r>
      <w:r>
        <w:t>클러스터</w:t>
      </w:r>
      <w:r w:rsidR="00700B7F">
        <w:rPr>
          <w:rFonts w:hint="eastAsia"/>
        </w:rPr>
        <w:t>와</w:t>
      </w:r>
      <w:r>
        <w:t xml:space="preserve"> </w:t>
      </w:r>
      <w:r>
        <w:t>센터</w:t>
      </w:r>
      <w:r>
        <w:t xml:space="preserve"> </w:t>
      </w:r>
      <w:r>
        <w:t>디스플레이</w:t>
      </w:r>
      <w:r>
        <w:t xml:space="preserve"> </w:t>
      </w:r>
      <w:r>
        <w:t>등이</w:t>
      </w:r>
      <w:r>
        <w:t xml:space="preserve"> </w:t>
      </w:r>
      <w:r>
        <w:t>경험하는</w:t>
      </w:r>
      <w:r>
        <w:t xml:space="preserve"> </w:t>
      </w:r>
      <w:r>
        <w:t>물리적</w:t>
      </w:r>
      <w:r>
        <w:t xml:space="preserve"> </w:t>
      </w:r>
      <w:r>
        <w:t>충격</w:t>
      </w:r>
      <w:r>
        <w:t xml:space="preserve">, </w:t>
      </w:r>
      <w:r>
        <w:t>조도</w:t>
      </w:r>
      <w:r>
        <w:t xml:space="preserve"> </w:t>
      </w:r>
      <w:r>
        <w:t>변화</w:t>
      </w:r>
      <w:r>
        <w:t xml:space="preserve">, </w:t>
      </w:r>
      <w:r>
        <w:t>반사</w:t>
      </w:r>
      <w:r>
        <w:t xml:space="preserve"> </w:t>
      </w:r>
      <w:r>
        <w:t>등이</w:t>
      </w:r>
      <w:r>
        <w:t xml:space="preserve"> </w:t>
      </w:r>
      <w:r>
        <w:t>표시</w:t>
      </w:r>
      <w:r>
        <w:t xml:space="preserve"> </w:t>
      </w:r>
      <w:r>
        <w:t>품질</w:t>
      </w:r>
      <w:r>
        <w:rPr>
          <w:rFonts w:hint="eastAsia"/>
        </w:rPr>
        <w:t>과</w:t>
      </w:r>
      <w:r>
        <w:t xml:space="preserve"> </w:t>
      </w:r>
      <w:r>
        <w:t>안전</w:t>
      </w:r>
      <w:r>
        <w:t xml:space="preserve"> </w:t>
      </w:r>
      <w:r>
        <w:t>운전에</w:t>
      </w:r>
      <w:r>
        <w:t xml:space="preserve"> </w:t>
      </w:r>
      <w:r>
        <w:t>미치는</w:t>
      </w:r>
      <w:r>
        <w:t xml:space="preserve"> </w:t>
      </w:r>
      <w:r>
        <w:t>영향을</w:t>
      </w:r>
      <w:r>
        <w:t xml:space="preserve"> </w:t>
      </w:r>
      <w:r>
        <w:t>평가하는</w:t>
      </w:r>
      <w:r>
        <w:t xml:space="preserve"> </w:t>
      </w:r>
      <w:r>
        <w:t>기반을</w:t>
      </w:r>
      <w:r>
        <w:t xml:space="preserve"> </w:t>
      </w:r>
      <w:r>
        <w:t>제공한다</w:t>
      </w:r>
      <w:r>
        <w:t>.</w:t>
      </w:r>
    </w:p>
    <w:p w14:paraId="476F0C99" w14:textId="77777777" w:rsidR="00E934B7" w:rsidRPr="009F2C5A" w:rsidRDefault="00E934B7" w:rsidP="00E934B7"/>
    <w:p w14:paraId="0A4327B2" w14:textId="77777777" w:rsidR="00E934B7" w:rsidRDefault="00E934B7" w:rsidP="00E934B7">
      <w:pPr>
        <w:pStyle w:val="24"/>
        <w:numPr>
          <w:ilvl w:val="0"/>
          <w:numId w:val="0"/>
        </w:numPr>
        <w:tabs>
          <w:tab w:val="left" w:pos="0"/>
        </w:tabs>
        <w:rPr>
          <w:lang w:eastAsia="ko-KR"/>
        </w:rPr>
      </w:pPr>
      <w:r>
        <w:rPr>
          <w:rFonts w:hint="eastAsia"/>
          <w:lang w:eastAsia="ko-KR"/>
        </w:rPr>
        <w:t xml:space="preserve">1.1 </w:t>
      </w:r>
      <w:r>
        <w:rPr>
          <w:rFonts w:hint="eastAsia"/>
          <w:lang w:eastAsia="ko-KR"/>
        </w:rPr>
        <w:tab/>
      </w:r>
      <w:r>
        <w:rPr>
          <w:rFonts w:hint="eastAsia"/>
          <w:lang w:eastAsia="ko-KR"/>
        </w:rPr>
        <w:t>재정의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취지</w:t>
      </w:r>
    </w:p>
    <w:p w14:paraId="4D569089" w14:textId="77777777" w:rsidR="00E934B7" w:rsidRPr="009F2C5A" w:rsidRDefault="00E934B7" w:rsidP="00E934B7">
      <w:pPr>
        <w:rPr>
          <w:lang w:val="de-DE"/>
        </w:rPr>
      </w:pPr>
    </w:p>
    <w:p w14:paraId="0CF3AC71" w14:textId="77777777" w:rsidR="00E934B7" w:rsidRDefault="00E934B7" w:rsidP="00E934B7">
      <w:pPr>
        <w:rPr>
          <w:lang w:val="en-US"/>
        </w:rPr>
      </w:pPr>
      <w:r w:rsidRPr="002353BF">
        <w:rPr>
          <w:lang w:val="en-US"/>
        </w:rPr>
        <w:t>차량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내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디스플레이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시스템은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운전자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정보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표시의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핵심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장치로서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진동</w:t>
      </w:r>
      <w:r w:rsidRPr="002353BF">
        <w:rPr>
          <w:lang w:val="en-US"/>
        </w:rPr>
        <w:t xml:space="preserve"> · </w:t>
      </w:r>
      <w:r w:rsidRPr="002353BF">
        <w:rPr>
          <w:lang w:val="en-US"/>
        </w:rPr>
        <w:t>조도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변화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환경에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직접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노출된다</w:t>
      </w:r>
      <w:r w:rsidRPr="002353BF">
        <w:rPr>
          <w:lang w:val="en-US"/>
        </w:rPr>
        <w:t>.</w:t>
      </w:r>
    </w:p>
    <w:p w14:paraId="7B2B2844" w14:textId="0980FB07" w:rsidR="00E934B7" w:rsidRPr="002353BF" w:rsidRDefault="00E934B7" w:rsidP="00E934B7">
      <w:pPr>
        <w:rPr>
          <w:lang w:val="en-US"/>
        </w:rPr>
      </w:pPr>
      <w:r w:rsidRPr="002353BF">
        <w:rPr>
          <w:lang w:val="en-US"/>
        </w:rPr>
        <w:br/>
      </w:r>
      <w:r w:rsidRPr="002353BF">
        <w:rPr>
          <w:lang w:val="en-US"/>
        </w:rPr>
        <w:t>그러나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기존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국제표준</w:t>
      </w:r>
      <w:r w:rsidRPr="002353BF">
        <w:rPr>
          <w:lang w:val="en-US"/>
        </w:rPr>
        <w:t xml:space="preserve">(IEC 60068 </w:t>
      </w:r>
      <w:r w:rsidRPr="002353BF">
        <w:rPr>
          <w:lang w:val="en-US"/>
        </w:rPr>
        <w:t>시리즈</w:t>
      </w:r>
      <w:r w:rsidR="00700B7F">
        <w:rPr>
          <w:rFonts w:hint="eastAsia"/>
          <w:lang w:val="en-US"/>
        </w:rPr>
        <w:t>와</w:t>
      </w:r>
      <w:r w:rsidRPr="002353BF">
        <w:rPr>
          <w:lang w:val="en-US"/>
        </w:rPr>
        <w:t xml:space="preserve"> IEC 62341 </w:t>
      </w:r>
      <w:r w:rsidRPr="002353BF">
        <w:rPr>
          <w:lang w:val="en-US"/>
        </w:rPr>
        <w:t>등</w:t>
      </w:r>
      <w:r w:rsidRPr="002353BF">
        <w:rPr>
          <w:lang w:val="en-US"/>
        </w:rPr>
        <w:t>)</w:t>
      </w:r>
      <w:r w:rsidRPr="002353BF">
        <w:rPr>
          <w:lang w:val="en-US"/>
        </w:rPr>
        <w:t>은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진동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또는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광학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환경을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각각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별도로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평가하는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시험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체계로</w:t>
      </w:r>
      <w:r w:rsidRPr="002353BF">
        <w:rPr>
          <w:lang w:val="en-US"/>
        </w:rPr>
        <w:t>,</w:t>
      </w:r>
      <w:r>
        <w:rPr>
          <w:lang w:val="en-US"/>
        </w:rPr>
        <w:t xml:space="preserve"> </w:t>
      </w:r>
      <w:r w:rsidRPr="002353BF">
        <w:rPr>
          <w:lang w:val="en-US"/>
        </w:rPr>
        <w:t>실</w:t>
      </w:r>
      <w:r>
        <w:rPr>
          <w:rFonts w:hint="eastAsia"/>
          <w:lang w:val="en-US"/>
        </w:rPr>
        <w:t>제</w:t>
      </w:r>
      <w:r>
        <w:rPr>
          <w:rFonts w:hint="eastAsia"/>
          <w:lang w:val="en-US"/>
        </w:rPr>
        <w:t xml:space="preserve"> </w:t>
      </w:r>
      <w:r w:rsidRPr="002353BF">
        <w:rPr>
          <w:lang w:val="en-US"/>
        </w:rPr>
        <w:t>도로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주행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중의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복합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환경을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충분히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반영하지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못한다</w:t>
      </w:r>
      <w:r w:rsidRPr="002353BF">
        <w:rPr>
          <w:lang w:val="en-US"/>
        </w:rPr>
        <w:t>.</w:t>
      </w:r>
    </w:p>
    <w:p w14:paraId="41B4A1E7" w14:textId="77777777" w:rsidR="00E934B7" w:rsidRDefault="00E934B7" w:rsidP="00E934B7">
      <w:pPr>
        <w:rPr>
          <w:lang w:val="en-US"/>
        </w:rPr>
      </w:pPr>
    </w:p>
    <w:p w14:paraId="49B3F5A8" w14:textId="4682741C" w:rsidR="00E934B7" w:rsidRPr="002353BF" w:rsidRDefault="00E934B7" w:rsidP="00E934B7">
      <w:pPr>
        <w:jc w:val="left"/>
        <w:rPr>
          <w:lang w:val="en-US"/>
        </w:rPr>
      </w:pPr>
      <w:r>
        <w:rPr>
          <w:lang w:val="en-US"/>
        </w:rPr>
        <w:t xml:space="preserve">a) </w:t>
      </w:r>
      <w:r w:rsidRPr="002353BF">
        <w:rPr>
          <w:lang w:val="en-US"/>
        </w:rPr>
        <w:t>실</w:t>
      </w:r>
      <w:r>
        <w:rPr>
          <w:rFonts w:hint="eastAsia"/>
          <w:lang w:val="en-US"/>
        </w:rPr>
        <w:t>제</w:t>
      </w:r>
      <w:r>
        <w:rPr>
          <w:rFonts w:hint="eastAsia"/>
          <w:lang w:val="en-US"/>
        </w:rPr>
        <w:t xml:space="preserve"> </w:t>
      </w:r>
      <w:r w:rsidRPr="002353BF">
        <w:rPr>
          <w:lang w:val="en-US"/>
        </w:rPr>
        <w:t>도로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환경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재현</w:t>
      </w:r>
      <w:r w:rsidRPr="002353BF">
        <w:rPr>
          <w:lang w:val="en-US"/>
        </w:rPr>
        <w:t xml:space="preserve">: </w:t>
      </w:r>
      <w:r w:rsidRPr="002353BF">
        <w:rPr>
          <w:lang w:val="en-US"/>
        </w:rPr>
        <w:t>노면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프로파일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데이터를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활용하여</w:t>
      </w:r>
      <w:r w:rsidRPr="002353BF">
        <w:rPr>
          <w:lang w:val="en-US"/>
        </w:rPr>
        <w:t xml:space="preserve"> 4</w:t>
      </w:r>
      <w:r>
        <w:rPr>
          <w:rFonts w:hint="eastAsia"/>
          <w:lang w:val="en-US"/>
        </w:rPr>
        <w:t>축</w:t>
      </w:r>
      <w:r>
        <w:rPr>
          <w:lang w:val="en-US"/>
        </w:rPr>
        <w:t xml:space="preserve"> </w:t>
      </w:r>
      <w:r w:rsidR="00546589">
        <w:rPr>
          <w:rFonts w:hint="eastAsia"/>
          <w:lang w:val="en-US"/>
        </w:rPr>
        <w:t>차량</w:t>
      </w:r>
      <w:r w:rsidR="00546589">
        <w:rPr>
          <w:rFonts w:hint="eastAsia"/>
          <w:lang w:val="en-US"/>
        </w:rPr>
        <w:t xml:space="preserve"> </w:t>
      </w:r>
      <w:r w:rsidR="00546589">
        <w:rPr>
          <w:rFonts w:hint="eastAsia"/>
          <w:lang w:val="en-US"/>
        </w:rPr>
        <w:t>가진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시험</w:t>
      </w:r>
      <w:r>
        <w:rPr>
          <w:rFonts w:hint="eastAsia"/>
          <w:lang w:val="en-US"/>
        </w:rPr>
        <w:t xml:space="preserve"> </w:t>
      </w:r>
      <w:r>
        <w:rPr>
          <w:rFonts w:hint="eastAsia"/>
          <w:lang w:val="en-US"/>
        </w:rPr>
        <w:t>시스템으</w:t>
      </w:r>
      <w:r w:rsidRPr="002353BF">
        <w:rPr>
          <w:lang w:val="en-US"/>
        </w:rPr>
        <w:t>로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차량의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진동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스펙트럼을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모사한다</w:t>
      </w:r>
      <w:r w:rsidRPr="002353BF">
        <w:rPr>
          <w:lang w:val="en-US"/>
        </w:rPr>
        <w:t>.</w:t>
      </w:r>
    </w:p>
    <w:p w14:paraId="17E40699" w14:textId="77777777" w:rsidR="00E934B7" w:rsidRPr="002353BF" w:rsidRDefault="00E934B7" w:rsidP="00E934B7">
      <w:pPr>
        <w:jc w:val="left"/>
        <w:rPr>
          <w:lang w:val="en-US"/>
        </w:rPr>
      </w:pPr>
      <w:r>
        <w:rPr>
          <w:rFonts w:hint="eastAsia"/>
          <w:lang w:val="en-US"/>
        </w:rPr>
        <w:t>b</w:t>
      </w:r>
      <w:r>
        <w:rPr>
          <w:lang w:val="en-US"/>
        </w:rPr>
        <w:t xml:space="preserve">) </w:t>
      </w:r>
      <w:proofErr w:type="spellStart"/>
      <w:r w:rsidRPr="002353BF">
        <w:rPr>
          <w:lang w:val="en-US"/>
        </w:rPr>
        <w:t>광환경</w:t>
      </w:r>
      <w:proofErr w:type="spellEnd"/>
      <w:r w:rsidRPr="002353BF">
        <w:rPr>
          <w:lang w:val="en-US"/>
        </w:rPr>
        <w:t xml:space="preserve"> </w:t>
      </w:r>
      <w:r w:rsidRPr="002353BF">
        <w:rPr>
          <w:lang w:val="en-US"/>
        </w:rPr>
        <w:t>재현</w:t>
      </w:r>
      <w:r w:rsidRPr="002353BF">
        <w:rPr>
          <w:lang w:val="en-US"/>
        </w:rPr>
        <w:t xml:space="preserve">: </w:t>
      </w:r>
      <w:r w:rsidRPr="002353BF">
        <w:rPr>
          <w:lang w:val="en-US"/>
        </w:rPr>
        <w:t>조도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재현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장치를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이용해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주간</w:t>
      </w:r>
      <w:r w:rsidRPr="002353BF">
        <w:rPr>
          <w:lang w:val="en-US"/>
        </w:rPr>
        <w:t>·</w:t>
      </w:r>
      <w:r w:rsidRPr="002353BF">
        <w:rPr>
          <w:lang w:val="en-US"/>
        </w:rPr>
        <w:t>야간</w:t>
      </w:r>
      <w:r w:rsidRPr="002353BF">
        <w:rPr>
          <w:lang w:val="en-US"/>
        </w:rPr>
        <w:t>·</w:t>
      </w:r>
      <w:r w:rsidRPr="002353BF">
        <w:rPr>
          <w:lang w:val="en-US"/>
        </w:rPr>
        <w:t>터널</w:t>
      </w:r>
      <w:r w:rsidRPr="002353BF">
        <w:rPr>
          <w:lang w:val="en-US"/>
        </w:rPr>
        <w:t>·</w:t>
      </w:r>
      <w:proofErr w:type="spellStart"/>
      <w:r w:rsidRPr="002353BF">
        <w:rPr>
          <w:lang w:val="en-US"/>
        </w:rPr>
        <w:t>직사광</w:t>
      </w:r>
      <w:proofErr w:type="spellEnd"/>
      <w:r w:rsidRPr="002353BF">
        <w:rPr>
          <w:lang w:val="en-US"/>
        </w:rPr>
        <w:t xml:space="preserve"> </w:t>
      </w:r>
      <w:r w:rsidRPr="002353BF">
        <w:rPr>
          <w:lang w:val="en-US"/>
        </w:rPr>
        <w:t>조건을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순차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또는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복합적으로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구현한다</w:t>
      </w:r>
      <w:r w:rsidRPr="002353BF">
        <w:rPr>
          <w:lang w:val="en-US"/>
        </w:rPr>
        <w:t>.</w:t>
      </w:r>
    </w:p>
    <w:p w14:paraId="21DDE9E2" w14:textId="77777777" w:rsidR="00E934B7" w:rsidRPr="002353BF" w:rsidRDefault="00E934B7" w:rsidP="00E934B7">
      <w:pPr>
        <w:jc w:val="left"/>
        <w:rPr>
          <w:lang w:val="en-US"/>
        </w:rPr>
      </w:pPr>
      <w:r>
        <w:rPr>
          <w:rFonts w:hint="eastAsia"/>
          <w:lang w:val="en-US"/>
        </w:rPr>
        <w:t>c</w:t>
      </w:r>
      <w:r>
        <w:rPr>
          <w:lang w:val="en-US"/>
        </w:rPr>
        <w:t xml:space="preserve">) </w:t>
      </w:r>
      <w:r w:rsidRPr="002353BF">
        <w:rPr>
          <w:lang w:val="en-US"/>
        </w:rPr>
        <w:t>통합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평가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방법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제시</w:t>
      </w:r>
      <w:r w:rsidRPr="002353BF">
        <w:rPr>
          <w:lang w:val="en-US"/>
        </w:rPr>
        <w:t xml:space="preserve">: </w:t>
      </w:r>
      <w:r w:rsidRPr="002353BF">
        <w:rPr>
          <w:lang w:val="en-US"/>
        </w:rPr>
        <w:t>진동</w:t>
      </w:r>
      <w:r>
        <w:rPr>
          <w:rFonts w:hint="eastAsia"/>
          <w:lang w:val="en-US"/>
        </w:rPr>
        <w:t>과</w:t>
      </w:r>
      <w:r>
        <w:rPr>
          <w:rFonts w:hint="eastAsia"/>
          <w:lang w:val="en-US"/>
        </w:rPr>
        <w:t xml:space="preserve"> </w:t>
      </w:r>
      <w:r w:rsidRPr="002353BF">
        <w:rPr>
          <w:lang w:val="en-US"/>
        </w:rPr>
        <w:t>조도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조건에서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휘도</w:t>
      </w:r>
      <w:r w:rsidRPr="002353BF">
        <w:rPr>
          <w:lang w:val="en-US"/>
        </w:rPr>
        <w:t>·</w:t>
      </w:r>
      <w:proofErr w:type="spellStart"/>
      <w:r w:rsidRPr="002353BF">
        <w:rPr>
          <w:lang w:val="en-US"/>
        </w:rPr>
        <w:t>색좌표</w:t>
      </w:r>
      <w:proofErr w:type="spellEnd"/>
      <w:r w:rsidRPr="002353BF">
        <w:rPr>
          <w:lang w:val="en-US"/>
        </w:rPr>
        <w:t>·</w:t>
      </w:r>
      <w:proofErr w:type="spellStart"/>
      <w:r w:rsidRPr="002353BF">
        <w:rPr>
          <w:lang w:val="en-US"/>
        </w:rPr>
        <w:t>명암비</w:t>
      </w:r>
      <w:proofErr w:type="spellEnd"/>
      <w:r w:rsidRPr="002353BF">
        <w:rPr>
          <w:lang w:val="en-US"/>
        </w:rPr>
        <w:t xml:space="preserve"> </w:t>
      </w:r>
      <w:r w:rsidRPr="002353BF">
        <w:rPr>
          <w:lang w:val="en-US"/>
        </w:rPr>
        <w:t>등의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표시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품질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변화를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동시에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평가한다</w:t>
      </w:r>
      <w:r w:rsidRPr="002353BF">
        <w:rPr>
          <w:lang w:val="en-US"/>
        </w:rPr>
        <w:t>.</w:t>
      </w:r>
    </w:p>
    <w:p w14:paraId="596255D2" w14:textId="77777777" w:rsidR="00E934B7" w:rsidRPr="002353BF" w:rsidRDefault="00E934B7" w:rsidP="00E934B7">
      <w:pPr>
        <w:jc w:val="left"/>
        <w:rPr>
          <w:lang w:val="en-US"/>
        </w:rPr>
      </w:pPr>
      <w:r>
        <w:rPr>
          <w:lang w:val="en-US"/>
        </w:rPr>
        <w:t xml:space="preserve">d) </w:t>
      </w:r>
      <w:r w:rsidRPr="002353BF">
        <w:rPr>
          <w:lang w:val="en-US"/>
        </w:rPr>
        <w:t>국내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표준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기반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확립</w:t>
      </w:r>
      <w:r w:rsidRPr="002353BF">
        <w:rPr>
          <w:lang w:val="en-US"/>
        </w:rPr>
        <w:t xml:space="preserve">: </w:t>
      </w:r>
      <w:r w:rsidRPr="002353BF">
        <w:rPr>
          <w:lang w:val="en-US"/>
        </w:rPr>
        <w:t>국제표준의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시험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항목과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호환성을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유지하면서</w:t>
      </w:r>
      <w:r w:rsidRPr="002353BF">
        <w:rPr>
          <w:lang w:val="en-US"/>
        </w:rPr>
        <w:t xml:space="preserve">, </w:t>
      </w:r>
      <w:r w:rsidRPr="002353BF">
        <w:rPr>
          <w:lang w:val="en-US"/>
        </w:rPr>
        <w:t>국내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산업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현장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적용에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적합한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절차를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체계화한다</w:t>
      </w:r>
      <w:r w:rsidRPr="002353BF">
        <w:rPr>
          <w:lang w:val="en-US"/>
        </w:rPr>
        <w:t>.</w:t>
      </w:r>
    </w:p>
    <w:p w14:paraId="2C834783" w14:textId="77777777" w:rsidR="00E934B7" w:rsidRDefault="00E934B7" w:rsidP="00E934B7">
      <w:pPr>
        <w:jc w:val="left"/>
        <w:rPr>
          <w:lang w:val="en-US"/>
        </w:rPr>
      </w:pPr>
    </w:p>
    <w:p w14:paraId="435B277C" w14:textId="77777777" w:rsidR="00E934B7" w:rsidRDefault="00E934B7" w:rsidP="00E934B7">
      <w:pPr>
        <w:rPr>
          <w:lang w:val="en-US"/>
        </w:rPr>
      </w:pPr>
      <w:r w:rsidRPr="002353BF">
        <w:rPr>
          <w:lang w:val="en-US"/>
        </w:rPr>
        <w:t>이를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통해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디스플레이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제조사와</w:t>
      </w:r>
      <w:r w:rsidRPr="002353BF">
        <w:rPr>
          <w:lang w:val="en-US"/>
        </w:rPr>
        <w:t xml:space="preserve"> </w:t>
      </w:r>
      <w:proofErr w:type="spellStart"/>
      <w:r w:rsidRPr="002353BF">
        <w:rPr>
          <w:lang w:val="en-US"/>
        </w:rPr>
        <w:t>완성차</w:t>
      </w:r>
      <w:proofErr w:type="spellEnd"/>
      <w:r w:rsidRPr="002353BF">
        <w:rPr>
          <w:lang w:val="en-US"/>
        </w:rPr>
        <w:t xml:space="preserve"> </w:t>
      </w:r>
      <w:r w:rsidRPr="002353BF">
        <w:rPr>
          <w:lang w:val="en-US"/>
        </w:rPr>
        <w:t>업체가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공통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평가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체계를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활용할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수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있으며</w:t>
      </w:r>
      <w:r w:rsidRPr="002353BF">
        <w:rPr>
          <w:lang w:val="en-US"/>
        </w:rPr>
        <w:t>,</w:t>
      </w:r>
      <w:r>
        <w:rPr>
          <w:lang w:val="en-US"/>
        </w:rPr>
        <w:t xml:space="preserve"> </w:t>
      </w:r>
      <w:r w:rsidRPr="002353BF">
        <w:rPr>
          <w:lang w:val="en-US"/>
        </w:rPr>
        <w:t>제품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신뢰성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검증</w:t>
      </w:r>
      <w:r>
        <w:rPr>
          <w:rFonts w:hint="eastAsia"/>
          <w:lang w:val="en-US"/>
        </w:rPr>
        <w:t>과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품질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보증의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객관적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근거를</w:t>
      </w:r>
      <w:r w:rsidRPr="002353BF">
        <w:rPr>
          <w:lang w:val="en-US"/>
        </w:rPr>
        <w:t xml:space="preserve"> </w:t>
      </w:r>
      <w:r w:rsidRPr="002353BF">
        <w:rPr>
          <w:lang w:val="en-US"/>
        </w:rPr>
        <w:t>제공한다</w:t>
      </w:r>
    </w:p>
    <w:p w14:paraId="1B06910C" w14:textId="77777777" w:rsidR="00E934B7" w:rsidRDefault="00E934B7" w:rsidP="00E934B7">
      <w:pPr>
        <w:rPr>
          <w:lang w:val="en-US"/>
        </w:rPr>
      </w:pPr>
    </w:p>
    <w:p w14:paraId="65F73A65" w14:textId="77777777" w:rsidR="00E934B7" w:rsidRDefault="00E934B7" w:rsidP="00E934B7">
      <w:pPr>
        <w:pStyle w:val="24"/>
        <w:numPr>
          <w:ilvl w:val="0"/>
          <w:numId w:val="0"/>
        </w:numPr>
        <w:tabs>
          <w:tab w:val="left" w:pos="0"/>
        </w:tabs>
        <w:rPr>
          <w:lang w:eastAsia="ko-KR"/>
        </w:rPr>
      </w:pPr>
      <w:r>
        <w:rPr>
          <w:rFonts w:hint="eastAsia"/>
          <w:lang w:eastAsia="ko-KR"/>
        </w:rPr>
        <w:t xml:space="preserve">1.2 </w:t>
      </w:r>
      <w:r>
        <w:rPr>
          <w:rFonts w:hint="eastAsia"/>
          <w:lang w:eastAsia="ko-KR"/>
        </w:rPr>
        <w:tab/>
      </w:r>
      <w:r>
        <w:rPr>
          <w:rFonts w:hint="eastAsia"/>
          <w:lang w:eastAsia="ko-KR"/>
        </w:rPr>
        <w:t>규정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항목의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내용</w:t>
      </w:r>
    </w:p>
    <w:p w14:paraId="58882801" w14:textId="77777777" w:rsidR="00E934B7" w:rsidRDefault="00E934B7" w:rsidP="00E934B7">
      <w:pPr>
        <w:rPr>
          <w:lang w:val="de-DE"/>
        </w:rPr>
      </w:pPr>
    </w:p>
    <w:p w14:paraId="7A739D1B" w14:textId="77777777" w:rsidR="00E934B7" w:rsidRDefault="00E934B7" w:rsidP="00E934B7">
      <w:pPr>
        <w:rPr>
          <w:lang w:val="de-DE"/>
        </w:rPr>
      </w:pPr>
      <w:r w:rsidRPr="00F62AD8">
        <w:rPr>
          <w:rFonts w:hint="eastAsia"/>
          <w:lang w:val="de-DE"/>
        </w:rPr>
        <w:t>본</w:t>
      </w:r>
      <w:r w:rsidRPr="00F62AD8">
        <w:rPr>
          <w:rFonts w:hint="eastAsia"/>
          <w:lang w:val="de-DE"/>
        </w:rPr>
        <w:t xml:space="preserve"> </w:t>
      </w:r>
      <w:r w:rsidRPr="00F62AD8">
        <w:rPr>
          <w:rFonts w:hint="eastAsia"/>
          <w:lang w:val="de-DE"/>
        </w:rPr>
        <w:t>단체표준에서의</w:t>
      </w:r>
      <w:r w:rsidRPr="00F62AD8">
        <w:rPr>
          <w:rFonts w:hint="eastAsia"/>
          <w:lang w:val="de-DE"/>
        </w:rPr>
        <w:t xml:space="preserve"> </w:t>
      </w:r>
      <w:r w:rsidRPr="00F62AD8">
        <w:rPr>
          <w:rFonts w:hint="eastAsia"/>
          <w:lang w:val="de-DE"/>
        </w:rPr>
        <w:t>적용</w:t>
      </w:r>
      <w:r w:rsidRPr="00F62AD8">
        <w:rPr>
          <w:rFonts w:hint="eastAsia"/>
          <w:lang w:val="de-DE"/>
        </w:rPr>
        <w:t xml:space="preserve"> </w:t>
      </w:r>
      <w:r w:rsidRPr="00F62AD8">
        <w:rPr>
          <w:rFonts w:hint="eastAsia"/>
          <w:lang w:val="de-DE"/>
        </w:rPr>
        <w:t>근거는</w:t>
      </w:r>
      <w:r w:rsidRPr="00F62AD8">
        <w:rPr>
          <w:rFonts w:hint="eastAsia"/>
          <w:lang w:val="de-DE"/>
        </w:rPr>
        <w:t xml:space="preserve"> </w:t>
      </w:r>
      <w:r w:rsidRPr="00F62AD8">
        <w:rPr>
          <w:rFonts w:hint="eastAsia"/>
          <w:lang w:val="de-DE"/>
        </w:rPr>
        <w:t>다음과</w:t>
      </w:r>
      <w:r w:rsidRPr="00F62AD8">
        <w:rPr>
          <w:rFonts w:hint="eastAsia"/>
          <w:lang w:val="de-DE"/>
        </w:rPr>
        <w:t xml:space="preserve"> </w:t>
      </w:r>
      <w:r w:rsidRPr="00F62AD8">
        <w:rPr>
          <w:rFonts w:hint="eastAsia"/>
          <w:lang w:val="de-DE"/>
        </w:rPr>
        <w:t>같다</w:t>
      </w:r>
      <w:r>
        <w:rPr>
          <w:rFonts w:hint="eastAsia"/>
          <w:lang w:val="de-DE"/>
        </w:rPr>
        <w:t>.</w:t>
      </w:r>
    </w:p>
    <w:p w14:paraId="405F007B" w14:textId="77777777" w:rsidR="00E934B7" w:rsidRDefault="00E934B7" w:rsidP="00E934B7">
      <w:pPr>
        <w:rPr>
          <w:lang w:val="de-DE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263"/>
        <w:gridCol w:w="3119"/>
        <w:gridCol w:w="1626"/>
        <w:gridCol w:w="2336"/>
      </w:tblGrid>
      <w:tr w:rsidR="00E934B7" w:rsidRPr="0014082C" w14:paraId="5231CF1E" w14:textId="77777777" w:rsidTr="00700B7F">
        <w:tc>
          <w:tcPr>
            <w:tcW w:w="2263" w:type="dxa"/>
            <w:shd w:val="clear" w:color="auto" w:fill="E7E6E6" w:themeFill="background2"/>
          </w:tcPr>
          <w:p w14:paraId="707DAD57" w14:textId="77777777" w:rsidR="00E934B7" w:rsidRPr="008C12F7" w:rsidRDefault="00E934B7" w:rsidP="00B904A5">
            <w:pPr>
              <w:jc w:val="center"/>
              <w:rPr>
                <w:lang w:val="de-DE"/>
              </w:rPr>
            </w:pPr>
            <w:r w:rsidRPr="008C12F7">
              <w:rPr>
                <w:rFonts w:hint="eastAsia"/>
                <w:lang w:val="de-DE"/>
              </w:rPr>
              <w:t>규정항목</w:t>
            </w:r>
          </w:p>
        </w:tc>
        <w:tc>
          <w:tcPr>
            <w:tcW w:w="3119" w:type="dxa"/>
            <w:shd w:val="clear" w:color="auto" w:fill="E7E6E6" w:themeFill="background2"/>
          </w:tcPr>
          <w:p w14:paraId="206FD5FF" w14:textId="77777777" w:rsidR="00E934B7" w:rsidRPr="008C12F7" w:rsidRDefault="00E934B7" w:rsidP="00B904A5">
            <w:pPr>
              <w:jc w:val="center"/>
              <w:rPr>
                <w:lang w:val="de-DE"/>
              </w:rPr>
            </w:pPr>
            <w:r w:rsidRPr="008C12F7">
              <w:rPr>
                <w:rFonts w:hint="eastAsia"/>
                <w:lang w:val="de-DE"/>
              </w:rPr>
              <w:t>내용</w:t>
            </w:r>
          </w:p>
        </w:tc>
        <w:tc>
          <w:tcPr>
            <w:tcW w:w="1626" w:type="dxa"/>
            <w:shd w:val="clear" w:color="auto" w:fill="E7E6E6" w:themeFill="background2"/>
          </w:tcPr>
          <w:p w14:paraId="7D7166FB" w14:textId="77777777" w:rsidR="00E934B7" w:rsidRPr="008C12F7" w:rsidRDefault="00E934B7" w:rsidP="00B904A5">
            <w:pPr>
              <w:jc w:val="center"/>
              <w:rPr>
                <w:lang w:val="de-DE"/>
              </w:rPr>
            </w:pPr>
            <w:r w:rsidRPr="008C12F7">
              <w:rPr>
                <w:rFonts w:hint="eastAsia"/>
                <w:lang w:val="de-DE"/>
              </w:rPr>
              <w:t>인용</w:t>
            </w:r>
            <w:r w:rsidRPr="008C12F7">
              <w:rPr>
                <w:rFonts w:hint="eastAsia"/>
                <w:lang w:val="de-DE"/>
              </w:rPr>
              <w:t xml:space="preserve"> </w:t>
            </w:r>
            <w:r w:rsidRPr="008C12F7">
              <w:rPr>
                <w:rFonts w:hint="eastAsia"/>
                <w:lang w:val="de-DE"/>
              </w:rPr>
              <w:t>표준</w:t>
            </w:r>
          </w:p>
        </w:tc>
        <w:tc>
          <w:tcPr>
            <w:tcW w:w="2336" w:type="dxa"/>
            <w:shd w:val="clear" w:color="auto" w:fill="E7E6E6" w:themeFill="background2"/>
          </w:tcPr>
          <w:p w14:paraId="0288B91A" w14:textId="77777777" w:rsidR="00E934B7" w:rsidRPr="008C12F7" w:rsidRDefault="00E934B7" w:rsidP="00B904A5">
            <w:pPr>
              <w:jc w:val="center"/>
              <w:rPr>
                <w:lang w:val="de-DE"/>
              </w:rPr>
            </w:pPr>
            <w:r w:rsidRPr="008C12F7">
              <w:rPr>
                <w:rFonts w:hint="eastAsia"/>
                <w:lang w:val="de-DE"/>
              </w:rPr>
              <w:t>근거</w:t>
            </w:r>
          </w:p>
        </w:tc>
      </w:tr>
      <w:tr w:rsidR="00E934B7" w:rsidRPr="0014082C" w14:paraId="6601453D" w14:textId="77777777" w:rsidTr="00700B7F">
        <w:tc>
          <w:tcPr>
            <w:tcW w:w="2263" w:type="dxa"/>
            <w:vAlign w:val="center"/>
          </w:tcPr>
          <w:p w14:paraId="5BE3A657" w14:textId="107540F3" w:rsidR="00E934B7" w:rsidRPr="008C12F7" w:rsidRDefault="00E37887" w:rsidP="00B904A5">
            <w:pPr>
              <w:rPr>
                <w:lang w:val="de-DE"/>
              </w:rPr>
            </w:pPr>
            <w:r>
              <w:t xml:space="preserve">5.2.2 </w:t>
            </w:r>
            <w:r>
              <w:t>노면</w:t>
            </w:r>
            <w:r>
              <w:t xml:space="preserve"> </w:t>
            </w:r>
            <w:r>
              <w:t>진동</w:t>
            </w:r>
            <w:r>
              <w:t xml:space="preserve"> </w:t>
            </w:r>
            <w:r>
              <w:t>시험</w:t>
            </w:r>
          </w:p>
        </w:tc>
        <w:tc>
          <w:tcPr>
            <w:tcW w:w="3119" w:type="dxa"/>
            <w:vAlign w:val="center"/>
          </w:tcPr>
          <w:p w14:paraId="47712C6D" w14:textId="33CC0820" w:rsidR="00E934B7" w:rsidRPr="008C12F7" w:rsidRDefault="002224E5" w:rsidP="00B904A5">
            <w:pPr>
              <w:rPr>
                <w:lang w:val="de-DE"/>
              </w:rPr>
            </w:pPr>
            <w:r>
              <w:t>실제</w:t>
            </w:r>
            <w:r>
              <w:t xml:space="preserve"> </w:t>
            </w:r>
            <w:r>
              <w:t>도로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기반</w:t>
            </w:r>
            <w:r>
              <w:t xml:space="preserve"> </w:t>
            </w:r>
            <w:r>
              <w:t>또는</w:t>
            </w:r>
            <w:r>
              <w:t xml:space="preserve"> ISO </w:t>
            </w:r>
            <w:r>
              <w:t>등급</w:t>
            </w:r>
            <w:r>
              <w:t>(</w:t>
            </w:r>
            <w:r>
              <w:t>도로등급</w:t>
            </w:r>
            <w:r>
              <w:t xml:space="preserve"> A~E) </w:t>
            </w:r>
            <w:r>
              <w:t>기준의</w:t>
            </w:r>
            <w:r>
              <w:t xml:space="preserve"> </w:t>
            </w:r>
            <w:r>
              <w:t>가진</w:t>
            </w:r>
            <w:r>
              <w:t xml:space="preserve"> </w:t>
            </w:r>
            <w:r>
              <w:t>신호</w:t>
            </w:r>
            <w:r>
              <w:t xml:space="preserve"> </w:t>
            </w:r>
            <w:r>
              <w:t>적용</w:t>
            </w:r>
          </w:p>
        </w:tc>
        <w:tc>
          <w:tcPr>
            <w:tcW w:w="1626" w:type="dxa"/>
            <w:vAlign w:val="center"/>
          </w:tcPr>
          <w:p w14:paraId="5BC21CC0" w14:textId="54FF8E35" w:rsidR="00E934B7" w:rsidRPr="008C12F7" w:rsidRDefault="00B04081" w:rsidP="00B904A5">
            <w:pPr>
              <w:rPr>
                <w:lang w:val="de-DE"/>
              </w:rPr>
            </w:pPr>
            <w:r>
              <w:t>ISO 8608:2016</w:t>
            </w:r>
          </w:p>
        </w:tc>
        <w:tc>
          <w:tcPr>
            <w:tcW w:w="2336" w:type="dxa"/>
            <w:vAlign w:val="center"/>
          </w:tcPr>
          <w:p w14:paraId="40D5D2B5" w14:textId="3131E9F9" w:rsidR="00E934B7" w:rsidRPr="008C12F7" w:rsidRDefault="002224E5" w:rsidP="00B904A5">
            <w:pPr>
              <w:rPr>
                <w:lang w:val="de-DE"/>
              </w:rPr>
            </w:pPr>
            <w:r>
              <w:t>도로</w:t>
            </w:r>
            <w:r>
              <w:t xml:space="preserve"> </w:t>
            </w:r>
            <w:r>
              <w:t>등급별</w:t>
            </w:r>
            <w:r>
              <w:t xml:space="preserve"> PSD, </w:t>
            </w:r>
            <w:r>
              <w:t>스펙트럼</w:t>
            </w:r>
            <w:r>
              <w:t xml:space="preserve"> </w:t>
            </w:r>
            <w:r>
              <w:t>분류</w:t>
            </w:r>
            <w:r>
              <w:t xml:space="preserve"> </w:t>
            </w:r>
            <w:r>
              <w:t>제공</w:t>
            </w:r>
          </w:p>
        </w:tc>
      </w:tr>
      <w:tr w:rsidR="00E934B7" w:rsidRPr="0014082C" w14:paraId="7C44E8BD" w14:textId="77777777" w:rsidTr="00700B7F">
        <w:tc>
          <w:tcPr>
            <w:tcW w:w="2263" w:type="dxa"/>
            <w:vAlign w:val="center"/>
          </w:tcPr>
          <w:p w14:paraId="59CA2D0B" w14:textId="768F4485" w:rsidR="00E934B7" w:rsidRPr="008C12F7" w:rsidRDefault="00E37887" w:rsidP="00B904A5">
            <w:pPr>
              <w:rPr>
                <w:lang w:val="de-DE"/>
              </w:rPr>
            </w:pPr>
            <w:r>
              <w:t xml:space="preserve">5.2.3 </w:t>
            </w:r>
            <w:r>
              <w:t>조도</w:t>
            </w:r>
            <w:r>
              <w:t xml:space="preserve"> </w:t>
            </w:r>
            <w:r>
              <w:t>시험</w:t>
            </w:r>
          </w:p>
        </w:tc>
        <w:tc>
          <w:tcPr>
            <w:tcW w:w="3119" w:type="dxa"/>
            <w:vAlign w:val="center"/>
          </w:tcPr>
          <w:p w14:paraId="3C2EF0D0" w14:textId="5EF6236E" w:rsidR="00E934B7" w:rsidRPr="008C12F7" w:rsidRDefault="002224E5" w:rsidP="00B904A5">
            <w:pPr>
              <w:rPr>
                <w:lang w:val="de-DE"/>
              </w:rPr>
            </w:pPr>
            <w:r>
              <w:t>주간</w:t>
            </w:r>
            <w:r>
              <w:t xml:space="preserve">, </w:t>
            </w:r>
            <w:r>
              <w:t>야간</w:t>
            </w:r>
            <w:r>
              <w:t xml:space="preserve">, </w:t>
            </w:r>
            <w:r>
              <w:t>흐림</w:t>
            </w:r>
            <w:r>
              <w:t xml:space="preserve">, </w:t>
            </w:r>
            <w:r>
              <w:t>터널</w:t>
            </w:r>
            <w:r>
              <w:t xml:space="preserve">, </w:t>
            </w:r>
            <w:proofErr w:type="spellStart"/>
            <w:r>
              <w:t>직사광</w:t>
            </w:r>
            <w:proofErr w:type="spellEnd"/>
            <w:r>
              <w:t xml:space="preserve"> </w:t>
            </w:r>
            <w:r>
              <w:lastRenderedPageBreak/>
              <w:t>등의</w:t>
            </w:r>
            <w:r>
              <w:t xml:space="preserve"> </w:t>
            </w:r>
            <w:r>
              <w:t>주행환경</w:t>
            </w:r>
            <w:r>
              <w:t xml:space="preserve"> </w:t>
            </w:r>
            <w:r>
              <w:t>조도</w:t>
            </w:r>
            <w:r>
              <w:t xml:space="preserve"> </w:t>
            </w:r>
            <w:r>
              <w:t>범위를</w:t>
            </w:r>
            <w:r>
              <w:t xml:space="preserve"> </w:t>
            </w:r>
            <w:r>
              <w:t>시험실에서</w:t>
            </w:r>
            <w:r>
              <w:t xml:space="preserve"> </w:t>
            </w:r>
            <w:r>
              <w:t>구현</w:t>
            </w:r>
          </w:p>
        </w:tc>
        <w:tc>
          <w:tcPr>
            <w:tcW w:w="1626" w:type="dxa"/>
            <w:vAlign w:val="center"/>
          </w:tcPr>
          <w:p w14:paraId="2E3DE2B2" w14:textId="77777777" w:rsidR="00700B7F" w:rsidRDefault="00E37887" w:rsidP="00B904A5">
            <w:r>
              <w:lastRenderedPageBreak/>
              <w:t>SAE J1757/1</w:t>
            </w:r>
            <w:r w:rsidR="00F83724">
              <w:t>,</w:t>
            </w:r>
          </w:p>
          <w:p w14:paraId="6FD93207" w14:textId="172E85E8" w:rsidR="00E934B7" w:rsidRPr="008C12F7" w:rsidRDefault="00F83724" w:rsidP="00B904A5">
            <w:pPr>
              <w:rPr>
                <w:lang w:val="de-DE"/>
              </w:rPr>
            </w:pPr>
            <w:r>
              <w:t>EN 13201-2</w:t>
            </w:r>
          </w:p>
        </w:tc>
        <w:tc>
          <w:tcPr>
            <w:tcW w:w="2336" w:type="dxa"/>
            <w:vAlign w:val="center"/>
          </w:tcPr>
          <w:p w14:paraId="7A6127E8" w14:textId="202515C1" w:rsidR="00F83724" w:rsidRPr="002224E5" w:rsidRDefault="002224E5" w:rsidP="00B904A5">
            <w:r>
              <w:t>SAE J1757</w:t>
            </w:r>
            <w:r w:rsidR="00F83724">
              <w:t>, EN 13201-2</w:t>
            </w:r>
            <w:r>
              <w:t xml:space="preserve">: </w:t>
            </w:r>
            <w:r>
              <w:t>차량</w:t>
            </w:r>
            <w:r>
              <w:t xml:space="preserve"> </w:t>
            </w:r>
            <w:r>
              <w:t>주행</w:t>
            </w:r>
            <w:r>
              <w:t xml:space="preserve"> </w:t>
            </w:r>
            <w:r>
              <w:t>조건별</w:t>
            </w:r>
            <w:r>
              <w:t xml:space="preserve"> </w:t>
            </w:r>
            <w:r>
              <w:lastRenderedPageBreak/>
              <w:t>조도</w:t>
            </w:r>
            <w:r>
              <w:t xml:space="preserve"> </w:t>
            </w:r>
            <w:r>
              <w:t>범위</w:t>
            </w:r>
            <w:r>
              <w:t xml:space="preserve"> </w:t>
            </w:r>
            <w:r>
              <w:t>제시</w:t>
            </w:r>
          </w:p>
        </w:tc>
      </w:tr>
      <w:tr w:rsidR="00E934B7" w:rsidRPr="0014082C" w14:paraId="4F94C6AF" w14:textId="77777777" w:rsidTr="00700B7F">
        <w:tc>
          <w:tcPr>
            <w:tcW w:w="2263" w:type="dxa"/>
            <w:vAlign w:val="center"/>
          </w:tcPr>
          <w:p w14:paraId="7AA1856E" w14:textId="4E6AE43F" w:rsidR="00E934B7" w:rsidRPr="005541F6" w:rsidRDefault="00E37887" w:rsidP="00B904A5">
            <w:pPr>
              <w:rPr>
                <w:lang w:val="en-US"/>
              </w:rPr>
            </w:pPr>
            <w:r>
              <w:lastRenderedPageBreak/>
              <w:t xml:space="preserve">5.2.6 </w:t>
            </w:r>
            <w:r>
              <w:t>휘도</w:t>
            </w:r>
            <w:r>
              <w:t xml:space="preserve"> </w:t>
            </w:r>
            <w:r>
              <w:t>변화</w:t>
            </w:r>
            <w:r w:rsidR="00B04081">
              <w:rPr>
                <w:rFonts w:hint="eastAsia"/>
              </w:rPr>
              <w:t>율</w:t>
            </w:r>
          </w:p>
        </w:tc>
        <w:tc>
          <w:tcPr>
            <w:tcW w:w="3119" w:type="dxa"/>
            <w:vAlign w:val="center"/>
          </w:tcPr>
          <w:p w14:paraId="2188C705" w14:textId="4A3EE477" w:rsidR="00E934B7" w:rsidRPr="008C12F7" w:rsidRDefault="002224E5" w:rsidP="00B904A5">
            <w:r>
              <w:t>디스플레이</w:t>
            </w:r>
            <w:r>
              <w:t xml:space="preserve"> </w:t>
            </w:r>
            <w:r>
              <w:t>휘도</w:t>
            </w:r>
            <w:r>
              <w:t xml:space="preserve"> </w:t>
            </w:r>
            <w:r>
              <w:t>변화량</w:t>
            </w:r>
            <w:r w:rsidR="00700B7F">
              <w:rPr>
                <w:rFonts w:hint="eastAsia"/>
              </w:rPr>
              <w:t>과</w:t>
            </w:r>
            <w:r>
              <w:t xml:space="preserve"> </w:t>
            </w:r>
            <w:r>
              <w:t>안정성</w:t>
            </w:r>
            <w:r>
              <w:t xml:space="preserve"> </w:t>
            </w:r>
            <w:r>
              <w:t>평가</w:t>
            </w:r>
            <w:r>
              <w:t xml:space="preserve"> </w:t>
            </w:r>
            <w:r>
              <w:t>규정</w:t>
            </w:r>
          </w:p>
        </w:tc>
        <w:tc>
          <w:tcPr>
            <w:tcW w:w="1626" w:type="dxa"/>
            <w:vAlign w:val="center"/>
          </w:tcPr>
          <w:p w14:paraId="1747E09D" w14:textId="670EB46D" w:rsidR="00E934B7" w:rsidRPr="008C12F7" w:rsidRDefault="00B04081" w:rsidP="00B904A5">
            <w:r>
              <w:t>ISO 9241-305</w:t>
            </w:r>
          </w:p>
        </w:tc>
        <w:tc>
          <w:tcPr>
            <w:tcW w:w="2336" w:type="dxa"/>
            <w:vAlign w:val="center"/>
          </w:tcPr>
          <w:p w14:paraId="3B8099B0" w14:textId="596E1B1A" w:rsidR="00E934B7" w:rsidRPr="008C12F7" w:rsidRDefault="00B04081" w:rsidP="00B904A5">
            <w:r>
              <w:t>정면</w:t>
            </w:r>
            <w:r>
              <w:t xml:space="preserve"> </w:t>
            </w:r>
            <w:r>
              <w:t>시야각</w:t>
            </w:r>
            <w:r w:rsidR="00700B7F">
              <w:rPr>
                <w:rFonts w:hint="eastAsia"/>
              </w:rPr>
              <w:t>과</w:t>
            </w:r>
            <w:r>
              <w:t xml:space="preserve"> </w:t>
            </w:r>
            <w:r>
              <w:t>휘도</w:t>
            </w:r>
            <w:r>
              <w:t xml:space="preserve"> </w:t>
            </w:r>
            <w:r>
              <w:t>측정</w:t>
            </w:r>
            <w:r>
              <w:t xml:space="preserve"> </w:t>
            </w:r>
            <w:r>
              <w:t>조건</w:t>
            </w:r>
            <w:r>
              <w:t xml:space="preserve"> </w:t>
            </w:r>
            <w:r>
              <w:t>적용</w:t>
            </w:r>
          </w:p>
        </w:tc>
      </w:tr>
      <w:tr w:rsidR="00E934B7" w:rsidRPr="0014082C" w14:paraId="59174D57" w14:textId="77777777" w:rsidTr="00700B7F">
        <w:tc>
          <w:tcPr>
            <w:tcW w:w="2263" w:type="dxa"/>
            <w:vAlign w:val="center"/>
          </w:tcPr>
          <w:p w14:paraId="199707EF" w14:textId="0E530A31" w:rsidR="00E934B7" w:rsidRPr="005541F6" w:rsidRDefault="00E37887" w:rsidP="00B904A5">
            <w:pPr>
              <w:rPr>
                <w:lang w:val="en-US"/>
              </w:rPr>
            </w:pPr>
            <w:r>
              <w:t xml:space="preserve">5.2.7 </w:t>
            </w:r>
            <w:proofErr w:type="spellStart"/>
            <w:r>
              <w:t>색좌표</w:t>
            </w:r>
            <w:proofErr w:type="spellEnd"/>
            <w:r>
              <w:t xml:space="preserve"> </w:t>
            </w:r>
            <w:r>
              <w:t>변화</w:t>
            </w:r>
            <w:r w:rsidR="00B04081">
              <w:rPr>
                <w:rFonts w:hint="eastAsia"/>
              </w:rPr>
              <w:t>율</w:t>
            </w:r>
          </w:p>
        </w:tc>
        <w:tc>
          <w:tcPr>
            <w:tcW w:w="3119" w:type="dxa"/>
            <w:vAlign w:val="center"/>
          </w:tcPr>
          <w:p w14:paraId="521825ED" w14:textId="30C39A05" w:rsidR="00E934B7" w:rsidRPr="008C12F7" w:rsidRDefault="002224E5" w:rsidP="00B04081">
            <w:r>
              <w:t>초기</w:t>
            </w:r>
            <w:r>
              <w:t xml:space="preserve"> </w:t>
            </w:r>
            <w:r>
              <w:t>대비</w:t>
            </w:r>
            <w:r>
              <w:t xml:space="preserve"> </w:t>
            </w:r>
            <w:proofErr w:type="spellStart"/>
            <w:r>
              <w:t>색좌표</w:t>
            </w:r>
            <w:proofErr w:type="spellEnd"/>
            <w:r>
              <w:t>(</w:t>
            </w:r>
            <w:proofErr w:type="spellStart"/>
            <w:proofErr w:type="gramStart"/>
            <w:r>
              <w:t>x,y</w:t>
            </w:r>
            <w:proofErr w:type="spellEnd"/>
            <w:r>
              <w:t>),(</w:t>
            </w:r>
            <w:proofErr w:type="spellStart"/>
            <w:proofErr w:type="gramEnd"/>
            <w:r>
              <w:t>u′v</w:t>
            </w:r>
            <w:proofErr w:type="spellEnd"/>
            <w:r>
              <w:t xml:space="preserve">′) </w:t>
            </w:r>
            <w:r>
              <w:t>변화</w:t>
            </w:r>
            <w:r>
              <w:t xml:space="preserve"> </w:t>
            </w:r>
            <w:r>
              <w:t>측정</w:t>
            </w:r>
          </w:p>
        </w:tc>
        <w:tc>
          <w:tcPr>
            <w:tcW w:w="1626" w:type="dxa"/>
            <w:vAlign w:val="center"/>
          </w:tcPr>
          <w:p w14:paraId="395CCD71" w14:textId="77777777" w:rsidR="00700B7F" w:rsidRDefault="00B04081" w:rsidP="00B04081">
            <w:pPr>
              <w:rPr>
                <w:b/>
                <w:bCs/>
              </w:rPr>
            </w:pPr>
            <w:r w:rsidRPr="00B04081">
              <w:rPr>
                <w:rStyle w:val="af6"/>
                <w:b w:val="0"/>
                <w:bCs w:val="0"/>
              </w:rPr>
              <w:t>CIE 1931</w:t>
            </w:r>
            <w:r w:rsidRPr="00B04081">
              <w:rPr>
                <w:b/>
                <w:bCs/>
              </w:rPr>
              <w:t>,</w:t>
            </w:r>
          </w:p>
          <w:p w14:paraId="0373E798" w14:textId="38422B30" w:rsidR="00E934B7" w:rsidRPr="00B04081" w:rsidRDefault="00B04081" w:rsidP="00B04081">
            <w:pPr>
              <w:rPr>
                <w:b/>
                <w:bCs/>
              </w:rPr>
            </w:pPr>
            <w:r w:rsidRPr="00B04081">
              <w:rPr>
                <w:rStyle w:val="af6"/>
                <w:b w:val="0"/>
                <w:bCs w:val="0"/>
              </w:rPr>
              <w:t>CIE 1976</w:t>
            </w:r>
          </w:p>
        </w:tc>
        <w:tc>
          <w:tcPr>
            <w:tcW w:w="2336" w:type="dxa"/>
            <w:vAlign w:val="center"/>
          </w:tcPr>
          <w:p w14:paraId="10885450" w14:textId="11AAF24B" w:rsidR="00E934B7" w:rsidRPr="00B04081" w:rsidRDefault="002224E5" w:rsidP="00B04081">
            <w:pPr>
              <w:widowControl/>
              <w:wordWrap/>
              <w:autoSpaceDE/>
              <w:autoSpaceDN/>
              <w:spacing w:line="240" w:lineRule="auto"/>
              <w:rPr>
                <w:rFonts w:ascii="굴림" w:eastAsia="굴림" w:hAnsi="굴림"/>
                <w:lang w:val="en-US"/>
              </w:rPr>
            </w:pPr>
            <w:proofErr w:type="spellStart"/>
            <w:r>
              <w:t>색좌표</w:t>
            </w:r>
            <w:proofErr w:type="spellEnd"/>
            <w:r>
              <w:t xml:space="preserve"> </w:t>
            </w:r>
            <w:r>
              <w:t>측정</w:t>
            </w:r>
            <w:r>
              <w:t xml:space="preserve"> </w:t>
            </w:r>
            <w:r>
              <w:t>기준</w:t>
            </w:r>
            <w:r w:rsidR="00700B7F">
              <w:rPr>
                <w:rFonts w:hint="eastAsia"/>
              </w:rPr>
              <w:t>과</w:t>
            </w:r>
            <w:r>
              <w:t xml:space="preserve"> sRGB </w:t>
            </w:r>
            <w:proofErr w:type="spellStart"/>
            <w:r>
              <w:t>색공간</w:t>
            </w:r>
            <w:proofErr w:type="spellEnd"/>
            <w:r>
              <w:t xml:space="preserve"> </w:t>
            </w:r>
            <w:r>
              <w:t>규정</w:t>
            </w:r>
          </w:p>
        </w:tc>
      </w:tr>
      <w:tr w:rsidR="00E934B7" w:rsidRPr="0014082C" w14:paraId="3E7172CB" w14:textId="77777777" w:rsidTr="00700B7F">
        <w:tc>
          <w:tcPr>
            <w:tcW w:w="2263" w:type="dxa"/>
            <w:vAlign w:val="center"/>
          </w:tcPr>
          <w:p w14:paraId="6DFED8FF" w14:textId="37C2DFA0" w:rsidR="00E934B7" w:rsidRPr="005541F6" w:rsidRDefault="00E37887" w:rsidP="00B904A5">
            <w:pPr>
              <w:rPr>
                <w:lang w:val="en-US"/>
              </w:rPr>
            </w:pPr>
            <w:r>
              <w:t xml:space="preserve">5.2.8 </w:t>
            </w:r>
            <w:proofErr w:type="spellStart"/>
            <w:r>
              <w:t>명암비</w:t>
            </w:r>
            <w:proofErr w:type="spellEnd"/>
            <w:r>
              <w:t xml:space="preserve"> </w:t>
            </w:r>
            <w:r>
              <w:t>변화</w:t>
            </w:r>
          </w:p>
        </w:tc>
        <w:tc>
          <w:tcPr>
            <w:tcW w:w="3119" w:type="dxa"/>
            <w:vAlign w:val="center"/>
          </w:tcPr>
          <w:p w14:paraId="64D79908" w14:textId="00CA7B40" w:rsidR="00E934B7" w:rsidRPr="008C12F7" w:rsidRDefault="002224E5" w:rsidP="00B904A5">
            <w:r>
              <w:t>백색</w:t>
            </w:r>
            <w:r>
              <w:t>/</w:t>
            </w:r>
            <w:r>
              <w:t>흑색</w:t>
            </w:r>
            <w:r>
              <w:t xml:space="preserve"> </w:t>
            </w:r>
            <w:r>
              <w:t>패턴</w:t>
            </w:r>
            <w:r>
              <w:t xml:space="preserve"> </w:t>
            </w:r>
            <w:r>
              <w:t>기반</w:t>
            </w:r>
            <w:r>
              <w:t xml:space="preserve"> </w:t>
            </w:r>
            <w:proofErr w:type="spellStart"/>
            <w:r>
              <w:t>명암비</w:t>
            </w:r>
            <w:proofErr w:type="spellEnd"/>
            <w:r>
              <w:t xml:space="preserve"> </w:t>
            </w:r>
            <w:r>
              <w:t>변화</w:t>
            </w:r>
            <w:r>
              <w:t xml:space="preserve"> </w:t>
            </w:r>
            <w:r>
              <w:t>측정</w:t>
            </w:r>
          </w:p>
        </w:tc>
        <w:tc>
          <w:tcPr>
            <w:tcW w:w="1626" w:type="dxa"/>
            <w:vAlign w:val="center"/>
          </w:tcPr>
          <w:p w14:paraId="3E16C569" w14:textId="68CA724D" w:rsidR="00E934B7" w:rsidRPr="008C12F7" w:rsidRDefault="00B04081" w:rsidP="00B904A5">
            <w:r>
              <w:t>ISO 9241-305</w:t>
            </w:r>
          </w:p>
        </w:tc>
        <w:tc>
          <w:tcPr>
            <w:tcW w:w="2336" w:type="dxa"/>
            <w:vAlign w:val="center"/>
          </w:tcPr>
          <w:p w14:paraId="0AA03081" w14:textId="0969ED68" w:rsidR="00E934B7" w:rsidRPr="008C12F7" w:rsidRDefault="00B04081" w:rsidP="00B904A5">
            <w:r>
              <w:t xml:space="preserve">ISO 9241-305 </w:t>
            </w:r>
            <w:r>
              <w:t>규정에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proofErr w:type="spellStart"/>
            <w:r>
              <w:t>명암비</w:t>
            </w:r>
            <w:proofErr w:type="spellEnd"/>
            <w:r>
              <w:t xml:space="preserve"> </w:t>
            </w:r>
            <w:r>
              <w:t>계산</w:t>
            </w:r>
          </w:p>
        </w:tc>
      </w:tr>
      <w:tr w:rsidR="00E934B7" w:rsidRPr="0014082C" w14:paraId="755AEA78" w14:textId="77777777" w:rsidTr="00700B7F">
        <w:tc>
          <w:tcPr>
            <w:tcW w:w="2263" w:type="dxa"/>
            <w:vAlign w:val="center"/>
          </w:tcPr>
          <w:p w14:paraId="214DBCDA" w14:textId="1DDBAF28" w:rsidR="00E934B7" w:rsidRDefault="00E37887" w:rsidP="00B904A5">
            <w:r>
              <w:t xml:space="preserve">5.2.9 </w:t>
            </w:r>
            <w:r>
              <w:t>반사율</w:t>
            </w:r>
            <w:r>
              <w:t xml:space="preserve"> </w:t>
            </w:r>
            <w:r>
              <w:t>변화</w:t>
            </w:r>
          </w:p>
        </w:tc>
        <w:tc>
          <w:tcPr>
            <w:tcW w:w="3119" w:type="dxa"/>
            <w:vAlign w:val="center"/>
          </w:tcPr>
          <w:p w14:paraId="3E52A846" w14:textId="597BE43A" w:rsidR="00E934B7" w:rsidRDefault="002224E5" w:rsidP="00B904A5">
            <w:r>
              <w:t>디스플레이</w:t>
            </w:r>
            <w:r>
              <w:t xml:space="preserve"> </w:t>
            </w:r>
            <w:r>
              <w:t>반사율</w:t>
            </w:r>
            <w:r>
              <w:t xml:space="preserve"> </w:t>
            </w:r>
            <w:r>
              <w:t>변화</w:t>
            </w:r>
            <w:r>
              <w:t xml:space="preserve"> </w:t>
            </w:r>
          </w:p>
        </w:tc>
        <w:tc>
          <w:tcPr>
            <w:tcW w:w="1626" w:type="dxa"/>
            <w:vAlign w:val="center"/>
          </w:tcPr>
          <w:p w14:paraId="040E5E4C" w14:textId="587AA5B1" w:rsidR="00E934B7" w:rsidRDefault="00B04081" w:rsidP="00B904A5">
            <w:r>
              <w:t>ISO 9241-307</w:t>
            </w:r>
          </w:p>
        </w:tc>
        <w:tc>
          <w:tcPr>
            <w:tcW w:w="2336" w:type="dxa"/>
            <w:vAlign w:val="center"/>
          </w:tcPr>
          <w:p w14:paraId="36444D6C" w14:textId="3F56D5E1" w:rsidR="00E934B7" w:rsidRDefault="00B04081" w:rsidP="00B904A5">
            <w:r>
              <w:t>ISO 9241-307</w:t>
            </w:r>
            <w:r>
              <w:t>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proofErr w:type="spellStart"/>
            <w:r>
              <w:t>직광</w:t>
            </w:r>
            <w:proofErr w:type="spellEnd"/>
            <w:r>
              <w:t>·</w:t>
            </w:r>
            <w:proofErr w:type="spellStart"/>
            <w:r>
              <w:t>확산광</w:t>
            </w:r>
            <w:proofErr w:type="spellEnd"/>
            <w:r>
              <w:t xml:space="preserve"> </w:t>
            </w:r>
            <w:r>
              <w:t>설정</w:t>
            </w:r>
            <w:r w:rsidR="00700B7F">
              <w:rPr>
                <w:rFonts w:hint="eastAsia"/>
              </w:rPr>
              <w:t>과</w:t>
            </w:r>
            <w:r>
              <w:t xml:space="preserve"> </w:t>
            </w:r>
            <w:r>
              <w:t>반사율</w:t>
            </w:r>
            <w:r>
              <w:t xml:space="preserve"> </w:t>
            </w:r>
            <w:r>
              <w:t>계산</w:t>
            </w:r>
          </w:p>
        </w:tc>
      </w:tr>
    </w:tbl>
    <w:p w14:paraId="73437135" w14:textId="0184D146" w:rsidR="006C0F05" w:rsidRPr="00B04081" w:rsidRDefault="006C0F05" w:rsidP="00FB022F">
      <w:pPr>
        <w:sectPr w:rsidR="006C0F05" w:rsidRPr="00B04081" w:rsidSect="00C20AB4">
          <w:headerReference w:type="even" r:id="rId33"/>
          <w:headerReference w:type="default" r:id="rId34"/>
          <w:footerReference w:type="even" r:id="rId35"/>
          <w:footerReference w:type="default" r:id="rId36"/>
          <w:headerReference w:type="first" r:id="rId37"/>
          <w:footerReference w:type="first" r:id="rId38"/>
          <w:type w:val="oddPage"/>
          <w:pgSz w:w="11906" w:h="16838" w:code="9"/>
          <w:pgMar w:top="1616" w:right="1276" w:bottom="1616" w:left="1276" w:header="1049" w:footer="1049" w:gutter="0"/>
          <w:pgNumType w:start="1"/>
          <w:cols w:space="425"/>
          <w:titlePg/>
          <w:docGrid w:linePitch="324"/>
        </w:sectPr>
      </w:pPr>
    </w:p>
    <w:p w14:paraId="7D5AFFA7" w14:textId="77777777" w:rsidR="009268FE" w:rsidRPr="009131EC" w:rsidRDefault="009268FE" w:rsidP="00FB022F"/>
    <w:p w14:paraId="270E9E2F" w14:textId="77777777" w:rsidR="009268FE" w:rsidRPr="009131EC" w:rsidRDefault="009268FE" w:rsidP="00FB022F"/>
    <w:p w14:paraId="76D735EE" w14:textId="77777777" w:rsidR="009268FE" w:rsidRPr="009131EC" w:rsidRDefault="009268FE" w:rsidP="00FB022F"/>
    <w:p w14:paraId="393CE8E4" w14:textId="77777777" w:rsidR="009268FE" w:rsidRPr="009131EC" w:rsidRDefault="009268FE" w:rsidP="00FB022F"/>
    <w:p w14:paraId="70BF4F5D" w14:textId="77777777" w:rsidR="009268FE" w:rsidRPr="009131EC" w:rsidRDefault="009268FE" w:rsidP="00FB022F"/>
    <w:p w14:paraId="76548922" w14:textId="77777777" w:rsidR="009268FE" w:rsidRPr="009131EC" w:rsidRDefault="009268FE" w:rsidP="00FB022F"/>
    <w:p w14:paraId="241DE25A" w14:textId="77777777" w:rsidR="009268FE" w:rsidRPr="009131EC" w:rsidRDefault="009268FE" w:rsidP="00FB022F"/>
    <w:p w14:paraId="29815A0F" w14:textId="77777777" w:rsidR="009268FE" w:rsidRPr="009131EC" w:rsidRDefault="009268FE" w:rsidP="00FB022F"/>
    <w:p w14:paraId="6268B03D" w14:textId="77777777" w:rsidR="00CF60E0" w:rsidRPr="009131EC" w:rsidRDefault="00CF60E0" w:rsidP="005766B1"/>
    <w:p w14:paraId="653DF63D" w14:textId="77777777" w:rsidR="00CF60E0" w:rsidRPr="009131EC" w:rsidRDefault="00CF60E0" w:rsidP="005766B1"/>
    <w:p w14:paraId="151C7973" w14:textId="77777777" w:rsidR="00CF60E0" w:rsidRPr="009131EC" w:rsidRDefault="00CF60E0" w:rsidP="005766B1"/>
    <w:p w14:paraId="006BEADA" w14:textId="77777777" w:rsidR="00CF60E0" w:rsidRPr="009131EC" w:rsidRDefault="00CF60E0" w:rsidP="005766B1"/>
    <w:p w14:paraId="471D57E8" w14:textId="77777777" w:rsidR="005766B1" w:rsidRPr="009131EC" w:rsidRDefault="005766B1" w:rsidP="005766B1"/>
    <w:p w14:paraId="4BC2274A" w14:textId="09C10141" w:rsidR="00CF60E0" w:rsidRDefault="00000000" w:rsidP="00CF60E0">
      <w:pPr>
        <w:wordWrap/>
        <w:adjustRightInd w:val="0"/>
        <w:spacing w:before="170" w:afterLines="20" w:after="48" w:line="240" w:lineRule="auto"/>
        <w:jc w:val="center"/>
        <w:rPr>
          <w:rFonts w:cs="Arial"/>
          <w:b/>
          <w:color w:val="00B0F0"/>
          <w:sz w:val="26"/>
          <w:szCs w:val="26"/>
        </w:rPr>
      </w:pPr>
      <w:sdt>
        <w:sdtPr>
          <w:rPr>
            <w:rFonts w:cs="Arial" w:hint="eastAsia"/>
            <w:b/>
            <w:sz w:val="26"/>
            <w:szCs w:val="26"/>
          </w:rPr>
          <w:alias w:val="표준번호4"/>
          <w:tag w:val="표준번호4"/>
          <w:id w:val="-779335471"/>
          <w:placeholder>
            <w:docPart w:val="39DAB09128A648B996C46DEC7571EF37"/>
          </w:placeholder>
        </w:sdtPr>
        <w:sdtEndPr>
          <w:rPr>
            <w:color w:val="00B0F0"/>
          </w:rPr>
        </w:sdtEndPr>
        <w:sdtContent>
          <w:r w:rsidR="005025AF">
            <w:rPr>
              <w:rFonts w:cs="Arial"/>
              <w:b/>
              <w:sz w:val="26"/>
              <w:szCs w:val="26"/>
            </w:rPr>
            <w:t>SPS C EDIRAK 00</w:t>
          </w:r>
          <w:r w:rsidR="0046300F">
            <w:rPr>
              <w:rFonts w:cs="Arial" w:hint="eastAsia"/>
              <w:b/>
              <w:sz w:val="26"/>
              <w:szCs w:val="26"/>
            </w:rPr>
            <w:t>15</w:t>
          </w:r>
          <w:r w:rsidR="0077785C">
            <w:rPr>
              <w:rFonts w:cs="Arial" w:hint="eastAsia"/>
              <w:b/>
              <w:sz w:val="26"/>
              <w:szCs w:val="26"/>
            </w:rPr>
            <w:t>xxx</w:t>
          </w:r>
        </w:sdtContent>
      </w:sdt>
      <w:sdt>
        <w:sdtPr>
          <w:rPr>
            <w:rFonts w:cs="Arial" w:hint="eastAsia"/>
            <w:b/>
            <w:color w:val="00B0F0"/>
            <w:sz w:val="26"/>
            <w:szCs w:val="26"/>
          </w:rPr>
          <w:alias w:val="표준번호41"/>
          <w:tag w:val="표준번호41"/>
          <w:id w:val="-406298656"/>
          <w:placeholder>
            <w:docPart w:val="DF7EFF07D3F14F3B9A5DF8B7706706E3"/>
          </w:placeholder>
        </w:sdtPr>
        <w:sdtContent>
          <w:r w:rsidR="0017167C" w:rsidRPr="0017167C">
            <w:rPr>
              <w:rFonts w:cs="Arial"/>
              <w:bCs/>
              <w:sz w:val="22"/>
              <w:szCs w:val="22"/>
            </w:rPr>
            <w:t>:</w:t>
          </w:r>
        </w:sdtContent>
      </w:sdt>
      <w:sdt>
        <w:sdtPr>
          <w:rPr>
            <w:rFonts w:cs="Arial" w:hint="eastAsia"/>
            <w:b/>
            <w:color w:val="00B0F0"/>
            <w:sz w:val="26"/>
            <w:szCs w:val="26"/>
          </w:rPr>
          <w:alias w:val="표준번호42"/>
          <w:tag w:val="표준번호42"/>
          <w:id w:val="518436541"/>
          <w:placeholder>
            <w:docPart w:val="DF7EFF07D3F14F3B9A5DF8B7706706E3"/>
          </w:placeholder>
        </w:sdtPr>
        <w:sdtContent>
          <w:r w:rsidR="005025AF">
            <w:rPr>
              <w:rFonts w:cs="Arial"/>
              <w:b/>
              <w:sz w:val="22"/>
              <w:szCs w:val="22"/>
            </w:rPr>
            <w:t>2025</w:t>
          </w:r>
        </w:sdtContent>
      </w:sdt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435"/>
      </w:tblGrid>
      <w:tr w:rsidR="00711BD5" w:rsidRPr="00AC6943" w14:paraId="501D7596" w14:textId="77777777" w:rsidTr="00A715BB">
        <w:trPr>
          <w:trHeight w:hRule="exact" w:val="3068"/>
          <w:jc w:val="center"/>
        </w:trPr>
        <w:tc>
          <w:tcPr>
            <w:tcW w:w="3435" w:type="dxa"/>
            <w:vAlign w:val="bottom"/>
          </w:tcPr>
          <w:p w14:paraId="726A162D" w14:textId="77777777" w:rsidR="00711BD5" w:rsidRPr="00AC6943" w:rsidRDefault="00711BD5" w:rsidP="00A715BB">
            <w:pPr>
              <w:pStyle w:val="ad"/>
              <w:wordWrap/>
              <w:spacing w:line="360" w:lineRule="exact"/>
              <w:ind w:leftChars="50" w:left="100" w:right="393"/>
              <w:jc w:val="right"/>
              <w:rPr>
                <w:rFonts w:ascii="Arial" w:hAnsi="Arial" w:cs="Arial"/>
                <w:b/>
                <w:bCs/>
                <w:color w:val="FF0000"/>
                <w:spacing w:val="-10"/>
                <w:sz w:val="40"/>
                <w:szCs w:val="40"/>
              </w:rPr>
            </w:pPr>
            <w:r w:rsidRPr="00AC6943">
              <w:rPr>
                <w:noProof/>
                <w:color w:val="FF0000"/>
              </w:rPr>
              <w:drawing>
                <wp:anchor distT="0" distB="0" distL="114300" distR="114300" simplePos="0" relativeHeight="251661312" behindDoc="0" locked="0" layoutInCell="1" allowOverlap="1" wp14:anchorId="7CD16F44" wp14:editId="09A66F61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-140335</wp:posOffset>
                  </wp:positionV>
                  <wp:extent cx="1245870" cy="520700"/>
                  <wp:effectExtent l="0" t="0" r="0" b="0"/>
                  <wp:wrapNone/>
                  <wp:docPr id="1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870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AE1A372" w14:textId="77777777" w:rsidR="00711BD5" w:rsidRPr="00711BD5" w:rsidRDefault="00711BD5" w:rsidP="00A715BB">
            <w:pPr>
              <w:pStyle w:val="ad"/>
              <w:wordWrap/>
              <w:spacing w:line="360" w:lineRule="exact"/>
              <w:ind w:leftChars="50" w:left="100"/>
              <w:jc w:val="right"/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</w:pP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SP</w:t>
            </w: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</w:p>
          <w:p w14:paraId="6D484A37" w14:textId="77777777" w:rsidR="00711BD5" w:rsidRPr="00711BD5" w:rsidRDefault="00711BD5" w:rsidP="00A715BB">
            <w:pPr>
              <w:pStyle w:val="ad"/>
              <w:wordWrap/>
              <w:spacing w:line="360" w:lineRule="exact"/>
              <w:ind w:leftChars="50" w:left="100"/>
              <w:jc w:val="right"/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</w:pP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SP</w:t>
            </w: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</w:p>
          <w:p w14:paraId="09541F4A" w14:textId="77777777" w:rsidR="00711BD5" w:rsidRPr="00711BD5" w:rsidRDefault="00711BD5" w:rsidP="00A715BB">
            <w:pPr>
              <w:pStyle w:val="ad"/>
              <w:wordWrap/>
              <w:spacing w:line="360" w:lineRule="exact"/>
              <w:ind w:leftChars="50" w:left="100"/>
              <w:jc w:val="right"/>
              <w:rPr>
                <w:b/>
                <w:bCs/>
                <w:color w:val="auto"/>
                <w:spacing w:val="-10"/>
                <w:sz w:val="40"/>
                <w:szCs w:val="40"/>
              </w:rPr>
            </w:pP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</w:p>
          <w:p w14:paraId="7B40FE5F" w14:textId="77777777" w:rsidR="00711BD5" w:rsidRPr="00711BD5" w:rsidRDefault="00711BD5" w:rsidP="00A715BB">
            <w:pPr>
              <w:pStyle w:val="ad"/>
              <w:wordWrap/>
              <w:spacing w:line="360" w:lineRule="exact"/>
              <w:ind w:leftChars="50" w:left="100"/>
              <w:jc w:val="right"/>
              <w:rPr>
                <w:b/>
                <w:bCs/>
                <w:color w:val="auto"/>
                <w:spacing w:val="-10"/>
                <w:sz w:val="40"/>
                <w:szCs w:val="40"/>
              </w:rPr>
            </w:pP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</w:p>
          <w:p w14:paraId="076B6DF6" w14:textId="77777777" w:rsidR="00711BD5" w:rsidRPr="00711BD5" w:rsidRDefault="00711BD5" w:rsidP="00A715BB">
            <w:pPr>
              <w:pStyle w:val="ad"/>
              <w:wordWrap/>
              <w:spacing w:line="360" w:lineRule="exact"/>
              <w:ind w:leftChars="50" w:left="100"/>
              <w:jc w:val="right"/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</w:pP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</w:p>
          <w:p w14:paraId="3F663C20" w14:textId="77777777" w:rsidR="00711BD5" w:rsidRPr="00AC6943" w:rsidRDefault="00711BD5" w:rsidP="00A715BB">
            <w:pPr>
              <w:pStyle w:val="ad"/>
              <w:wordWrap/>
              <w:spacing w:line="360" w:lineRule="exact"/>
              <w:ind w:leftChars="50" w:left="100"/>
              <w:jc w:val="right"/>
              <w:rPr>
                <w:rFonts w:ascii="Arial" w:hAnsi="Arial" w:cs="Arial"/>
                <w:b/>
                <w:bCs/>
                <w:color w:val="FF0000"/>
                <w:spacing w:val="-10"/>
                <w:sz w:val="40"/>
                <w:szCs w:val="40"/>
              </w:rPr>
            </w:pP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711BD5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711BD5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</w:p>
        </w:tc>
      </w:tr>
    </w:tbl>
    <w:p w14:paraId="1534CCCB" w14:textId="77777777" w:rsidR="00711BD5" w:rsidRPr="00756E84" w:rsidRDefault="00711BD5" w:rsidP="005766B1">
      <w:pPr>
        <w:spacing w:line="240" w:lineRule="auto"/>
        <w:rPr>
          <w:rFonts w:ascii="Times New Roman" w:hAnsi="Times New Roman"/>
          <w:szCs w:val="22"/>
        </w:rPr>
      </w:pPr>
    </w:p>
    <w:tbl>
      <w:tblPr>
        <w:tblW w:w="0" w:type="auto"/>
        <w:jc w:val="center"/>
        <w:tblBorders>
          <w:top w:val="single" w:sz="2" w:space="0" w:color="auto"/>
          <w:bottom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186"/>
      </w:tblGrid>
      <w:tr w:rsidR="005766B1" w:rsidRPr="00F46214" w14:paraId="35DFA614" w14:textId="77777777" w:rsidTr="00655B03">
        <w:trPr>
          <w:trHeight w:val="363"/>
          <w:jc w:val="center"/>
        </w:trPr>
        <w:tc>
          <w:tcPr>
            <w:tcW w:w="5186" w:type="dxa"/>
          </w:tcPr>
          <w:p w14:paraId="25A13E4C" w14:textId="78134F84" w:rsidR="005766B1" w:rsidRPr="00F46214" w:rsidRDefault="00000000" w:rsidP="00655B03">
            <w:pPr>
              <w:adjustRightInd w:val="0"/>
              <w:spacing w:line="480" w:lineRule="exact"/>
              <w:jc w:val="center"/>
              <w:rPr>
                <w:rFonts w:eastAsia="한컴돋움" w:cs="Arial"/>
                <w:b/>
                <w:color w:val="000000"/>
                <w:w w:val="70"/>
                <w:sz w:val="40"/>
                <w:szCs w:val="40"/>
              </w:rPr>
            </w:pPr>
            <w:sdt>
              <w:sdtPr>
                <w:rPr>
                  <w:rFonts w:eastAsia="한컴돋움" w:cs="Arial"/>
                  <w:b/>
                  <w:color w:val="000000"/>
                  <w:w w:val="70"/>
                  <w:sz w:val="40"/>
                  <w:szCs w:val="40"/>
                </w:rPr>
                <w:alias w:val="표준명칭영어2"/>
                <w:tag w:val="표준명칭영어2"/>
                <w:id w:val="1619256792"/>
                <w:placeholder>
                  <w:docPart w:val="C8EE7D85EB074F35B4337AFC07A560FC"/>
                </w:placeholder>
              </w:sdtPr>
              <w:sdtContent>
                <w:r w:rsidR="0010618F" w:rsidRPr="0010618F">
                  <w:rPr>
                    <w:rFonts w:eastAsia="한컴돋움" w:cs="Arial"/>
                    <w:b/>
                    <w:color w:val="000000"/>
                    <w:w w:val="70"/>
                    <w:sz w:val="40"/>
                    <w:szCs w:val="40"/>
                  </w:rPr>
                  <w:t>Reliability Evaluation Method for Automotive Displays under Vibration and Illumination Conditions</w:t>
                </w:r>
              </w:sdtContent>
            </w:sdt>
          </w:p>
        </w:tc>
      </w:tr>
      <w:tr w:rsidR="005766B1" w:rsidRPr="00F46214" w14:paraId="0BCBC408" w14:textId="77777777" w:rsidTr="00655B03">
        <w:trPr>
          <w:trHeight w:val="340"/>
          <w:jc w:val="center"/>
        </w:trPr>
        <w:tc>
          <w:tcPr>
            <w:tcW w:w="5186" w:type="dxa"/>
            <w:tcBorders>
              <w:bottom w:val="nil"/>
            </w:tcBorders>
            <w:vAlign w:val="center"/>
          </w:tcPr>
          <w:p w14:paraId="5FF31725" w14:textId="77777777" w:rsidR="005766B1" w:rsidRPr="00151FE6" w:rsidRDefault="00151FE6" w:rsidP="00655B03">
            <w:pPr>
              <w:adjustRightInd w:val="0"/>
              <w:spacing w:line="240" w:lineRule="auto"/>
              <w:rPr>
                <w:rFonts w:ascii="Times New Roman" w:hAnsi="Times New Roman"/>
                <w:b/>
                <w:bCs/>
              </w:rPr>
            </w:pPr>
            <w:r w:rsidRPr="00151FE6">
              <w:rPr>
                <w:rFonts w:ascii="Times New Roman" w:hAnsi="Times New Roman"/>
                <w:b/>
                <w:bCs/>
              </w:rPr>
              <w:t>ICS</w:t>
            </w:r>
            <w:r w:rsidR="008E7FAC">
              <w:rPr>
                <w:rFonts w:ascii="Times New Roman" w:hAnsi="Times New Roman"/>
                <w:b/>
                <w:bCs/>
              </w:rPr>
              <w:t xml:space="preserve"> </w:t>
            </w:r>
            <w:r w:rsidR="008E7FAC">
              <w:rPr>
                <w:rFonts w:ascii="Times New Roman" w:hAnsi="Times New Roman" w:hint="eastAsia"/>
                <w:b/>
                <w:bCs/>
              </w:rPr>
              <w:t>XXXX</w:t>
            </w:r>
          </w:p>
        </w:tc>
      </w:tr>
    </w:tbl>
    <w:p w14:paraId="232C155D" w14:textId="77777777" w:rsidR="005766B1" w:rsidRPr="009131EC" w:rsidRDefault="005766B1" w:rsidP="005766B1">
      <w:pPr>
        <w:spacing w:line="240" w:lineRule="auto"/>
        <w:rPr>
          <w:sz w:val="19"/>
        </w:rPr>
      </w:pPr>
    </w:p>
    <w:p w14:paraId="6D3C5BF0" w14:textId="77777777" w:rsidR="009268FE" w:rsidRPr="009131EC" w:rsidRDefault="009268FE" w:rsidP="00FB022F"/>
    <w:p w14:paraId="3F9FE725" w14:textId="77777777" w:rsidR="009268FE" w:rsidRPr="009131EC" w:rsidRDefault="009268FE" w:rsidP="00FB022F"/>
    <w:p w14:paraId="74735213" w14:textId="77777777" w:rsidR="009268FE" w:rsidRPr="009131EC" w:rsidRDefault="009268FE" w:rsidP="00FB022F"/>
    <w:p w14:paraId="0720A8BA" w14:textId="77777777" w:rsidR="009268FE" w:rsidRPr="009131EC" w:rsidRDefault="009268FE" w:rsidP="00FB022F"/>
    <w:p w14:paraId="0AF5AAEF" w14:textId="77777777" w:rsidR="009268FE" w:rsidRPr="009131EC" w:rsidRDefault="009268FE" w:rsidP="00FB022F"/>
    <w:p w14:paraId="0DAB519E" w14:textId="77777777" w:rsidR="009268FE" w:rsidRPr="009131EC" w:rsidRDefault="009268FE" w:rsidP="00FB022F"/>
    <w:p w14:paraId="0066D61F" w14:textId="77777777" w:rsidR="009268FE" w:rsidRPr="009131EC" w:rsidRDefault="009268FE" w:rsidP="00FB022F"/>
    <w:p w14:paraId="04310DD3" w14:textId="77777777" w:rsidR="009268FE" w:rsidRPr="009131EC" w:rsidRDefault="009268FE" w:rsidP="00FB022F"/>
    <w:p w14:paraId="68EC11B9" w14:textId="77777777" w:rsidR="003C4957" w:rsidRPr="009131EC" w:rsidRDefault="003C4957" w:rsidP="00FB022F"/>
    <w:p w14:paraId="4370C5A7" w14:textId="77777777" w:rsidR="003C4957" w:rsidRPr="009131EC" w:rsidRDefault="003C4957" w:rsidP="00FB022F"/>
    <w:p w14:paraId="585B6A63" w14:textId="77777777" w:rsidR="003C4957" w:rsidRPr="009131EC" w:rsidRDefault="003C4957" w:rsidP="00FB022F"/>
    <w:p w14:paraId="460D462F" w14:textId="77777777" w:rsidR="003C4957" w:rsidRPr="009131EC" w:rsidRDefault="003C4957" w:rsidP="00FB022F"/>
    <w:sectPr w:rsidR="003C4957" w:rsidRPr="009131EC" w:rsidSect="00754E01">
      <w:headerReference w:type="first" r:id="rId40"/>
      <w:footerReference w:type="first" r:id="rId41"/>
      <w:type w:val="evenPage"/>
      <w:pgSz w:w="11906" w:h="16838" w:code="9"/>
      <w:pgMar w:top="1616" w:right="1276" w:bottom="1616" w:left="1276" w:header="1049" w:footer="1049" w:gutter="0"/>
      <w:cols w:space="425"/>
      <w:titlePg/>
      <w:docGrid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A9FBB7" w14:textId="77777777" w:rsidR="00251EE7" w:rsidRDefault="00251EE7" w:rsidP="00F80EDD">
      <w:pPr>
        <w:spacing w:line="240" w:lineRule="auto"/>
      </w:pPr>
      <w:r>
        <w:separator/>
      </w:r>
    </w:p>
  </w:endnote>
  <w:endnote w:type="continuationSeparator" w:id="0">
    <w:p w14:paraId="5BB315AE" w14:textId="77777777" w:rsidR="00251EE7" w:rsidRDefault="00251EE7" w:rsidP="00F80E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한컴돋움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8304927"/>
      <w:docPartObj>
        <w:docPartGallery w:val="Page Numbers (Bottom of Page)"/>
        <w:docPartUnique/>
      </w:docPartObj>
    </w:sdtPr>
    <w:sdtContent>
      <w:p w14:paraId="2A3AFD44" w14:textId="77777777" w:rsidR="00693042" w:rsidRDefault="00693042" w:rsidP="003D0556">
        <w:pPr>
          <w:pStyle w:val="ac"/>
          <w:ind w:right="20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26695753"/>
      <w:docPartObj>
        <w:docPartGallery w:val="Page Numbers (Bottom of Page)"/>
        <w:docPartUnique/>
      </w:docPartObj>
    </w:sdtPr>
    <w:sdtContent>
      <w:p w14:paraId="50CC0A14" w14:textId="77777777" w:rsidR="00693042" w:rsidRDefault="00693042" w:rsidP="003D0556">
        <w:pPr>
          <w:pStyle w:val="ac"/>
          <w:jc w:val="lef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3EAB9182" w14:textId="77777777" w:rsidR="00693042" w:rsidRDefault="00693042" w:rsidP="00D50971">
    <w:pPr>
      <w:pStyle w:val="ac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EBC7D8" w14:textId="77777777" w:rsidR="00693042" w:rsidRPr="005409EE" w:rsidRDefault="00693042" w:rsidP="006C0F05">
    <w:pPr>
      <w:pStyle w:val="ac"/>
      <w:ind w:right="80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-596090303"/>
      <w:docPartObj>
        <w:docPartGallery w:val="Page Numbers (Bottom of Page)"/>
        <w:docPartUnique/>
      </w:docPartObj>
    </w:sdtPr>
    <w:sdtContent>
      <w:p w14:paraId="25700293" w14:textId="77777777" w:rsidR="00693042" w:rsidRPr="00A2060F" w:rsidRDefault="00A2060F" w:rsidP="007E0AE5">
        <w:pPr>
          <w:pStyle w:val="ac"/>
          <w:ind w:right="200"/>
          <w:jc w:val="center"/>
          <w:rPr>
            <w:sz w:val="22"/>
            <w:szCs w:val="22"/>
          </w:rPr>
        </w:pPr>
        <w:r w:rsidRPr="00A2060F">
          <w:rPr>
            <w:rStyle w:val="af3"/>
            <w:rFonts w:cs="Arial"/>
            <w:bCs/>
            <w:sz w:val="22"/>
            <w:szCs w:val="22"/>
          </w:rPr>
          <w:t>－</w:t>
        </w:r>
        <w:r w:rsidR="00693042" w:rsidRPr="00A2060F">
          <w:rPr>
            <w:b/>
            <w:bCs/>
            <w:sz w:val="22"/>
            <w:szCs w:val="22"/>
          </w:rPr>
          <w:fldChar w:fldCharType="begin"/>
        </w:r>
        <w:r w:rsidR="00693042" w:rsidRPr="00A2060F">
          <w:rPr>
            <w:b/>
            <w:bCs/>
            <w:sz w:val="22"/>
            <w:szCs w:val="22"/>
          </w:rPr>
          <w:instrText>PAGE   \* MERGEFORMAT</w:instrText>
        </w:r>
        <w:r w:rsidR="00693042" w:rsidRPr="00A2060F">
          <w:rPr>
            <w:b/>
            <w:bCs/>
            <w:sz w:val="22"/>
            <w:szCs w:val="22"/>
          </w:rPr>
          <w:fldChar w:fldCharType="separate"/>
        </w:r>
        <w:r w:rsidR="00693042" w:rsidRPr="00A2060F">
          <w:rPr>
            <w:b/>
            <w:bCs/>
            <w:sz w:val="22"/>
            <w:szCs w:val="22"/>
            <w:lang w:val="ko-KR"/>
          </w:rPr>
          <w:t>2</w:t>
        </w:r>
        <w:r w:rsidR="00693042" w:rsidRPr="00A2060F">
          <w:rPr>
            <w:b/>
            <w:bCs/>
            <w:sz w:val="22"/>
            <w:szCs w:val="22"/>
          </w:rPr>
          <w:fldChar w:fldCharType="end"/>
        </w:r>
        <w:r w:rsidRPr="00A2060F">
          <w:rPr>
            <w:rStyle w:val="af3"/>
            <w:rFonts w:cs="Arial"/>
            <w:bCs/>
            <w:sz w:val="22"/>
            <w:szCs w:val="22"/>
          </w:rPr>
          <w:t>－</w:t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-1705399853"/>
      <w:docPartObj>
        <w:docPartGallery w:val="Page Numbers (Bottom of Page)"/>
        <w:docPartUnique/>
      </w:docPartObj>
    </w:sdtPr>
    <w:sdtContent>
      <w:p w14:paraId="34633B6F" w14:textId="77777777" w:rsidR="00693042" w:rsidRPr="00A2060F" w:rsidRDefault="00A2060F" w:rsidP="007E0AE5">
        <w:pPr>
          <w:pStyle w:val="ac"/>
          <w:jc w:val="center"/>
          <w:rPr>
            <w:sz w:val="22"/>
            <w:szCs w:val="22"/>
          </w:rPr>
        </w:pPr>
        <w:r w:rsidRPr="00A2060F">
          <w:rPr>
            <w:rStyle w:val="af3"/>
            <w:rFonts w:cs="Arial"/>
            <w:bCs/>
            <w:sz w:val="22"/>
            <w:szCs w:val="22"/>
          </w:rPr>
          <w:t>－</w:t>
        </w:r>
        <w:r w:rsidR="00693042" w:rsidRPr="00A2060F">
          <w:rPr>
            <w:b/>
            <w:bCs/>
            <w:sz w:val="22"/>
            <w:szCs w:val="22"/>
          </w:rPr>
          <w:fldChar w:fldCharType="begin"/>
        </w:r>
        <w:r w:rsidR="00693042" w:rsidRPr="00A2060F">
          <w:rPr>
            <w:b/>
            <w:bCs/>
            <w:sz w:val="22"/>
            <w:szCs w:val="22"/>
          </w:rPr>
          <w:instrText>PAGE   \* MERGEFORMAT</w:instrText>
        </w:r>
        <w:r w:rsidR="00693042" w:rsidRPr="00A2060F">
          <w:rPr>
            <w:b/>
            <w:bCs/>
            <w:sz w:val="22"/>
            <w:szCs w:val="22"/>
          </w:rPr>
          <w:fldChar w:fldCharType="separate"/>
        </w:r>
        <w:r w:rsidR="00693042" w:rsidRPr="00A2060F">
          <w:rPr>
            <w:b/>
            <w:bCs/>
            <w:sz w:val="22"/>
            <w:szCs w:val="22"/>
            <w:lang w:val="ko-KR"/>
          </w:rPr>
          <w:t>2</w:t>
        </w:r>
        <w:r w:rsidR="00693042" w:rsidRPr="00A2060F">
          <w:rPr>
            <w:b/>
            <w:bCs/>
            <w:sz w:val="22"/>
            <w:szCs w:val="22"/>
          </w:rPr>
          <w:fldChar w:fldCharType="end"/>
        </w:r>
        <w:r w:rsidRPr="00A2060F">
          <w:rPr>
            <w:rStyle w:val="af3"/>
            <w:rFonts w:cs="Arial"/>
            <w:bCs/>
            <w:sz w:val="22"/>
            <w:szCs w:val="22"/>
          </w:rPr>
          <w:t>－</w:t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4B94D" w14:textId="77777777" w:rsidR="00693042" w:rsidRPr="00A2060F" w:rsidRDefault="00A2060F" w:rsidP="006C0F05">
    <w:pPr>
      <w:pStyle w:val="ac"/>
      <w:jc w:val="center"/>
      <w:rPr>
        <w:rFonts w:cs="Arial"/>
        <w:bCs/>
        <w:sz w:val="22"/>
        <w:szCs w:val="22"/>
      </w:rPr>
    </w:pPr>
    <w:r w:rsidRPr="00A2060F">
      <w:rPr>
        <w:rStyle w:val="af3"/>
        <w:rFonts w:cs="Arial"/>
        <w:bCs/>
        <w:sz w:val="22"/>
        <w:szCs w:val="22"/>
      </w:rPr>
      <w:t>－</w:t>
    </w:r>
    <w:r w:rsidR="00693042" w:rsidRPr="00A2060F">
      <w:rPr>
        <w:b/>
        <w:sz w:val="22"/>
        <w:szCs w:val="22"/>
      </w:rPr>
      <w:fldChar w:fldCharType="begin"/>
    </w:r>
    <w:r w:rsidR="00693042" w:rsidRPr="00A2060F">
      <w:rPr>
        <w:b/>
        <w:sz w:val="22"/>
        <w:szCs w:val="22"/>
      </w:rPr>
      <w:instrText>PAGE   \* MERGEFORMAT</w:instrText>
    </w:r>
    <w:r w:rsidR="00693042" w:rsidRPr="00A2060F">
      <w:rPr>
        <w:b/>
        <w:sz w:val="22"/>
        <w:szCs w:val="22"/>
      </w:rPr>
      <w:fldChar w:fldCharType="separate"/>
    </w:r>
    <w:r w:rsidR="00693042" w:rsidRPr="00A2060F">
      <w:rPr>
        <w:b/>
        <w:sz w:val="22"/>
        <w:szCs w:val="22"/>
        <w:lang w:val="ko-KR"/>
      </w:rPr>
      <w:t>1</w:t>
    </w:r>
    <w:r w:rsidR="00693042" w:rsidRPr="00A2060F">
      <w:rPr>
        <w:b/>
        <w:sz w:val="22"/>
        <w:szCs w:val="22"/>
      </w:rPr>
      <w:fldChar w:fldCharType="end"/>
    </w:r>
    <w:r w:rsidRPr="00A2060F">
      <w:rPr>
        <w:rStyle w:val="af3"/>
        <w:rFonts w:cs="Arial"/>
        <w:bCs/>
        <w:sz w:val="22"/>
        <w:szCs w:val="22"/>
      </w:rPr>
      <w:t>－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8153852"/>
      <w:docPartObj>
        <w:docPartGallery w:val="Page Numbers (Bottom of Page)"/>
        <w:docPartUnique/>
      </w:docPartObj>
    </w:sdtPr>
    <w:sdtEndPr>
      <w:rPr>
        <w:b/>
        <w:bCs/>
        <w:sz w:val="22"/>
        <w:szCs w:val="22"/>
      </w:rPr>
    </w:sdtEndPr>
    <w:sdtContent>
      <w:p w14:paraId="022541FA" w14:textId="77777777" w:rsidR="00693042" w:rsidRPr="00A2060F" w:rsidRDefault="00693042" w:rsidP="00636957">
        <w:pPr>
          <w:pStyle w:val="ac"/>
          <w:ind w:right="200"/>
          <w:jc w:val="left"/>
          <w:rPr>
            <w:b/>
            <w:bCs/>
            <w:sz w:val="22"/>
            <w:szCs w:val="22"/>
          </w:rPr>
        </w:pPr>
        <w:r w:rsidRPr="00A2060F">
          <w:rPr>
            <w:b/>
            <w:bCs/>
            <w:sz w:val="22"/>
            <w:szCs w:val="22"/>
          </w:rPr>
          <w:fldChar w:fldCharType="begin"/>
        </w:r>
        <w:r w:rsidRPr="00A2060F">
          <w:rPr>
            <w:b/>
            <w:bCs/>
            <w:sz w:val="22"/>
            <w:szCs w:val="22"/>
          </w:rPr>
          <w:instrText>PAGE   \* MERGEFORMAT</w:instrText>
        </w:r>
        <w:r w:rsidRPr="00A2060F">
          <w:rPr>
            <w:b/>
            <w:bCs/>
            <w:sz w:val="22"/>
            <w:szCs w:val="22"/>
          </w:rPr>
          <w:fldChar w:fldCharType="separate"/>
        </w:r>
        <w:r w:rsidRPr="00A2060F">
          <w:rPr>
            <w:b/>
            <w:bCs/>
            <w:sz w:val="22"/>
            <w:szCs w:val="22"/>
            <w:lang w:val="ko-KR"/>
          </w:rPr>
          <w:t>2</w:t>
        </w:r>
        <w:r w:rsidRPr="00A2060F">
          <w:rPr>
            <w:b/>
            <w:bCs/>
            <w:sz w:val="22"/>
            <w:szCs w:val="22"/>
          </w:rPr>
          <w:fldChar w:fldCharType="end"/>
        </w:r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02333207"/>
      <w:docPartObj>
        <w:docPartGallery w:val="Page Numbers (Bottom of Page)"/>
        <w:docPartUnique/>
      </w:docPartObj>
    </w:sdtPr>
    <w:sdtEndPr>
      <w:rPr>
        <w:b/>
        <w:bCs/>
        <w:sz w:val="22"/>
        <w:szCs w:val="22"/>
      </w:rPr>
    </w:sdtEndPr>
    <w:sdtContent>
      <w:p w14:paraId="1AA2C4A0" w14:textId="77777777" w:rsidR="00693042" w:rsidRPr="00A2060F" w:rsidRDefault="00693042" w:rsidP="00D5585D">
        <w:pPr>
          <w:pStyle w:val="ac"/>
          <w:jc w:val="right"/>
          <w:rPr>
            <w:b/>
            <w:bCs/>
            <w:sz w:val="22"/>
            <w:szCs w:val="22"/>
          </w:rPr>
        </w:pPr>
        <w:r w:rsidRPr="00A2060F">
          <w:rPr>
            <w:b/>
            <w:bCs/>
            <w:sz w:val="22"/>
            <w:szCs w:val="22"/>
          </w:rPr>
          <w:fldChar w:fldCharType="begin"/>
        </w:r>
        <w:r w:rsidRPr="00A2060F">
          <w:rPr>
            <w:b/>
            <w:bCs/>
            <w:sz w:val="22"/>
            <w:szCs w:val="22"/>
          </w:rPr>
          <w:instrText>PAGE   \* MERGEFORMAT</w:instrText>
        </w:r>
        <w:r w:rsidRPr="00A2060F">
          <w:rPr>
            <w:b/>
            <w:bCs/>
            <w:sz w:val="22"/>
            <w:szCs w:val="22"/>
          </w:rPr>
          <w:fldChar w:fldCharType="separate"/>
        </w:r>
        <w:r w:rsidRPr="00A2060F">
          <w:rPr>
            <w:b/>
            <w:bCs/>
            <w:sz w:val="22"/>
            <w:szCs w:val="22"/>
            <w:lang w:val="ko-KR"/>
          </w:rPr>
          <w:t>2</w:t>
        </w:r>
        <w:r w:rsidRPr="00A2060F">
          <w:rPr>
            <w:b/>
            <w:bCs/>
            <w:sz w:val="22"/>
            <w:szCs w:val="22"/>
          </w:rPr>
          <w:fldChar w:fldCharType="end"/>
        </w:r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2C3A6" w14:textId="77777777" w:rsidR="00D5585D" w:rsidRPr="00A2060F" w:rsidRDefault="00D5585D" w:rsidP="00D5585D">
    <w:pPr>
      <w:pStyle w:val="ac"/>
      <w:jc w:val="right"/>
      <w:rPr>
        <w:b/>
        <w:bCs/>
        <w:sz w:val="22"/>
        <w:szCs w:val="22"/>
      </w:rPr>
    </w:pPr>
    <w:r w:rsidRPr="00A2060F">
      <w:rPr>
        <w:b/>
        <w:bCs/>
        <w:sz w:val="22"/>
        <w:szCs w:val="22"/>
      </w:rPr>
      <w:fldChar w:fldCharType="begin"/>
    </w:r>
    <w:r w:rsidRPr="00A2060F">
      <w:rPr>
        <w:b/>
        <w:bCs/>
        <w:sz w:val="22"/>
        <w:szCs w:val="22"/>
      </w:rPr>
      <w:instrText>PAGE   \* MERGEFORMAT</w:instrText>
    </w:r>
    <w:r w:rsidRPr="00A2060F">
      <w:rPr>
        <w:b/>
        <w:bCs/>
        <w:sz w:val="22"/>
        <w:szCs w:val="22"/>
      </w:rPr>
      <w:fldChar w:fldCharType="separate"/>
    </w:r>
    <w:r w:rsidRPr="00A2060F">
      <w:rPr>
        <w:b/>
        <w:bCs/>
        <w:sz w:val="22"/>
        <w:szCs w:val="22"/>
        <w:lang w:val="ko-KR"/>
      </w:rPr>
      <w:t>1</w:t>
    </w:r>
    <w:r w:rsidRPr="00A2060F">
      <w:rPr>
        <w:b/>
        <w:bCs/>
        <w:sz w:val="22"/>
        <w:szCs w:val="22"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E43DD" w14:textId="77777777" w:rsidR="00693042" w:rsidRPr="005409EE" w:rsidRDefault="00693042" w:rsidP="006C0F05">
    <w:pPr>
      <w:pStyle w:val="ac"/>
      <w:ind w:right="8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837D4" w14:textId="77777777" w:rsidR="00251EE7" w:rsidRDefault="00251EE7" w:rsidP="00F80EDD">
      <w:pPr>
        <w:spacing w:line="240" w:lineRule="auto"/>
      </w:pPr>
      <w:r>
        <w:separator/>
      </w:r>
    </w:p>
  </w:footnote>
  <w:footnote w:type="continuationSeparator" w:id="0">
    <w:p w14:paraId="732D8C36" w14:textId="77777777" w:rsidR="00251EE7" w:rsidRDefault="00251EE7" w:rsidP="00F80ED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57066" w14:textId="356406CB" w:rsidR="00693042" w:rsidRDefault="00000000">
    <w:pPr>
      <w:pStyle w:val="ab"/>
    </w:pPr>
    <w:sdt>
      <w:sdtPr>
        <w:rPr>
          <w:rFonts w:cs="Arial"/>
          <w:color w:val="000000"/>
          <w:sz w:val="22"/>
        </w:rPr>
        <w:alias w:val="2구역머리말"/>
        <w:tag w:val="2구역머리말"/>
        <w:id w:val="-1488549335"/>
      </w:sdtPr>
      <w:sdtEndPr>
        <w:rPr>
          <w:color w:val="FF0000"/>
        </w:rPr>
      </w:sdtEndPr>
      <w:sdtContent>
        <w:r w:rsidR="00693042" w:rsidRPr="009D1B42">
          <w:rPr>
            <w:rFonts w:cs="Arial"/>
            <w:color w:val="FF0000"/>
            <w:sz w:val="22"/>
          </w:rPr>
          <w:t xml:space="preserve">KS X ISO </w:t>
        </w:r>
        <w:r w:rsidR="00693042" w:rsidRPr="009D1B42">
          <w:rPr>
            <w:rFonts w:cs="Arial"/>
            <w:color w:val="FF0000"/>
            <w:sz w:val="22"/>
          </w:rPr>
          <w:fldChar w:fldCharType="begin"/>
        </w:r>
        <w:r w:rsidR="00693042" w:rsidRPr="009D1B42">
          <w:rPr>
            <w:rFonts w:cs="Arial"/>
            <w:color w:val="FF0000"/>
            <w:sz w:val="22"/>
          </w:rPr>
          <w:instrText xml:space="preserve"> DOCPROPERTY  DocNoPart1  \* MERGEFORMAT </w:instrText>
        </w:r>
        <w:r w:rsidR="00693042" w:rsidRPr="009D1B42">
          <w:rPr>
            <w:rFonts w:cs="Arial"/>
            <w:color w:val="FF0000"/>
            <w:sz w:val="22"/>
          </w:rPr>
          <w:fldChar w:fldCharType="separate"/>
        </w:r>
        <w:r w:rsidR="000E57F9">
          <w:rPr>
            <w:rFonts w:cs="Arial" w:hint="eastAsia"/>
            <w:b/>
            <w:bCs/>
            <w:color w:val="FF0000"/>
            <w:sz w:val="22"/>
          </w:rPr>
          <w:t>오류</w:t>
        </w:r>
        <w:r w:rsidR="000E57F9">
          <w:rPr>
            <w:rFonts w:cs="Arial" w:hint="eastAsia"/>
            <w:b/>
            <w:bCs/>
            <w:color w:val="FF0000"/>
            <w:sz w:val="22"/>
          </w:rPr>
          <w:t xml:space="preserve">! </w:t>
        </w:r>
        <w:r w:rsidR="000E57F9">
          <w:rPr>
            <w:rFonts w:cs="Arial" w:hint="eastAsia"/>
            <w:b/>
            <w:bCs/>
            <w:color w:val="FF0000"/>
            <w:sz w:val="22"/>
          </w:rPr>
          <w:t>알려지지</w:t>
        </w:r>
        <w:r w:rsidR="000E57F9">
          <w:rPr>
            <w:rFonts w:cs="Arial" w:hint="eastAsia"/>
            <w:b/>
            <w:bCs/>
            <w:color w:val="FF0000"/>
            <w:sz w:val="22"/>
          </w:rPr>
          <w:t xml:space="preserve"> </w:t>
        </w:r>
        <w:r w:rsidR="000E57F9">
          <w:rPr>
            <w:rFonts w:cs="Arial" w:hint="eastAsia"/>
            <w:b/>
            <w:bCs/>
            <w:color w:val="FF0000"/>
            <w:sz w:val="22"/>
          </w:rPr>
          <w:t>않은</w:t>
        </w:r>
        <w:r w:rsidR="000E57F9">
          <w:rPr>
            <w:rFonts w:cs="Arial" w:hint="eastAsia"/>
            <w:b/>
            <w:bCs/>
            <w:color w:val="FF0000"/>
            <w:sz w:val="22"/>
          </w:rPr>
          <w:t xml:space="preserve"> </w:t>
        </w:r>
        <w:r w:rsidR="000E57F9">
          <w:rPr>
            <w:rFonts w:cs="Arial" w:hint="eastAsia"/>
            <w:b/>
            <w:bCs/>
            <w:color w:val="FF0000"/>
            <w:sz w:val="22"/>
          </w:rPr>
          <w:t>문서</w:t>
        </w:r>
        <w:r w:rsidR="000E57F9">
          <w:rPr>
            <w:rFonts w:cs="Arial" w:hint="eastAsia"/>
            <w:b/>
            <w:bCs/>
            <w:color w:val="FF0000"/>
            <w:sz w:val="22"/>
          </w:rPr>
          <w:t xml:space="preserve"> </w:t>
        </w:r>
        <w:r w:rsidR="000E57F9">
          <w:rPr>
            <w:rFonts w:cs="Arial" w:hint="eastAsia"/>
            <w:b/>
            <w:bCs/>
            <w:color w:val="FF0000"/>
            <w:sz w:val="22"/>
          </w:rPr>
          <w:t>속성</w:t>
        </w:r>
        <w:r w:rsidR="000E57F9">
          <w:rPr>
            <w:rFonts w:cs="Arial" w:hint="eastAsia"/>
            <w:b/>
            <w:bCs/>
            <w:color w:val="FF0000"/>
            <w:sz w:val="22"/>
          </w:rPr>
          <w:t xml:space="preserve"> </w:t>
        </w:r>
        <w:r w:rsidR="000E57F9">
          <w:rPr>
            <w:rFonts w:cs="Arial" w:hint="eastAsia"/>
            <w:b/>
            <w:bCs/>
            <w:color w:val="FF0000"/>
            <w:sz w:val="22"/>
          </w:rPr>
          <w:t>이름입니다</w:t>
        </w:r>
        <w:r w:rsidR="000E57F9">
          <w:rPr>
            <w:rFonts w:cs="Arial" w:hint="eastAsia"/>
            <w:b/>
            <w:bCs/>
            <w:color w:val="FF0000"/>
            <w:sz w:val="22"/>
          </w:rPr>
          <w:t>.</w:t>
        </w:r>
        <w:r w:rsidR="00693042" w:rsidRPr="009D1B42">
          <w:rPr>
            <w:rFonts w:cs="Arial"/>
            <w:color w:val="FF0000"/>
            <w:sz w:val="22"/>
          </w:rPr>
          <w:fldChar w:fldCharType="end"/>
        </w:r>
        <w:r w:rsidR="00693042" w:rsidRPr="009D1B42">
          <w:rPr>
            <w:rFonts w:cs="Arial"/>
            <w:color w:val="FF0000"/>
            <w:sz w:val="22"/>
          </w:rPr>
          <w:t>:</w:t>
        </w:r>
        <w:r w:rsidR="00693042" w:rsidRPr="009D1B42">
          <w:rPr>
            <w:rFonts w:cs="Arial"/>
            <w:color w:val="FF0000"/>
            <w:sz w:val="22"/>
          </w:rPr>
          <w:fldChar w:fldCharType="begin"/>
        </w:r>
        <w:r w:rsidR="00693042" w:rsidRPr="009D1B42">
          <w:rPr>
            <w:rFonts w:cs="Arial"/>
            <w:color w:val="FF0000"/>
            <w:sz w:val="22"/>
          </w:rPr>
          <w:instrText xml:space="preserve"> IF </w:instrText>
        </w:r>
        <w:r w:rsidR="00693042" w:rsidRPr="009D1B42">
          <w:rPr>
            <w:rFonts w:cs="Arial"/>
            <w:color w:val="FF0000"/>
            <w:sz w:val="22"/>
          </w:rPr>
          <w:fldChar w:fldCharType="begin"/>
        </w:r>
        <w:r w:rsidR="00693042" w:rsidRPr="009D1B42">
          <w:rPr>
            <w:rFonts w:cs="Arial"/>
            <w:color w:val="FF0000"/>
            <w:sz w:val="22"/>
          </w:rPr>
          <w:instrText xml:space="preserve"> DOCPROPERTY "NCKnd" \* MERGEFORMAT </w:instrText>
        </w:r>
        <w:r w:rsidR="00693042" w:rsidRPr="009D1B42">
          <w:rPr>
            <w:rFonts w:cs="Arial"/>
            <w:color w:val="FF0000"/>
            <w:sz w:val="22"/>
          </w:rPr>
          <w:fldChar w:fldCharType="separate"/>
        </w:r>
        <w:r w:rsidR="000E57F9">
          <w:rPr>
            <w:rFonts w:cs="Arial" w:hint="eastAsia"/>
            <w:b/>
            <w:bCs/>
            <w:color w:val="FF0000"/>
            <w:sz w:val="22"/>
          </w:rPr>
          <w:instrText>오류</w:instrText>
        </w:r>
        <w:r w:rsidR="000E57F9">
          <w:rPr>
            <w:rFonts w:cs="Arial" w:hint="eastAsia"/>
            <w:b/>
            <w:bCs/>
            <w:color w:val="FF0000"/>
            <w:sz w:val="22"/>
          </w:rPr>
          <w:instrText xml:space="preserve">! </w:instrText>
        </w:r>
        <w:r w:rsidR="000E57F9">
          <w:rPr>
            <w:rFonts w:cs="Arial" w:hint="eastAsia"/>
            <w:b/>
            <w:bCs/>
            <w:color w:val="FF0000"/>
            <w:sz w:val="22"/>
          </w:rPr>
          <w:instrText>알려지지</w:instrText>
        </w:r>
        <w:r w:rsidR="000E57F9">
          <w:rPr>
            <w:rFonts w:cs="Arial" w:hint="eastAsia"/>
            <w:b/>
            <w:bCs/>
            <w:color w:val="FF0000"/>
            <w:sz w:val="22"/>
          </w:rPr>
          <w:instrText xml:space="preserve"> </w:instrText>
        </w:r>
        <w:r w:rsidR="000E57F9">
          <w:rPr>
            <w:rFonts w:cs="Arial" w:hint="eastAsia"/>
            <w:b/>
            <w:bCs/>
            <w:color w:val="FF0000"/>
            <w:sz w:val="22"/>
          </w:rPr>
          <w:instrText>않은</w:instrText>
        </w:r>
        <w:r w:rsidR="000E57F9">
          <w:rPr>
            <w:rFonts w:cs="Arial" w:hint="eastAsia"/>
            <w:b/>
            <w:bCs/>
            <w:color w:val="FF0000"/>
            <w:sz w:val="22"/>
          </w:rPr>
          <w:instrText xml:space="preserve"> </w:instrText>
        </w:r>
        <w:r w:rsidR="000E57F9">
          <w:rPr>
            <w:rFonts w:cs="Arial" w:hint="eastAsia"/>
            <w:b/>
            <w:bCs/>
            <w:color w:val="FF0000"/>
            <w:sz w:val="22"/>
          </w:rPr>
          <w:instrText>문서</w:instrText>
        </w:r>
        <w:r w:rsidR="000E57F9">
          <w:rPr>
            <w:rFonts w:cs="Arial" w:hint="eastAsia"/>
            <w:b/>
            <w:bCs/>
            <w:color w:val="FF0000"/>
            <w:sz w:val="22"/>
          </w:rPr>
          <w:instrText xml:space="preserve"> </w:instrText>
        </w:r>
        <w:r w:rsidR="000E57F9">
          <w:rPr>
            <w:rFonts w:cs="Arial" w:hint="eastAsia"/>
            <w:b/>
            <w:bCs/>
            <w:color w:val="FF0000"/>
            <w:sz w:val="22"/>
          </w:rPr>
          <w:instrText>속성</w:instrText>
        </w:r>
        <w:r w:rsidR="000E57F9">
          <w:rPr>
            <w:rFonts w:cs="Arial" w:hint="eastAsia"/>
            <w:b/>
            <w:bCs/>
            <w:color w:val="FF0000"/>
            <w:sz w:val="22"/>
          </w:rPr>
          <w:instrText xml:space="preserve"> </w:instrText>
        </w:r>
        <w:r w:rsidR="000E57F9">
          <w:rPr>
            <w:rFonts w:cs="Arial" w:hint="eastAsia"/>
            <w:b/>
            <w:bCs/>
            <w:color w:val="FF0000"/>
            <w:sz w:val="22"/>
          </w:rPr>
          <w:instrText>이름입니다</w:instrText>
        </w:r>
        <w:r w:rsidR="000E57F9">
          <w:rPr>
            <w:rFonts w:cs="Arial" w:hint="eastAsia"/>
            <w:b/>
            <w:bCs/>
            <w:color w:val="FF0000"/>
            <w:sz w:val="22"/>
          </w:rPr>
          <w:instrText>.</w:instrText>
        </w:r>
        <w:r w:rsidR="00693042" w:rsidRPr="009D1B42">
          <w:rPr>
            <w:rFonts w:cs="Arial"/>
            <w:color w:val="FF0000"/>
            <w:sz w:val="22"/>
          </w:rPr>
          <w:fldChar w:fldCharType="end"/>
        </w:r>
        <w:r w:rsidR="00693042" w:rsidRPr="009D1B42">
          <w:rPr>
            <w:rFonts w:cs="Arial"/>
            <w:color w:val="FF0000"/>
            <w:sz w:val="22"/>
          </w:rPr>
          <w:instrText xml:space="preserve"> = 1 </w:instrText>
        </w:r>
        <w:r w:rsidR="00693042" w:rsidRPr="009D1B42">
          <w:rPr>
            <w:rFonts w:cs="Arial"/>
            <w:color w:val="FF0000"/>
            <w:sz w:val="22"/>
          </w:rPr>
          <w:fldChar w:fldCharType="begin"/>
        </w:r>
        <w:r w:rsidR="00693042" w:rsidRPr="009D1B42">
          <w:rPr>
            <w:rFonts w:cs="Arial"/>
            <w:color w:val="FF0000"/>
            <w:sz w:val="22"/>
          </w:rPr>
          <w:instrText xml:space="preserve"> DOCPROPERTY "NewYear" \* MERGEFORMAT </w:instrText>
        </w:r>
        <w:r w:rsidR="00693042" w:rsidRPr="009D1B42">
          <w:rPr>
            <w:rFonts w:cs="Arial"/>
            <w:color w:val="FF0000"/>
            <w:sz w:val="22"/>
          </w:rPr>
          <w:fldChar w:fldCharType="separate"/>
        </w:r>
        <w:r w:rsidR="00693042" w:rsidRPr="009D1B42">
          <w:rPr>
            <w:rFonts w:cs="Arial"/>
            <w:color w:val="FF0000"/>
            <w:sz w:val="22"/>
          </w:rPr>
          <w:instrText>0000</w:instrText>
        </w:r>
        <w:r w:rsidR="00693042" w:rsidRPr="009D1B42">
          <w:rPr>
            <w:rFonts w:cs="Arial"/>
            <w:color w:val="FF0000"/>
            <w:sz w:val="22"/>
          </w:rPr>
          <w:fldChar w:fldCharType="end"/>
        </w:r>
        <w:r w:rsidR="00693042" w:rsidRPr="009D1B42">
          <w:rPr>
            <w:rFonts w:cs="Arial"/>
            <w:color w:val="FF0000"/>
            <w:sz w:val="22"/>
          </w:rPr>
          <w:instrText xml:space="preserve"> </w:instrText>
        </w:r>
        <w:r w:rsidR="00693042" w:rsidRPr="009D1B42">
          <w:rPr>
            <w:rFonts w:cs="Arial"/>
            <w:color w:val="FF0000"/>
            <w:sz w:val="22"/>
          </w:rP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CB151" w14:textId="77777777" w:rsidR="00693042" w:rsidRDefault="00693042" w:rsidP="00934B00">
    <w:pPr>
      <w:pStyle w:val="ab"/>
      <w:tabs>
        <w:tab w:val="clear" w:pos="4513"/>
        <w:tab w:val="clear" w:pos="9026"/>
        <w:tab w:val="left" w:pos="5150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DD161" w14:textId="77777777" w:rsidR="00693042" w:rsidRPr="00431BFE" w:rsidRDefault="00693042" w:rsidP="00934B00">
    <w:pPr>
      <w:pStyle w:val="ab"/>
      <w:ind w:right="880"/>
      <w:rPr>
        <w:rFonts w:cs="Arial"/>
        <w:color w:val="00B0F0"/>
        <w:sz w:val="2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73811" w14:textId="31BEB97A" w:rsidR="00693042" w:rsidRPr="00D91A15" w:rsidRDefault="00000000">
    <w:pPr>
      <w:pStyle w:val="ab"/>
    </w:pPr>
    <w:sdt>
      <w:sdtPr>
        <w:rPr>
          <w:rFonts w:cs="Arial"/>
          <w:sz w:val="22"/>
        </w:rPr>
        <w:alias w:val="구역머리말1"/>
        <w:tag w:val="구역머리말1"/>
        <w:id w:val="-965741891"/>
        <w:placeholder>
          <w:docPart w:val="1C979A685CC346B1A665F7EFCB577817"/>
        </w:placeholder>
      </w:sdtPr>
      <w:sdtContent>
        <w:r w:rsidR="00693042" w:rsidRPr="00D91A15">
          <w:rPr>
            <w:rFonts w:cs="Arial"/>
            <w:sz w:val="22"/>
          </w:rPr>
          <w:t xml:space="preserve">KS X ISO </w:t>
        </w:r>
        <w:r w:rsidR="00693042" w:rsidRPr="00D91A15">
          <w:rPr>
            <w:rFonts w:cs="Arial"/>
            <w:sz w:val="22"/>
          </w:rPr>
          <w:fldChar w:fldCharType="begin"/>
        </w:r>
        <w:r w:rsidR="00693042" w:rsidRPr="00D91A15">
          <w:rPr>
            <w:rFonts w:cs="Arial"/>
            <w:sz w:val="22"/>
          </w:rPr>
          <w:instrText xml:space="preserve"> DOCPROPERTY  DocNoPart1  \* MERGEFORMAT </w:instrText>
        </w:r>
        <w:r w:rsidR="00693042" w:rsidRPr="00D91A15">
          <w:rPr>
            <w:rFonts w:cs="Arial"/>
            <w:sz w:val="22"/>
          </w:rPr>
          <w:fldChar w:fldCharType="separate"/>
        </w:r>
        <w:r w:rsidR="000E57F9">
          <w:rPr>
            <w:rFonts w:cs="Arial" w:hint="eastAsia"/>
            <w:b/>
            <w:bCs/>
            <w:sz w:val="22"/>
          </w:rPr>
          <w:t>오류</w:t>
        </w:r>
        <w:r w:rsidR="000E57F9">
          <w:rPr>
            <w:rFonts w:cs="Arial" w:hint="eastAsia"/>
            <w:b/>
            <w:bCs/>
            <w:sz w:val="22"/>
          </w:rPr>
          <w:t xml:space="preserve">! </w:t>
        </w:r>
        <w:r w:rsidR="000E57F9">
          <w:rPr>
            <w:rFonts w:cs="Arial" w:hint="eastAsia"/>
            <w:b/>
            <w:bCs/>
            <w:sz w:val="22"/>
          </w:rPr>
          <w:t>알려지지</w:t>
        </w:r>
        <w:r w:rsidR="000E57F9">
          <w:rPr>
            <w:rFonts w:cs="Arial" w:hint="eastAsia"/>
            <w:b/>
            <w:bCs/>
            <w:sz w:val="22"/>
          </w:rPr>
          <w:t xml:space="preserve"> </w:t>
        </w:r>
        <w:r w:rsidR="000E57F9">
          <w:rPr>
            <w:rFonts w:cs="Arial" w:hint="eastAsia"/>
            <w:b/>
            <w:bCs/>
            <w:sz w:val="22"/>
          </w:rPr>
          <w:t>않은</w:t>
        </w:r>
        <w:r w:rsidR="000E57F9">
          <w:rPr>
            <w:rFonts w:cs="Arial" w:hint="eastAsia"/>
            <w:b/>
            <w:bCs/>
            <w:sz w:val="22"/>
          </w:rPr>
          <w:t xml:space="preserve"> </w:t>
        </w:r>
        <w:r w:rsidR="000E57F9">
          <w:rPr>
            <w:rFonts w:cs="Arial" w:hint="eastAsia"/>
            <w:b/>
            <w:bCs/>
            <w:sz w:val="22"/>
          </w:rPr>
          <w:t>문서</w:t>
        </w:r>
        <w:r w:rsidR="000E57F9">
          <w:rPr>
            <w:rFonts w:cs="Arial" w:hint="eastAsia"/>
            <w:b/>
            <w:bCs/>
            <w:sz w:val="22"/>
          </w:rPr>
          <w:t xml:space="preserve"> </w:t>
        </w:r>
        <w:r w:rsidR="000E57F9">
          <w:rPr>
            <w:rFonts w:cs="Arial" w:hint="eastAsia"/>
            <w:b/>
            <w:bCs/>
            <w:sz w:val="22"/>
          </w:rPr>
          <w:t>속성</w:t>
        </w:r>
        <w:r w:rsidR="000E57F9">
          <w:rPr>
            <w:rFonts w:cs="Arial" w:hint="eastAsia"/>
            <w:b/>
            <w:bCs/>
            <w:sz w:val="22"/>
          </w:rPr>
          <w:t xml:space="preserve"> </w:t>
        </w:r>
        <w:r w:rsidR="000E57F9">
          <w:rPr>
            <w:rFonts w:cs="Arial" w:hint="eastAsia"/>
            <w:b/>
            <w:bCs/>
            <w:sz w:val="22"/>
          </w:rPr>
          <w:t>이름입니다</w:t>
        </w:r>
        <w:r w:rsidR="000E57F9">
          <w:rPr>
            <w:rFonts w:cs="Arial" w:hint="eastAsia"/>
            <w:b/>
            <w:bCs/>
            <w:sz w:val="22"/>
          </w:rPr>
          <w:t>.</w:t>
        </w:r>
        <w:r w:rsidR="00693042" w:rsidRPr="00D91A15">
          <w:rPr>
            <w:rFonts w:cs="Arial"/>
            <w:sz w:val="22"/>
          </w:rPr>
          <w:fldChar w:fldCharType="end"/>
        </w:r>
        <w:r w:rsidR="00693042" w:rsidRPr="00D91A15">
          <w:rPr>
            <w:rFonts w:cs="Arial"/>
            <w:sz w:val="22"/>
          </w:rPr>
          <w:t>:</w:t>
        </w:r>
        <w:r w:rsidR="00693042" w:rsidRPr="00D91A15">
          <w:rPr>
            <w:rFonts w:cs="Arial"/>
            <w:sz w:val="22"/>
          </w:rPr>
          <w:fldChar w:fldCharType="begin"/>
        </w:r>
        <w:r w:rsidR="00693042" w:rsidRPr="00D91A15">
          <w:rPr>
            <w:rFonts w:cs="Arial"/>
            <w:sz w:val="22"/>
          </w:rPr>
          <w:instrText xml:space="preserve"> IF </w:instrText>
        </w:r>
        <w:r w:rsidR="00693042" w:rsidRPr="00D91A15">
          <w:rPr>
            <w:rFonts w:cs="Arial"/>
            <w:sz w:val="22"/>
          </w:rPr>
          <w:fldChar w:fldCharType="begin"/>
        </w:r>
        <w:r w:rsidR="00693042" w:rsidRPr="00D91A15">
          <w:rPr>
            <w:rFonts w:cs="Arial"/>
            <w:sz w:val="22"/>
          </w:rPr>
          <w:instrText xml:space="preserve"> DOCPROPERTY "NCKnd" \* MERGEFORMAT </w:instrText>
        </w:r>
        <w:r w:rsidR="00693042" w:rsidRPr="00D91A15">
          <w:rPr>
            <w:rFonts w:cs="Arial"/>
            <w:sz w:val="22"/>
          </w:rPr>
          <w:fldChar w:fldCharType="separate"/>
        </w:r>
        <w:r w:rsidR="000E57F9">
          <w:rPr>
            <w:rFonts w:cs="Arial" w:hint="eastAsia"/>
            <w:b/>
            <w:bCs/>
            <w:sz w:val="22"/>
          </w:rPr>
          <w:instrText>오류</w:instrText>
        </w:r>
        <w:r w:rsidR="000E57F9">
          <w:rPr>
            <w:rFonts w:cs="Arial" w:hint="eastAsia"/>
            <w:b/>
            <w:bCs/>
            <w:sz w:val="22"/>
          </w:rPr>
          <w:instrText xml:space="preserve">! </w:instrText>
        </w:r>
        <w:r w:rsidR="000E57F9">
          <w:rPr>
            <w:rFonts w:cs="Arial" w:hint="eastAsia"/>
            <w:b/>
            <w:bCs/>
            <w:sz w:val="22"/>
          </w:rPr>
          <w:instrText>알려지지</w:instrText>
        </w:r>
        <w:r w:rsidR="000E57F9">
          <w:rPr>
            <w:rFonts w:cs="Arial" w:hint="eastAsia"/>
            <w:b/>
            <w:bCs/>
            <w:sz w:val="22"/>
          </w:rPr>
          <w:instrText xml:space="preserve"> </w:instrText>
        </w:r>
        <w:r w:rsidR="000E57F9">
          <w:rPr>
            <w:rFonts w:cs="Arial" w:hint="eastAsia"/>
            <w:b/>
            <w:bCs/>
            <w:sz w:val="22"/>
          </w:rPr>
          <w:instrText>않은</w:instrText>
        </w:r>
        <w:r w:rsidR="000E57F9">
          <w:rPr>
            <w:rFonts w:cs="Arial" w:hint="eastAsia"/>
            <w:b/>
            <w:bCs/>
            <w:sz w:val="22"/>
          </w:rPr>
          <w:instrText xml:space="preserve"> </w:instrText>
        </w:r>
        <w:r w:rsidR="000E57F9">
          <w:rPr>
            <w:rFonts w:cs="Arial" w:hint="eastAsia"/>
            <w:b/>
            <w:bCs/>
            <w:sz w:val="22"/>
          </w:rPr>
          <w:instrText>문서</w:instrText>
        </w:r>
        <w:r w:rsidR="000E57F9">
          <w:rPr>
            <w:rFonts w:cs="Arial" w:hint="eastAsia"/>
            <w:b/>
            <w:bCs/>
            <w:sz w:val="22"/>
          </w:rPr>
          <w:instrText xml:space="preserve"> </w:instrText>
        </w:r>
        <w:r w:rsidR="000E57F9">
          <w:rPr>
            <w:rFonts w:cs="Arial" w:hint="eastAsia"/>
            <w:b/>
            <w:bCs/>
            <w:sz w:val="22"/>
          </w:rPr>
          <w:instrText>속성</w:instrText>
        </w:r>
        <w:r w:rsidR="000E57F9">
          <w:rPr>
            <w:rFonts w:cs="Arial" w:hint="eastAsia"/>
            <w:b/>
            <w:bCs/>
            <w:sz w:val="22"/>
          </w:rPr>
          <w:instrText xml:space="preserve"> </w:instrText>
        </w:r>
        <w:r w:rsidR="000E57F9">
          <w:rPr>
            <w:rFonts w:cs="Arial" w:hint="eastAsia"/>
            <w:b/>
            <w:bCs/>
            <w:sz w:val="22"/>
          </w:rPr>
          <w:instrText>이름입니다</w:instrText>
        </w:r>
        <w:r w:rsidR="000E57F9">
          <w:rPr>
            <w:rFonts w:cs="Arial" w:hint="eastAsia"/>
            <w:b/>
            <w:bCs/>
            <w:sz w:val="22"/>
          </w:rPr>
          <w:instrText>.</w:instrText>
        </w:r>
        <w:r w:rsidR="00693042" w:rsidRPr="00D91A15">
          <w:rPr>
            <w:rFonts w:cs="Arial"/>
            <w:sz w:val="22"/>
          </w:rPr>
          <w:fldChar w:fldCharType="end"/>
        </w:r>
        <w:r w:rsidR="00693042" w:rsidRPr="00D91A15">
          <w:rPr>
            <w:rFonts w:cs="Arial"/>
            <w:sz w:val="22"/>
          </w:rPr>
          <w:instrText xml:space="preserve"> = 1 </w:instrText>
        </w:r>
        <w:r w:rsidR="00693042" w:rsidRPr="00D91A15">
          <w:rPr>
            <w:rFonts w:cs="Arial"/>
            <w:sz w:val="22"/>
          </w:rPr>
          <w:fldChar w:fldCharType="begin"/>
        </w:r>
        <w:r w:rsidR="00693042" w:rsidRPr="00D91A15">
          <w:rPr>
            <w:rFonts w:cs="Arial"/>
            <w:sz w:val="22"/>
          </w:rPr>
          <w:instrText xml:space="preserve"> DOCPROPERTY "NewYear" \* MERGEFORMAT </w:instrText>
        </w:r>
        <w:r w:rsidR="00693042" w:rsidRPr="00D91A15">
          <w:rPr>
            <w:rFonts w:cs="Arial"/>
            <w:sz w:val="22"/>
          </w:rPr>
          <w:fldChar w:fldCharType="separate"/>
        </w:r>
        <w:r w:rsidR="00693042" w:rsidRPr="00D91A15">
          <w:rPr>
            <w:rFonts w:cs="Arial"/>
            <w:sz w:val="22"/>
          </w:rPr>
          <w:instrText>0000</w:instrText>
        </w:r>
        <w:r w:rsidR="00693042" w:rsidRPr="00D91A15">
          <w:rPr>
            <w:rFonts w:cs="Arial"/>
            <w:sz w:val="22"/>
          </w:rPr>
          <w:fldChar w:fldCharType="end"/>
        </w:r>
        <w:r w:rsidR="00693042" w:rsidRPr="00D91A15">
          <w:rPr>
            <w:rFonts w:cs="Arial"/>
            <w:sz w:val="22"/>
          </w:rPr>
          <w:instrText xml:space="preserve"> </w:instrText>
        </w:r>
        <w:r w:rsidR="00693042" w:rsidRPr="00D91A15">
          <w:rPr>
            <w:rFonts w:cs="Arial"/>
            <w:sz w:val="22"/>
          </w:rPr>
          <w:fldChar w:fldCharType="end"/>
        </w:r>
      </w:sdtContent>
    </w:sdt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Arial"/>
        <w:sz w:val="22"/>
      </w:rPr>
      <w:alias w:val="구역머리말1"/>
      <w:tag w:val="구역머리말1"/>
      <w:id w:val="1550267365"/>
      <w:placeholder>
        <w:docPart w:val="DF7EFF07D3F14F3B9A5DF8B7706706E3"/>
      </w:placeholder>
    </w:sdtPr>
    <w:sdtContent>
      <w:p w14:paraId="58DB6C24" w14:textId="4B20E975" w:rsidR="00693042" w:rsidRPr="00D91A15" w:rsidRDefault="005025AF" w:rsidP="001A0356">
        <w:pPr>
          <w:pStyle w:val="ab"/>
          <w:jc w:val="left"/>
          <w:rPr>
            <w:rFonts w:cs="Arial"/>
            <w:sz w:val="22"/>
          </w:rPr>
        </w:pPr>
        <w:r>
          <w:rPr>
            <w:rFonts w:cs="Arial"/>
            <w:sz w:val="22"/>
          </w:rPr>
          <w:t>SPS C EDIRAK 00</w:t>
        </w:r>
        <w:r w:rsidR="007556D8">
          <w:rPr>
            <w:rFonts w:cs="Arial" w:hint="eastAsia"/>
            <w:sz w:val="22"/>
          </w:rPr>
          <w:t>15</w:t>
        </w:r>
        <w:r w:rsidR="001451FF">
          <w:rPr>
            <w:rFonts w:cs="Arial" w:hint="eastAsia"/>
            <w:sz w:val="22"/>
          </w:rPr>
          <w:t>xxx:</w:t>
        </w:r>
        <w:r>
          <w:rPr>
            <w:rFonts w:cs="Arial"/>
            <w:sz w:val="22"/>
          </w:rPr>
          <w:t>2025</w:t>
        </w:r>
      </w:p>
    </w:sdtContent>
  </w:sdt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alias w:val="구역머리말3"/>
      <w:tag w:val="구역머리말3"/>
      <w:id w:val="290489586"/>
      <w:placeholder>
        <w:docPart w:val="DF7EFF07D3F14F3B9A5DF8B7706706E3"/>
      </w:placeholder>
    </w:sdtPr>
    <w:sdtContent>
      <w:p w14:paraId="0B781611" w14:textId="0D8C1051" w:rsidR="00693042" w:rsidRPr="00A2060F" w:rsidRDefault="005025AF">
        <w:pPr>
          <w:pStyle w:val="ab"/>
          <w:rPr>
            <w:sz w:val="22"/>
            <w:szCs w:val="22"/>
          </w:rPr>
        </w:pPr>
        <w:r>
          <w:rPr>
            <w:sz w:val="22"/>
            <w:szCs w:val="22"/>
          </w:rPr>
          <w:t>SPS C EDIRAK 00</w:t>
        </w:r>
        <w:r w:rsidR="007556D8">
          <w:rPr>
            <w:rFonts w:hint="eastAsia"/>
            <w:sz w:val="22"/>
            <w:szCs w:val="22"/>
          </w:rPr>
          <w:t>15xxx</w:t>
        </w:r>
        <w:r>
          <w:rPr>
            <w:sz w:val="22"/>
            <w:szCs w:val="22"/>
          </w:rPr>
          <w:t>:2025</w:t>
        </w:r>
      </w:p>
    </w:sdtContent>
  </w:sdt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32EEB" w14:textId="6C55C7C0" w:rsidR="00693042" w:rsidRPr="00D91A15" w:rsidRDefault="00000000" w:rsidP="00D43C6F">
    <w:pPr>
      <w:pStyle w:val="ab"/>
      <w:jc w:val="right"/>
    </w:pPr>
    <w:sdt>
      <w:sdtPr>
        <w:rPr>
          <w:rFonts w:cs="Arial"/>
          <w:sz w:val="22"/>
        </w:rPr>
        <w:alias w:val="구역머리말3_1"/>
        <w:tag w:val="구역머리말3_1"/>
        <w:id w:val="-5840659"/>
        <w:placeholder>
          <w:docPart w:val="DF7EFF07D3F14F3B9A5DF8B7706706E3"/>
        </w:placeholder>
      </w:sdtPr>
      <w:sdtContent>
        <w:r w:rsidR="005025AF">
          <w:rPr>
            <w:rFonts w:cs="Arial"/>
            <w:sz w:val="22"/>
          </w:rPr>
          <w:t>SPS C EDIRAK 00</w:t>
        </w:r>
        <w:r w:rsidR="007556D8">
          <w:rPr>
            <w:rFonts w:cs="Arial" w:hint="eastAsia"/>
            <w:sz w:val="22"/>
          </w:rPr>
          <w:t>15xxx</w:t>
        </w:r>
        <w:r w:rsidR="005025AF">
          <w:rPr>
            <w:rFonts w:cs="Arial"/>
            <w:sz w:val="22"/>
          </w:rPr>
          <w:t>:2025</w:t>
        </w:r>
      </w:sdtContent>
    </w:sdt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Arial"/>
        <w:sz w:val="22"/>
      </w:rPr>
      <w:alias w:val="구역머리말2"/>
      <w:tag w:val="구역머리말2"/>
      <w:id w:val="-1052608758"/>
      <w:placeholder>
        <w:docPart w:val="DF7EFF07D3F14F3B9A5DF8B7706706E3"/>
      </w:placeholder>
    </w:sdtPr>
    <w:sdtContent>
      <w:p w14:paraId="3EFCD82E" w14:textId="3CD82DEB" w:rsidR="00693042" w:rsidRPr="00D91A15" w:rsidRDefault="005025AF" w:rsidP="00934B00">
        <w:pPr>
          <w:pStyle w:val="ab"/>
          <w:jc w:val="right"/>
          <w:rPr>
            <w:rFonts w:cs="Arial"/>
            <w:sz w:val="22"/>
          </w:rPr>
        </w:pPr>
        <w:r>
          <w:rPr>
            <w:rFonts w:cs="Arial"/>
            <w:sz w:val="22"/>
          </w:rPr>
          <w:t>SPS C EDIRAK 00</w:t>
        </w:r>
        <w:r w:rsidR="007556D8">
          <w:rPr>
            <w:rFonts w:cs="Arial" w:hint="eastAsia"/>
            <w:sz w:val="22"/>
          </w:rPr>
          <w:t>15</w:t>
        </w:r>
        <w:r w:rsidR="00AD1F91">
          <w:rPr>
            <w:rFonts w:cs="Arial" w:hint="eastAsia"/>
            <w:sz w:val="22"/>
          </w:rPr>
          <w:t>xxx</w:t>
        </w:r>
        <w:r>
          <w:rPr>
            <w:rFonts w:cs="Arial"/>
            <w:sz w:val="22"/>
          </w:rPr>
          <w:t>:2025</w:t>
        </w:r>
      </w:p>
    </w:sdtContent>
  </w:sdt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alias w:val="구역머리말3_2"/>
      <w:tag w:val="구역머리말3_2"/>
      <w:id w:val="-1010983076"/>
      <w:placeholder>
        <w:docPart w:val="DF7EFF07D3F14F3B9A5DF8B7706706E3"/>
      </w:placeholder>
    </w:sdtPr>
    <w:sdtContent>
      <w:p w14:paraId="4599172D" w14:textId="5C6E4E61" w:rsidR="00693042" w:rsidRPr="00A2060F" w:rsidRDefault="005025AF" w:rsidP="00636957">
        <w:pPr>
          <w:pStyle w:val="ab"/>
          <w:ind w:right="800"/>
          <w:rPr>
            <w:sz w:val="22"/>
            <w:szCs w:val="22"/>
          </w:rPr>
        </w:pPr>
        <w:r>
          <w:rPr>
            <w:sz w:val="22"/>
            <w:szCs w:val="22"/>
          </w:rPr>
          <w:t>SPS C EDIRAK 00</w:t>
        </w:r>
        <w:r w:rsidR="0046300F">
          <w:rPr>
            <w:rFonts w:hint="eastAsia"/>
            <w:sz w:val="22"/>
            <w:szCs w:val="22"/>
          </w:rPr>
          <w:t>15</w:t>
        </w:r>
        <w:r w:rsidR="007B16FB">
          <w:rPr>
            <w:rFonts w:hint="eastAsia"/>
            <w:sz w:val="22"/>
            <w:szCs w:val="22"/>
          </w:rPr>
          <w:t>xxx</w:t>
        </w:r>
        <w:r>
          <w:rPr>
            <w:sz w:val="22"/>
            <w:szCs w:val="22"/>
          </w:rPr>
          <w:t>:2025</w:t>
        </w:r>
      </w:p>
    </w:sdtContent>
  </w:sdt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alias w:val="구역머리말3_3"/>
      <w:tag w:val="구역머리말3_3"/>
      <w:id w:val="660198904"/>
      <w:placeholder>
        <w:docPart w:val="DF7EFF07D3F14F3B9A5DF8B7706706E3"/>
      </w:placeholder>
    </w:sdtPr>
    <w:sdtContent>
      <w:p w14:paraId="2BA3049F" w14:textId="097DA416" w:rsidR="00693042" w:rsidRPr="00A2060F" w:rsidRDefault="005025AF" w:rsidP="00A2060F">
        <w:pPr>
          <w:pStyle w:val="ab"/>
          <w:jc w:val="right"/>
          <w:rPr>
            <w:sz w:val="22"/>
            <w:szCs w:val="22"/>
          </w:rPr>
        </w:pPr>
        <w:r>
          <w:rPr>
            <w:sz w:val="22"/>
            <w:szCs w:val="22"/>
          </w:rPr>
          <w:t>SPS C EDIRAK 00</w:t>
        </w:r>
        <w:r w:rsidR="00107646">
          <w:rPr>
            <w:rFonts w:hint="eastAsia"/>
            <w:sz w:val="22"/>
            <w:szCs w:val="22"/>
          </w:rPr>
          <w:t>15</w:t>
        </w:r>
        <w:r w:rsidR="0046300F">
          <w:rPr>
            <w:rFonts w:hint="eastAsia"/>
            <w:sz w:val="22"/>
            <w:szCs w:val="22"/>
          </w:rPr>
          <w:t>xxx</w:t>
        </w:r>
        <w:r>
          <w:rPr>
            <w:sz w:val="22"/>
            <w:szCs w:val="22"/>
          </w:rPr>
          <w:t>:2025</w:t>
        </w:r>
      </w:p>
    </w:sdtContent>
  </w:sdt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6EF68" w14:textId="77777777" w:rsidR="00693042" w:rsidRPr="00A758DB" w:rsidRDefault="00693042" w:rsidP="00291521">
    <w:pPr>
      <w:pStyle w:val="ab"/>
      <w:ind w:right="1760"/>
      <w:rPr>
        <w:rFonts w:cs="Arial"/>
        <w:sz w:val="2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707EF" w14:textId="77777777" w:rsidR="00693042" w:rsidRPr="00431BFE" w:rsidRDefault="00693042" w:rsidP="00934B00">
    <w:pPr>
      <w:pStyle w:val="ab"/>
      <w:ind w:right="880"/>
      <w:rPr>
        <w:rFonts w:cs="Arial"/>
        <w:color w:val="00B0F0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A7294"/>
    <w:multiLevelType w:val="multilevel"/>
    <w:tmpl w:val="130E8476"/>
    <w:lvl w:ilvl="0">
      <w:start w:val="1"/>
      <w:numFmt w:val="decimal"/>
      <w:pStyle w:val="1"/>
      <w:lvlText w:val="보기"/>
      <w:lvlJc w:val="left"/>
      <w:pPr>
        <w:tabs>
          <w:tab w:val="num" w:pos="560"/>
        </w:tabs>
        <w:ind w:left="560" w:hanging="56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"/>
      <w:lvlText w:val="보기"/>
      <w:lvlJc w:val="left"/>
      <w:pPr>
        <w:tabs>
          <w:tab w:val="num" w:pos="860"/>
        </w:tabs>
        <w:ind w:left="860" w:hanging="58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"/>
      <w:lvlText w:val="보기"/>
      <w:lvlJc w:val="left"/>
      <w:pPr>
        <w:tabs>
          <w:tab w:val="num" w:pos="1140"/>
        </w:tabs>
        <w:ind w:left="1140" w:hanging="58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"/>
      <w:lvlText w:val="보기"/>
      <w:lvlJc w:val="left"/>
      <w:pPr>
        <w:tabs>
          <w:tab w:val="num" w:pos="1420"/>
        </w:tabs>
        <w:ind w:left="1420" w:hanging="56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1" w15:restartNumberingAfterBreak="0">
    <w:nsid w:val="05F252BD"/>
    <w:multiLevelType w:val="singleLevel"/>
    <w:tmpl w:val="074C56F8"/>
    <w:lvl w:ilvl="0">
      <w:start w:val="1"/>
      <w:numFmt w:val="decimal"/>
      <w:pStyle w:val="KSDT1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88577EB"/>
    <w:multiLevelType w:val="multilevel"/>
    <w:tmpl w:val="F72275E4"/>
    <w:lvl w:ilvl="0">
      <w:start w:val="1"/>
      <w:numFmt w:val="bullet"/>
      <w:pStyle w:val="a"/>
      <w:lvlText w:val="•"/>
      <w:lvlJc w:val="left"/>
      <w:pPr>
        <w:tabs>
          <w:tab w:val="num" w:pos="227"/>
        </w:tabs>
        <w:ind w:left="227" w:hanging="227"/>
      </w:pPr>
      <w:rPr>
        <w:rFonts w:ascii="바탕" w:eastAsia="바탕" w:hAnsi="바탕" w:hint="eastAsia"/>
      </w:rPr>
    </w:lvl>
    <w:lvl w:ilvl="1">
      <w:start w:val="1"/>
      <w:numFmt w:val="bullet"/>
      <w:lvlText w:val=""/>
      <w:lvlJc w:val="left"/>
      <w:pPr>
        <w:tabs>
          <w:tab w:val="num" w:pos="800"/>
        </w:tabs>
        <w:ind w:left="800" w:hanging="40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200"/>
        </w:tabs>
        <w:ind w:left="1200" w:hanging="40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000"/>
        </w:tabs>
        <w:ind w:left="2000" w:hanging="400"/>
      </w:pPr>
      <w:rPr>
        <w:rFonts w:ascii="Symbol" w:hAnsi="Symbol" w:hint="default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" w15:restartNumberingAfterBreak="0">
    <w:nsid w:val="0B8D546E"/>
    <w:multiLevelType w:val="multilevel"/>
    <w:tmpl w:val="596AC878"/>
    <w:lvl w:ilvl="0">
      <w:start w:val="1"/>
      <w:numFmt w:val="decimal"/>
      <w:pStyle w:val="KSDT10"/>
      <w:suff w:val="nothing"/>
      <w:lvlText w:val="부속서 %1"/>
      <w:lvlJc w:val="left"/>
      <w:pPr>
        <w:ind w:left="0" w:firstLine="0"/>
      </w:pPr>
      <w:rPr>
        <w:rFonts w:ascii="Arial" w:eastAsia="돋움" w:hAnsi="Arial" w:hint="default"/>
        <w:b/>
        <w:i w:val="0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0" w:firstLine="0"/>
      </w:pPr>
      <w:rPr>
        <w:rFonts w:hint="eastAsia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0" w:firstLine="0"/>
      </w:pPr>
      <w:rPr>
        <w:rFonts w:hint="eastAsia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0" w:firstLine="0"/>
      </w:pPr>
      <w:rPr>
        <w:rFonts w:hint="eastAsia"/>
        <w:b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0" w:firstLine="0"/>
      </w:pPr>
      <w:rPr>
        <w:rFonts w:hint="eastAsia"/>
        <w:b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0" w:firstLine="0"/>
      </w:pPr>
      <w:rPr>
        <w:rFonts w:hint="eastAsia"/>
        <w:b/>
        <w:i w:val="0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4320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eastAsia"/>
      </w:rPr>
    </w:lvl>
  </w:abstractNum>
  <w:abstractNum w:abstractNumId="4" w15:restartNumberingAfterBreak="0">
    <w:nsid w:val="0C280697"/>
    <w:multiLevelType w:val="multilevel"/>
    <w:tmpl w:val="03FAEE2C"/>
    <w:lvl w:ilvl="0">
      <w:start w:val="1"/>
      <w:numFmt w:val="decimal"/>
      <w:pStyle w:val="10"/>
      <w:lvlText w:val="참고"/>
      <w:lvlJc w:val="left"/>
      <w:pPr>
        <w:tabs>
          <w:tab w:val="num" w:pos="560"/>
        </w:tabs>
        <w:ind w:left="560" w:hanging="56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0"/>
      <w:lvlText w:val="참고"/>
      <w:lvlJc w:val="left"/>
      <w:pPr>
        <w:tabs>
          <w:tab w:val="num" w:pos="860"/>
        </w:tabs>
        <w:ind w:left="860" w:hanging="58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0"/>
      <w:lvlText w:val="참고"/>
      <w:lvlJc w:val="left"/>
      <w:pPr>
        <w:tabs>
          <w:tab w:val="num" w:pos="1140"/>
        </w:tabs>
        <w:ind w:left="1140" w:hanging="58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0"/>
      <w:lvlText w:val="참고"/>
      <w:lvlJc w:val="left"/>
      <w:pPr>
        <w:tabs>
          <w:tab w:val="num" w:pos="1420"/>
        </w:tabs>
        <w:ind w:left="1420" w:hanging="56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17461246"/>
    <w:multiLevelType w:val="multilevel"/>
    <w:tmpl w:val="DEE47A6A"/>
    <w:lvl w:ilvl="0">
      <w:start w:val="1"/>
      <w:numFmt w:val="bullet"/>
      <w:lvlText w:val=""/>
      <w:lvlJc w:val="left"/>
      <w:pPr>
        <w:tabs>
          <w:tab w:val="num" w:pos="425"/>
        </w:tabs>
        <w:ind w:left="400" w:hanging="400"/>
      </w:pPr>
      <w:rPr>
        <w:rFonts w:ascii="Symbol" w:hAnsi="Symbol" w:hint="default"/>
      </w:rPr>
    </w:lvl>
    <w:lvl w:ilvl="1">
      <w:start w:val="1"/>
      <w:numFmt w:val="bullet"/>
      <w:pStyle w:val="21"/>
      <w:lvlText w:val="•"/>
      <w:lvlJc w:val="left"/>
      <w:pPr>
        <w:tabs>
          <w:tab w:val="num" w:pos="510"/>
        </w:tabs>
        <w:ind w:left="510" w:hanging="226"/>
      </w:pPr>
      <w:rPr>
        <w:rFonts w:ascii="바탕" w:eastAsia="바탕" w:hAnsi="바탕" w:hint="eastAsia"/>
      </w:rPr>
    </w:lvl>
    <w:lvl w:ilvl="2">
      <w:start w:val="1"/>
      <w:numFmt w:val="bullet"/>
      <w:lvlText w:val=""/>
      <w:lvlJc w:val="left"/>
      <w:pPr>
        <w:tabs>
          <w:tab w:val="num" w:pos="1200"/>
        </w:tabs>
        <w:ind w:left="1200" w:hanging="40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000"/>
        </w:tabs>
        <w:ind w:left="2000" w:hanging="400"/>
      </w:pPr>
      <w:rPr>
        <w:rFonts w:ascii="Symbol" w:hAnsi="Symbol" w:hint="default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 w15:restartNumberingAfterBreak="0">
    <w:nsid w:val="1D463808"/>
    <w:multiLevelType w:val="multilevel"/>
    <w:tmpl w:val="95C07D30"/>
    <w:lvl w:ilvl="0">
      <w:start w:val="1"/>
      <w:numFmt w:val="decimal"/>
      <w:pStyle w:val="11"/>
      <w:lvlText w:val="보기 %1"/>
      <w:lvlJc w:val="left"/>
      <w:pPr>
        <w:tabs>
          <w:tab w:val="num" w:pos="740"/>
        </w:tabs>
        <w:ind w:left="740" w:hanging="74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2"/>
      <w:lvlText w:val="보기 %2"/>
      <w:lvlJc w:val="left"/>
      <w:pPr>
        <w:tabs>
          <w:tab w:val="num" w:pos="1020"/>
        </w:tabs>
        <w:ind w:left="1020" w:hanging="74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1"/>
      <w:lvlText w:val="보기 %3"/>
      <w:lvlJc w:val="left"/>
      <w:pPr>
        <w:tabs>
          <w:tab w:val="num" w:pos="1300"/>
        </w:tabs>
        <w:ind w:left="1300" w:hanging="74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1"/>
      <w:lvlText w:val="보기 %4"/>
      <w:lvlJc w:val="left"/>
      <w:pPr>
        <w:tabs>
          <w:tab w:val="num" w:pos="1580"/>
        </w:tabs>
        <w:ind w:left="1580" w:hanging="72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7" w15:restartNumberingAfterBreak="0">
    <w:nsid w:val="216268BC"/>
    <w:multiLevelType w:val="multilevel"/>
    <w:tmpl w:val="5DFADD30"/>
    <w:lvl w:ilvl="0">
      <w:start w:val="1"/>
      <w:numFmt w:val="bullet"/>
      <w:lvlText w:val=""/>
      <w:lvlJc w:val="left"/>
      <w:pPr>
        <w:tabs>
          <w:tab w:val="num" w:pos="425"/>
        </w:tabs>
        <w:ind w:left="400" w:hanging="40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00"/>
        </w:tabs>
        <w:ind w:left="800" w:hanging="40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200"/>
        </w:tabs>
        <w:ind w:left="1200" w:hanging="400"/>
      </w:pPr>
      <w:rPr>
        <w:rFonts w:ascii="Symbol" w:hAnsi="Symbol" w:hint="default"/>
      </w:rPr>
    </w:lvl>
    <w:lvl w:ilvl="3">
      <w:start w:val="1"/>
      <w:numFmt w:val="bullet"/>
      <w:pStyle w:val="42"/>
      <w:lvlText w:val="•"/>
      <w:lvlJc w:val="left"/>
      <w:pPr>
        <w:tabs>
          <w:tab w:val="num" w:pos="1077"/>
        </w:tabs>
        <w:ind w:left="1077" w:hanging="226"/>
      </w:pPr>
      <w:rPr>
        <w:rFonts w:ascii="바탕" w:eastAsia="바탕" w:hAnsi="바탕" w:hint="eastAsia"/>
      </w:rPr>
    </w:lvl>
    <w:lvl w:ilvl="4">
      <w:start w:val="1"/>
      <w:numFmt w:val="bullet"/>
      <w:lvlText w:val=""/>
      <w:lvlJc w:val="left"/>
      <w:pPr>
        <w:tabs>
          <w:tab w:val="num" w:pos="2000"/>
        </w:tabs>
        <w:ind w:left="2000" w:hanging="400"/>
      </w:pPr>
      <w:rPr>
        <w:rFonts w:ascii="Symbol" w:hAnsi="Symbol" w:hint="default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 w15:restartNumberingAfterBreak="0">
    <w:nsid w:val="23010923"/>
    <w:multiLevelType w:val="multilevel"/>
    <w:tmpl w:val="D52A4FE8"/>
    <w:lvl w:ilvl="0">
      <w:start w:val="1"/>
      <w:numFmt w:val="bullet"/>
      <w:lvlText w:val=""/>
      <w:lvlJc w:val="left"/>
      <w:pPr>
        <w:tabs>
          <w:tab w:val="num" w:pos="425"/>
        </w:tabs>
        <w:ind w:left="400" w:hanging="40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00"/>
        </w:tabs>
        <w:ind w:left="800" w:hanging="400"/>
      </w:pPr>
      <w:rPr>
        <w:rFonts w:ascii="Symbol" w:hAnsi="Symbol" w:hint="default"/>
      </w:rPr>
    </w:lvl>
    <w:lvl w:ilvl="2">
      <w:start w:val="1"/>
      <w:numFmt w:val="bullet"/>
      <w:pStyle w:val="32"/>
      <w:lvlText w:val="•"/>
      <w:lvlJc w:val="left"/>
      <w:pPr>
        <w:tabs>
          <w:tab w:val="num" w:pos="794"/>
        </w:tabs>
        <w:ind w:left="794" w:hanging="227"/>
      </w:pPr>
      <w:rPr>
        <w:rFonts w:ascii="바탕" w:eastAsia="바탕" w:hAnsi="바탕" w:hint="eastAsia"/>
      </w:rPr>
    </w:lvl>
    <w:lvl w:ilvl="3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000"/>
        </w:tabs>
        <w:ind w:left="2000" w:hanging="400"/>
      </w:pPr>
      <w:rPr>
        <w:rFonts w:ascii="Symbol" w:hAnsi="Symbol" w:hint="default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9" w15:restartNumberingAfterBreak="0">
    <w:nsid w:val="24760CE3"/>
    <w:multiLevelType w:val="multilevel"/>
    <w:tmpl w:val="4E1A9642"/>
    <w:lvl w:ilvl="0">
      <w:start w:val="1"/>
      <w:numFmt w:val="decimal"/>
      <w:pStyle w:val="12"/>
      <w:lvlText w:val="비고 %1"/>
      <w:lvlJc w:val="left"/>
      <w:pPr>
        <w:tabs>
          <w:tab w:val="num" w:pos="740"/>
        </w:tabs>
        <w:ind w:left="740" w:hanging="74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3"/>
      <w:lvlText w:val="비고 %2"/>
      <w:lvlJc w:val="left"/>
      <w:pPr>
        <w:tabs>
          <w:tab w:val="num" w:pos="1020"/>
        </w:tabs>
        <w:ind w:left="1020" w:hanging="74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3"/>
      <w:lvlText w:val="비고 %3"/>
      <w:lvlJc w:val="left"/>
      <w:pPr>
        <w:tabs>
          <w:tab w:val="num" w:pos="1300"/>
        </w:tabs>
        <w:ind w:left="1300" w:hanging="74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3"/>
      <w:lvlText w:val="비고 %4"/>
      <w:lvlJc w:val="left"/>
      <w:pPr>
        <w:tabs>
          <w:tab w:val="num" w:pos="1580"/>
        </w:tabs>
        <w:ind w:left="1580" w:hanging="72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278009AB"/>
    <w:multiLevelType w:val="multilevel"/>
    <w:tmpl w:val="568CCE12"/>
    <w:lvl w:ilvl="0">
      <w:start w:val="1"/>
      <w:numFmt w:val="lowerLetter"/>
      <w:pStyle w:val="a0"/>
      <w:lvlText w:val="%1) "/>
      <w:lvlJc w:val="left"/>
      <w:pPr>
        <w:tabs>
          <w:tab w:val="num" w:pos="283"/>
        </w:tabs>
        <w:ind w:left="283" w:hanging="283"/>
      </w:pPr>
      <w:rPr>
        <w:rFonts w:hint="eastAsia"/>
        <w:b w:val="0"/>
        <w:i w:val="0"/>
      </w:rPr>
    </w:lvl>
    <w:lvl w:ilvl="1">
      <w:start w:val="1"/>
      <w:numFmt w:val="lowerLetter"/>
      <w:pStyle w:val="a1"/>
      <w:lvlText w:val="%2) "/>
      <w:lvlJc w:val="left"/>
      <w:pPr>
        <w:tabs>
          <w:tab w:val="num" w:pos="567"/>
        </w:tabs>
        <w:ind w:left="567" w:hanging="284"/>
      </w:pPr>
      <w:rPr>
        <w:rFonts w:hint="eastAsia"/>
        <w:b w:val="0"/>
        <w:i w:val="0"/>
      </w:rPr>
    </w:lvl>
    <w:lvl w:ilvl="2">
      <w:start w:val="1"/>
      <w:numFmt w:val="lowerLetter"/>
      <w:pStyle w:val="a2"/>
      <w:lvlText w:val="%3) "/>
      <w:lvlJc w:val="left"/>
      <w:pPr>
        <w:tabs>
          <w:tab w:val="num" w:pos="907"/>
        </w:tabs>
        <w:ind w:left="907" w:hanging="340"/>
      </w:pPr>
      <w:rPr>
        <w:rFonts w:hint="eastAsia"/>
        <w:b w:val="0"/>
        <w:i w:val="0"/>
      </w:rPr>
    </w:lvl>
    <w:lvl w:ilvl="3">
      <w:start w:val="1"/>
      <w:numFmt w:val="lowerLetter"/>
      <w:pStyle w:val="a3"/>
      <w:lvlText w:val="%4) "/>
      <w:lvlJc w:val="left"/>
      <w:pPr>
        <w:tabs>
          <w:tab w:val="num" w:pos="1191"/>
        </w:tabs>
        <w:ind w:left="1191" w:hanging="341"/>
      </w:pPr>
      <w:rPr>
        <w:rFonts w:hint="eastAsia"/>
        <w:b w:val="0"/>
        <w:i w:val="0"/>
      </w:rPr>
    </w:lvl>
    <w:lvl w:ilvl="4">
      <w:start w:val="1"/>
      <w:numFmt w:val="lowerLetter"/>
      <w:pStyle w:val="5"/>
      <w:suff w:val="space"/>
      <w:lvlText w:val="%5)"/>
      <w:lvlJc w:val="left"/>
      <w:pPr>
        <w:tabs>
          <w:tab w:val="num" w:pos="709"/>
        </w:tabs>
        <w:ind w:left="709" w:hanging="709"/>
      </w:pPr>
      <w:rPr>
        <w:rFonts w:hint="eastAsia"/>
        <w:b w:val="0"/>
        <w:i w:val="0"/>
      </w:rPr>
    </w:lvl>
    <w:lvl w:ilvl="5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7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8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</w:abstractNum>
  <w:abstractNum w:abstractNumId="11" w15:restartNumberingAfterBreak="0">
    <w:nsid w:val="28295AA6"/>
    <w:multiLevelType w:val="hybridMultilevel"/>
    <w:tmpl w:val="417A4C4A"/>
    <w:lvl w:ilvl="0" w:tplc="4B86A7FE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2ED43109"/>
    <w:multiLevelType w:val="hybridMultilevel"/>
    <w:tmpl w:val="84E6E714"/>
    <w:lvl w:ilvl="0" w:tplc="65CCBAEC">
      <w:start w:val="1"/>
      <w:numFmt w:val="bullet"/>
      <w:pStyle w:val="new1"/>
      <w:lvlText w:val="—"/>
      <w:lvlJc w:val="left"/>
      <w:pPr>
        <w:ind w:left="800" w:hanging="40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33AC7EB8"/>
    <w:multiLevelType w:val="multilevel"/>
    <w:tmpl w:val="70804DB4"/>
    <w:lvl w:ilvl="0">
      <w:start w:val="1"/>
      <w:numFmt w:val="decimal"/>
      <w:pStyle w:val="13"/>
      <w:lvlText w:val="%1 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24"/>
      <w:lvlText w:val="%1.%2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2">
      <w:start w:val="1"/>
      <w:numFmt w:val="decimal"/>
      <w:pStyle w:val="34"/>
      <w:lvlText w:val="%1.%2.%3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3">
      <w:start w:val="1"/>
      <w:numFmt w:val="decimal"/>
      <w:pStyle w:val="44"/>
      <w:lvlText w:val="%1.%2.%3.%4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4">
      <w:start w:val="1"/>
      <w:numFmt w:val="decimal"/>
      <w:pStyle w:val="50"/>
      <w:lvlText w:val="%1.%2.%3.%4.%5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5">
      <w:start w:val="1"/>
      <w:numFmt w:val="decimal"/>
      <w:pStyle w:val="6"/>
      <w:lvlText w:val="%1.%2.%3.%4.%5.%6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0" w:firstLine="0"/>
      </w:pPr>
      <w:rPr>
        <w:rFonts w:hint="eastAsia"/>
      </w:rPr>
    </w:lvl>
  </w:abstractNum>
  <w:abstractNum w:abstractNumId="14" w15:restartNumberingAfterBreak="0">
    <w:nsid w:val="365927C7"/>
    <w:multiLevelType w:val="hybridMultilevel"/>
    <w:tmpl w:val="7DF8F220"/>
    <w:lvl w:ilvl="0" w:tplc="6152E016">
      <w:start w:val="1"/>
      <w:numFmt w:val="bullet"/>
      <w:pStyle w:val="new3"/>
      <w:lvlText w:val="—"/>
      <w:lvlJc w:val="left"/>
      <w:pPr>
        <w:ind w:left="1367" w:hanging="40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176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6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7" w:hanging="400"/>
      </w:pPr>
      <w:rPr>
        <w:rFonts w:ascii="Wingdings" w:hAnsi="Wingdings" w:hint="default"/>
      </w:rPr>
    </w:lvl>
  </w:abstractNum>
  <w:abstractNum w:abstractNumId="15" w15:restartNumberingAfterBreak="0">
    <w:nsid w:val="430F4F09"/>
    <w:multiLevelType w:val="multilevel"/>
    <w:tmpl w:val="0D4C7C76"/>
    <w:lvl w:ilvl="0">
      <w:start w:val="1"/>
      <w:numFmt w:val="lowerLetter"/>
      <w:pStyle w:val="a4"/>
      <w:lvlText w:val="%1) "/>
      <w:lvlJc w:val="left"/>
      <w:pPr>
        <w:tabs>
          <w:tab w:val="num" w:pos="283"/>
        </w:tabs>
        <w:ind w:left="283" w:hanging="283"/>
      </w:pPr>
      <w:rPr>
        <w:rFonts w:hint="eastAsia"/>
        <w:b w:val="0"/>
        <w:i w:val="0"/>
        <w:lang w:eastAsia="ja-JP"/>
      </w:rPr>
    </w:lvl>
    <w:lvl w:ilvl="1">
      <w:start w:val="1"/>
      <w:numFmt w:val="decimal"/>
      <w:pStyle w:val="25"/>
      <w:lvlText w:val="%2) "/>
      <w:lvlJc w:val="left"/>
      <w:pPr>
        <w:tabs>
          <w:tab w:val="num" w:pos="567"/>
        </w:tabs>
        <w:ind w:left="567" w:hanging="284"/>
      </w:pPr>
      <w:rPr>
        <w:rFonts w:hint="eastAsia"/>
        <w:b w:val="0"/>
        <w:i w:val="0"/>
      </w:rPr>
    </w:lvl>
    <w:lvl w:ilvl="2">
      <w:start w:val="1"/>
      <w:numFmt w:val="decimal"/>
      <w:pStyle w:val="35"/>
      <w:lvlText w:val="%2.%3) "/>
      <w:lvlJc w:val="left"/>
      <w:pPr>
        <w:tabs>
          <w:tab w:val="num" w:pos="1077"/>
        </w:tabs>
        <w:ind w:left="1077" w:hanging="510"/>
      </w:pPr>
      <w:rPr>
        <w:rFonts w:hint="eastAsia"/>
        <w:b w:val="0"/>
        <w:i w:val="0"/>
      </w:rPr>
    </w:lvl>
    <w:lvl w:ilvl="3">
      <w:start w:val="1"/>
      <w:numFmt w:val="decimal"/>
      <w:pStyle w:val="45"/>
      <w:lvlText w:val="%2.%3.%4) "/>
      <w:lvlJc w:val="left"/>
      <w:pPr>
        <w:tabs>
          <w:tab w:val="num" w:pos="1474"/>
        </w:tabs>
        <w:ind w:left="1474" w:hanging="624"/>
      </w:pPr>
      <w:rPr>
        <w:rFonts w:hint="eastAsia"/>
        <w:b w:val="0"/>
        <w:i w:val="0"/>
      </w:rPr>
    </w:lvl>
    <w:lvl w:ilvl="4">
      <w:start w:val="1"/>
      <w:numFmt w:val="decimal"/>
      <w:lvlText w:val="%2.%3.%4.%5)"/>
      <w:lvlJc w:val="left"/>
      <w:pPr>
        <w:tabs>
          <w:tab w:val="num" w:pos="709"/>
        </w:tabs>
        <w:ind w:left="709" w:hanging="709"/>
      </w:pPr>
      <w:rPr>
        <w:rFonts w:hint="eastAsia"/>
        <w:b w:val="0"/>
        <w:i w:val="0"/>
      </w:rPr>
    </w:lvl>
    <w:lvl w:ilvl="5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7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8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</w:abstractNum>
  <w:abstractNum w:abstractNumId="16" w15:restartNumberingAfterBreak="0">
    <w:nsid w:val="50434F82"/>
    <w:multiLevelType w:val="multilevel"/>
    <w:tmpl w:val="7C8226DE"/>
    <w:lvl w:ilvl="0">
      <w:start w:val="1"/>
      <w:numFmt w:val="decimal"/>
      <w:pStyle w:val="14"/>
      <w:lvlText w:val="참고 %1"/>
      <w:lvlJc w:val="left"/>
      <w:pPr>
        <w:tabs>
          <w:tab w:val="num" w:pos="740"/>
        </w:tabs>
        <w:ind w:left="740" w:hanging="74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6"/>
      <w:lvlText w:val="참고 %2"/>
      <w:lvlJc w:val="left"/>
      <w:pPr>
        <w:tabs>
          <w:tab w:val="num" w:pos="1020"/>
        </w:tabs>
        <w:ind w:left="1020" w:hanging="74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6"/>
      <w:lvlText w:val="참고 %3"/>
      <w:lvlJc w:val="left"/>
      <w:pPr>
        <w:tabs>
          <w:tab w:val="num" w:pos="1300"/>
        </w:tabs>
        <w:ind w:left="1300" w:hanging="74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6"/>
      <w:lvlText w:val="참고 %4"/>
      <w:lvlJc w:val="left"/>
      <w:pPr>
        <w:tabs>
          <w:tab w:val="num" w:pos="1580"/>
        </w:tabs>
        <w:ind w:left="1580" w:hanging="72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7" w15:restartNumberingAfterBreak="0">
    <w:nsid w:val="58772388"/>
    <w:multiLevelType w:val="hybridMultilevel"/>
    <w:tmpl w:val="AD2AB178"/>
    <w:lvl w:ilvl="0" w:tplc="AC28F0A0">
      <w:start w:val="1"/>
      <w:numFmt w:val="bullet"/>
      <w:pStyle w:val="new4"/>
      <w:lvlText w:val="—"/>
      <w:lvlJc w:val="left"/>
      <w:pPr>
        <w:ind w:left="1651" w:hanging="40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20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1" w:hanging="400"/>
      </w:pPr>
      <w:rPr>
        <w:rFonts w:ascii="Wingdings" w:hAnsi="Wingdings" w:hint="default"/>
      </w:rPr>
    </w:lvl>
  </w:abstractNum>
  <w:abstractNum w:abstractNumId="18" w15:restartNumberingAfterBreak="0">
    <w:nsid w:val="596C5592"/>
    <w:multiLevelType w:val="multilevel"/>
    <w:tmpl w:val="2F7E7694"/>
    <w:lvl w:ilvl="0">
      <w:start w:val="1"/>
      <w:numFmt w:val="decimal"/>
      <w:pStyle w:val="15"/>
      <w:lvlText w:val="비고"/>
      <w:lvlJc w:val="left"/>
      <w:pPr>
        <w:tabs>
          <w:tab w:val="num" w:pos="560"/>
        </w:tabs>
        <w:ind w:left="560" w:hanging="56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7"/>
      <w:lvlText w:val="비고"/>
      <w:lvlJc w:val="left"/>
      <w:pPr>
        <w:tabs>
          <w:tab w:val="num" w:pos="860"/>
        </w:tabs>
        <w:ind w:left="860" w:hanging="58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7"/>
      <w:lvlText w:val="비고"/>
      <w:lvlJc w:val="left"/>
      <w:pPr>
        <w:tabs>
          <w:tab w:val="num" w:pos="1140"/>
        </w:tabs>
        <w:ind w:left="1140" w:hanging="58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7"/>
      <w:lvlText w:val="비고"/>
      <w:lvlJc w:val="left"/>
      <w:pPr>
        <w:tabs>
          <w:tab w:val="num" w:pos="1420"/>
        </w:tabs>
        <w:ind w:left="1420" w:hanging="56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9" w15:restartNumberingAfterBreak="0">
    <w:nsid w:val="6AEA5AFC"/>
    <w:multiLevelType w:val="hybridMultilevel"/>
    <w:tmpl w:val="63BA71DC"/>
    <w:lvl w:ilvl="0" w:tplc="1BD07A72">
      <w:start w:val="1"/>
      <w:numFmt w:val="bullet"/>
      <w:pStyle w:val="new2"/>
      <w:lvlText w:val="—"/>
      <w:lvlJc w:val="left"/>
      <w:pPr>
        <w:ind w:left="1084" w:hanging="40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14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84" w:hanging="400"/>
      </w:pPr>
      <w:rPr>
        <w:rFonts w:ascii="Wingdings" w:hAnsi="Wingdings" w:hint="default"/>
      </w:rPr>
    </w:lvl>
  </w:abstractNum>
  <w:abstractNum w:abstractNumId="20" w15:restartNumberingAfterBreak="0">
    <w:nsid w:val="6B2C5134"/>
    <w:multiLevelType w:val="multilevel"/>
    <w:tmpl w:val="C1185D3A"/>
    <w:lvl w:ilvl="0">
      <w:start w:val="1"/>
      <w:numFmt w:val="upperLetter"/>
      <w:pStyle w:val="KSDTA"/>
      <w:suff w:val="nothing"/>
      <w:lvlText w:val="부속서 %1"/>
      <w:lvlJc w:val="left"/>
      <w:pPr>
        <w:ind w:left="0" w:firstLine="0"/>
      </w:pPr>
      <w:rPr>
        <w:rFonts w:ascii="Arial" w:hAnsi="Arial" w:hint="default"/>
        <w:b/>
        <w:i w:val="0"/>
        <w:sz w:val="28"/>
      </w:rPr>
    </w:lvl>
    <w:lvl w:ilvl="1">
      <w:start w:val="1"/>
      <w:numFmt w:val="decimal"/>
      <w:pStyle w:val="KSDTA1"/>
      <w:lvlText w:val="%1.%2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2">
      <w:start w:val="1"/>
      <w:numFmt w:val="decimal"/>
      <w:pStyle w:val="KSDTA11"/>
      <w:lvlText w:val="%1.%2.%3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3">
      <w:start w:val="1"/>
      <w:numFmt w:val="decimal"/>
      <w:pStyle w:val="KSDTA111"/>
      <w:lvlText w:val="%1.%2.%3.%4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4">
      <w:start w:val="1"/>
      <w:numFmt w:val="decimal"/>
      <w:pStyle w:val="KSDTA1111"/>
      <w:lvlText w:val="%1.%2.%3.%4.%5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5">
      <w:start w:val="1"/>
      <w:numFmt w:val="decimal"/>
      <w:pStyle w:val="KSDTA11111"/>
      <w:lvlText w:val="%1.%2.%3.%4.%5.%6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4320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eastAsia"/>
      </w:rPr>
    </w:lvl>
  </w:abstractNum>
  <w:abstractNum w:abstractNumId="21" w15:restartNumberingAfterBreak="0">
    <w:nsid w:val="6CD917BA"/>
    <w:multiLevelType w:val="hybridMultilevel"/>
    <w:tmpl w:val="76AE89D2"/>
    <w:lvl w:ilvl="0" w:tplc="328CA632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73106F04"/>
    <w:multiLevelType w:val="multilevel"/>
    <w:tmpl w:val="4F14219C"/>
    <w:lvl w:ilvl="0">
      <w:start w:val="1"/>
      <w:numFmt w:val="bullet"/>
      <w:pStyle w:val="a5"/>
      <w:lvlText w:val="―"/>
      <w:lvlJc w:val="left"/>
      <w:pPr>
        <w:tabs>
          <w:tab w:val="num" w:pos="284"/>
        </w:tabs>
        <w:ind w:left="284" w:hanging="284"/>
      </w:pPr>
      <w:rPr>
        <w:rFonts w:ascii="바탕" w:eastAsia="바탕" w:hAnsi="바탕" w:hint="eastAsia"/>
      </w:rPr>
    </w:lvl>
    <w:lvl w:ilvl="1">
      <w:start w:val="1"/>
      <w:numFmt w:val="bullet"/>
      <w:pStyle w:val="28"/>
      <w:lvlText w:val="―"/>
      <w:lvlJc w:val="left"/>
      <w:pPr>
        <w:tabs>
          <w:tab w:val="num" w:pos="567"/>
        </w:tabs>
        <w:ind w:left="567" w:hanging="283"/>
      </w:pPr>
      <w:rPr>
        <w:rFonts w:ascii="바탕" w:eastAsia="바탕" w:hAnsi="바탕" w:hint="eastAsia"/>
      </w:rPr>
    </w:lvl>
    <w:lvl w:ilvl="2">
      <w:start w:val="1"/>
      <w:numFmt w:val="bullet"/>
      <w:pStyle w:val="38"/>
      <w:lvlText w:val="―"/>
      <w:lvlJc w:val="left"/>
      <w:pPr>
        <w:tabs>
          <w:tab w:val="num" w:pos="851"/>
        </w:tabs>
        <w:ind w:left="851" w:hanging="284"/>
      </w:pPr>
      <w:rPr>
        <w:rFonts w:ascii="바탕" w:eastAsia="바탕" w:hAnsi="바탕" w:hint="eastAsia"/>
      </w:rPr>
    </w:lvl>
    <w:lvl w:ilvl="3">
      <w:start w:val="1"/>
      <w:numFmt w:val="bullet"/>
      <w:pStyle w:val="48"/>
      <w:lvlText w:val="―"/>
      <w:lvlJc w:val="left"/>
      <w:pPr>
        <w:tabs>
          <w:tab w:val="num" w:pos="1134"/>
        </w:tabs>
        <w:ind w:left="1134" w:hanging="283"/>
      </w:pPr>
      <w:rPr>
        <w:rFonts w:ascii="바탕" w:eastAsia="바탕" w:hAnsi="바탕" w:hint="eastAsia"/>
      </w:rPr>
    </w:lvl>
    <w:lvl w:ilvl="4">
      <w:start w:val="1"/>
      <w:numFmt w:val="bullet"/>
      <w:suff w:val="space"/>
      <w:lvlText w:val="―"/>
      <w:lvlJc w:val="left"/>
      <w:pPr>
        <w:ind w:left="2000" w:hanging="400"/>
      </w:pPr>
      <w:rPr>
        <w:rFonts w:ascii="바탕" w:eastAsia="바탕" w:hAnsi="바탕" w:hint="eastAsia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 w16cid:durableId="324862042">
    <w:abstractNumId w:val="12"/>
  </w:num>
  <w:num w:numId="2" w16cid:durableId="97524289">
    <w:abstractNumId w:val="19"/>
  </w:num>
  <w:num w:numId="3" w16cid:durableId="1277365986">
    <w:abstractNumId w:val="14"/>
  </w:num>
  <w:num w:numId="4" w16cid:durableId="1406755785">
    <w:abstractNumId w:val="17"/>
  </w:num>
  <w:num w:numId="5" w16cid:durableId="55249378">
    <w:abstractNumId w:val="1"/>
  </w:num>
  <w:num w:numId="6" w16cid:durableId="73863501">
    <w:abstractNumId w:val="3"/>
  </w:num>
  <w:num w:numId="7" w16cid:durableId="251743290">
    <w:abstractNumId w:val="20"/>
  </w:num>
  <w:num w:numId="8" w16cid:durableId="2101756168">
    <w:abstractNumId w:val="13"/>
  </w:num>
  <w:num w:numId="9" w16cid:durableId="154540087">
    <w:abstractNumId w:val="2"/>
  </w:num>
  <w:num w:numId="10" w16cid:durableId="1195121367">
    <w:abstractNumId w:val="5"/>
  </w:num>
  <w:num w:numId="11" w16cid:durableId="675425069">
    <w:abstractNumId w:val="8"/>
  </w:num>
  <w:num w:numId="12" w16cid:durableId="1516458948">
    <w:abstractNumId w:val="7"/>
  </w:num>
  <w:num w:numId="13" w16cid:durableId="1333528484">
    <w:abstractNumId w:val="22"/>
  </w:num>
  <w:num w:numId="14" w16cid:durableId="390468535">
    <w:abstractNumId w:val="15"/>
  </w:num>
  <w:num w:numId="15" w16cid:durableId="1740786418">
    <w:abstractNumId w:val="10"/>
  </w:num>
  <w:num w:numId="16" w16cid:durableId="339164923">
    <w:abstractNumId w:val="0"/>
  </w:num>
  <w:num w:numId="17" w16cid:durableId="888341292">
    <w:abstractNumId w:val="6"/>
  </w:num>
  <w:num w:numId="18" w16cid:durableId="1406564810">
    <w:abstractNumId w:val="18"/>
  </w:num>
  <w:num w:numId="19" w16cid:durableId="1105886382">
    <w:abstractNumId w:val="9"/>
  </w:num>
  <w:num w:numId="20" w16cid:durableId="334187867">
    <w:abstractNumId w:val="4"/>
  </w:num>
  <w:num w:numId="21" w16cid:durableId="1223060724">
    <w:abstractNumId w:val="16"/>
  </w:num>
  <w:num w:numId="22" w16cid:durableId="1470636380">
    <w:abstractNumId w:val="7"/>
  </w:num>
  <w:num w:numId="23" w16cid:durableId="805394705">
    <w:abstractNumId w:val="11"/>
  </w:num>
  <w:num w:numId="24" w16cid:durableId="1230388949">
    <w:abstractNumId w:val="21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defaultTabStop w:val="400"/>
  <w:evenAndOddHeaders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5AF"/>
    <w:rsid w:val="00001AD1"/>
    <w:rsid w:val="00007663"/>
    <w:rsid w:val="00012B8F"/>
    <w:rsid w:val="0001528F"/>
    <w:rsid w:val="00021C1A"/>
    <w:rsid w:val="00022977"/>
    <w:rsid w:val="00024AE7"/>
    <w:rsid w:val="00031AED"/>
    <w:rsid w:val="000323AE"/>
    <w:rsid w:val="00034A6B"/>
    <w:rsid w:val="000354B7"/>
    <w:rsid w:val="000423CD"/>
    <w:rsid w:val="000466D1"/>
    <w:rsid w:val="00056156"/>
    <w:rsid w:val="0006025D"/>
    <w:rsid w:val="00061139"/>
    <w:rsid w:val="00065542"/>
    <w:rsid w:val="00091FC1"/>
    <w:rsid w:val="000937B2"/>
    <w:rsid w:val="00093D44"/>
    <w:rsid w:val="00096D87"/>
    <w:rsid w:val="000A0602"/>
    <w:rsid w:val="000B7AF0"/>
    <w:rsid w:val="000D0F0E"/>
    <w:rsid w:val="000D1C74"/>
    <w:rsid w:val="000D520D"/>
    <w:rsid w:val="000D708E"/>
    <w:rsid w:val="000E2808"/>
    <w:rsid w:val="000E33B1"/>
    <w:rsid w:val="000E40D5"/>
    <w:rsid w:val="000E57F9"/>
    <w:rsid w:val="000E7065"/>
    <w:rsid w:val="000F3EAE"/>
    <w:rsid w:val="000F57EB"/>
    <w:rsid w:val="000F71D6"/>
    <w:rsid w:val="00100265"/>
    <w:rsid w:val="0010618F"/>
    <w:rsid w:val="00107646"/>
    <w:rsid w:val="00110228"/>
    <w:rsid w:val="001123FB"/>
    <w:rsid w:val="0011509E"/>
    <w:rsid w:val="0012751D"/>
    <w:rsid w:val="00127588"/>
    <w:rsid w:val="00142A47"/>
    <w:rsid w:val="001451FF"/>
    <w:rsid w:val="00151FE6"/>
    <w:rsid w:val="001558F9"/>
    <w:rsid w:val="00155D15"/>
    <w:rsid w:val="0015610C"/>
    <w:rsid w:val="00157A6A"/>
    <w:rsid w:val="00167BA6"/>
    <w:rsid w:val="0017167C"/>
    <w:rsid w:val="00171DFF"/>
    <w:rsid w:val="00180A9B"/>
    <w:rsid w:val="001825E3"/>
    <w:rsid w:val="0019596B"/>
    <w:rsid w:val="00197C4D"/>
    <w:rsid w:val="001A0356"/>
    <w:rsid w:val="001B13AE"/>
    <w:rsid w:val="001B3545"/>
    <w:rsid w:val="001C1313"/>
    <w:rsid w:val="001C1A08"/>
    <w:rsid w:val="001C2228"/>
    <w:rsid w:val="001C72E1"/>
    <w:rsid w:val="001D4923"/>
    <w:rsid w:val="001D5B62"/>
    <w:rsid w:val="001F3536"/>
    <w:rsid w:val="001F6890"/>
    <w:rsid w:val="002016AD"/>
    <w:rsid w:val="00205176"/>
    <w:rsid w:val="00216EEB"/>
    <w:rsid w:val="002224E5"/>
    <w:rsid w:val="00225973"/>
    <w:rsid w:val="00232F9A"/>
    <w:rsid w:val="00246AFB"/>
    <w:rsid w:val="00251EE7"/>
    <w:rsid w:val="00252929"/>
    <w:rsid w:val="00253364"/>
    <w:rsid w:val="00262C6D"/>
    <w:rsid w:val="00263AB9"/>
    <w:rsid w:val="00271465"/>
    <w:rsid w:val="00275C59"/>
    <w:rsid w:val="00283357"/>
    <w:rsid w:val="00291521"/>
    <w:rsid w:val="00292850"/>
    <w:rsid w:val="002960A3"/>
    <w:rsid w:val="002A19FA"/>
    <w:rsid w:val="002A2D5B"/>
    <w:rsid w:val="002A2EEC"/>
    <w:rsid w:val="002B127A"/>
    <w:rsid w:val="002B4979"/>
    <w:rsid w:val="002B5A52"/>
    <w:rsid w:val="002D25FD"/>
    <w:rsid w:val="002D4288"/>
    <w:rsid w:val="002E1BEE"/>
    <w:rsid w:val="002E2AC9"/>
    <w:rsid w:val="002E2E08"/>
    <w:rsid w:val="002F050C"/>
    <w:rsid w:val="002F0DA8"/>
    <w:rsid w:val="002F1730"/>
    <w:rsid w:val="00306DC7"/>
    <w:rsid w:val="003102CB"/>
    <w:rsid w:val="003134CB"/>
    <w:rsid w:val="003318FD"/>
    <w:rsid w:val="0033437F"/>
    <w:rsid w:val="003447FB"/>
    <w:rsid w:val="00347F7A"/>
    <w:rsid w:val="003560AF"/>
    <w:rsid w:val="003575CE"/>
    <w:rsid w:val="003609DA"/>
    <w:rsid w:val="00366303"/>
    <w:rsid w:val="00367447"/>
    <w:rsid w:val="00373571"/>
    <w:rsid w:val="0038681D"/>
    <w:rsid w:val="00391E55"/>
    <w:rsid w:val="003943B8"/>
    <w:rsid w:val="003A020D"/>
    <w:rsid w:val="003A036D"/>
    <w:rsid w:val="003B0FBE"/>
    <w:rsid w:val="003B1323"/>
    <w:rsid w:val="003B22F9"/>
    <w:rsid w:val="003B5E2B"/>
    <w:rsid w:val="003B603A"/>
    <w:rsid w:val="003C189D"/>
    <w:rsid w:val="003C468D"/>
    <w:rsid w:val="003C4957"/>
    <w:rsid w:val="003D0556"/>
    <w:rsid w:val="003D5A05"/>
    <w:rsid w:val="003E03E1"/>
    <w:rsid w:val="003E0D1F"/>
    <w:rsid w:val="003F552A"/>
    <w:rsid w:val="004026D2"/>
    <w:rsid w:val="00405567"/>
    <w:rsid w:val="00410C73"/>
    <w:rsid w:val="00411441"/>
    <w:rsid w:val="00411B04"/>
    <w:rsid w:val="004165DC"/>
    <w:rsid w:val="004263A7"/>
    <w:rsid w:val="00427700"/>
    <w:rsid w:val="00430F4B"/>
    <w:rsid w:val="0043136C"/>
    <w:rsid w:val="00431BFE"/>
    <w:rsid w:val="0043228D"/>
    <w:rsid w:val="00446596"/>
    <w:rsid w:val="0045359D"/>
    <w:rsid w:val="004535D5"/>
    <w:rsid w:val="0045549A"/>
    <w:rsid w:val="00457E9F"/>
    <w:rsid w:val="004610DD"/>
    <w:rsid w:val="00461E1D"/>
    <w:rsid w:val="00462D80"/>
    <w:rsid w:val="0046300F"/>
    <w:rsid w:val="004667B2"/>
    <w:rsid w:val="00474CBB"/>
    <w:rsid w:val="00481EC2"/>
    <w:rsid w:val="004831F8"/>
    <w:rsid w:val="0048614E"/>
    <w:rsid w:val="0048730B"/>
    <w:rsid w:val="00497806"/>
    <w:rsid w:val="004A0949"/>
    <w:rsid w:val="004A1154"/>
    <w:rsid w:val="004B2B96"/>
    <w:rsid w:val="004B2EFD"/>
    <w:rsid w:val="004B5065"/>
    <w:rsid w:val="004B752A"/>
    <w:rsid w:val="004B7C8E"/>
    <w:rsid w:val="004C190F"/>
    <w:rsid w:val="004C2563"/>
    <w:rsid w:val="004C3853"/>
    <w:rsid w:val="004C7D25"/>
    <w:rsid w:val="004E1B53"/>
    <w:rsid w:val="004E4ADD"/>
    <w:rsid w:val="004E7208"/>
    <w:rsid w:val="004E7C1C"/>
    <w:rsid w:val="004E7DCF"/>
    <w:rsid w:val="004F20EB"/>
    <w:rsid w:val="004F7B54"/>
    <w:rsid w:val="005025AF"/>
    <w:rsid w:val="005036F4"/>
    <w:rsid w:val="0050711C"/>
    <w:rsid w:val="00513AB0"/>
    <w:rsid w:val="00513CB3"/>
    <w:rsid w:val="00514226"/>
    <w:rsid w:val="0051690A"/>
    <w:rsid w:val="005176C2"/>
    <w:rsid w:val="00522284"/>
    <w:rsid w:val="005224EB"/>
    <w:rsid w:val="00523AF8"/>
    <w:rsid w:val="00525106"/>
    <w:rsid w:val="0053494A"/>
    <w:rsid w:val="005409EE"/>
    <w:rsid w:val="0054210B"/>
    <w:rsid w:val="00542458"/>
    <w:rsid w:val="00546589"/>
    <w:rsid w:val="005574A6"/>
    <w:rsid w:val="00557856"/>
    <w:rsid w:val="00562E90"/>
    <w:rsid w:val="00565B75"/>
    <w:rsid w:val="00570CB1"/>
    <w:rsid w:val="00570F35"/>
    <w:rsid w:val="005766B1"/>
    <w:rsid w:val="00580A01"/>
    <w:rsid w:val="00580D5A"/>
    <w:rsid w:val="005813DA"/>
    <w:rsid w:val="00583F07"/>
    <w:rsid w:val="00585982"/>
    <w:rsid w:val="00590C5C"/>
    <w:rsid w:val="005918EC"/>
    <w:rsid w:val="005922B9"/>
    <w:rsid w:val="00592A2C"/>
    <w:rsid w:val="005A30CF"/>
    <w:rsid w:val="005B6498"/>
    <w:rsid w:val="005B6EFE"/>
    <w:rsid w:val="005C030E"/>
    <w:rsid w:val="005C063D"/>
    <w:rsid w:val="005C12A3"/>
    <w:rsid w:val="005C281A"/>
    <w:rsid w:val="005C4A42"/>
    <w:rsid w:val="005C70E5"/>
    <w:rsid w:val="005D4901"/>
    <w:rsid w:val="005D51F4"/>
    <w:rsid w:val="005D6D2B"/>
    <w:rsid w:val="005E2C93"/>
    <w:rsid w:val="005E3918"/>
    <w:rsid w:val="005F1E94"/>
    <w:rsid w:val="0061533C"/>
    <w:rsid w:val="00615F26"/>
    <w:rsid w:val="00622283"/>
    <w:rsid w:val="00622D6C"/>
    <w:rsid w:val="00634E29"/>
    <w:rsid w:val="00636957"/>
    <w:rsid w:val="00647ECA"/>
    <w:rsid w:val="00655B03"/>
    <w:rsid w:val="00660E13"/>
    <w:rsid w:val="006658BA"/>
    <w:rsid w:val="00667B73"/>
    <w:rsid w:val="00675FB5"/>
    <w:rsid w:val="006817FB"/>
    <w:rsid w:val="006846D3"/>
    <w:rsid w:val="00685E61"/>
    <w:rsid w:val="00692C77"/>
    <w:rsid w:val="00693042"/>
    <w:rsid w:val="006949D9"/>
    <w:rsid w:val="006A19A0"/>
    <w:rsid w:val="006A53E5"/>
    <w:rsid w:val="006B10FF"/>
    <w:rsid w:val="006B6CC0"/>
    <w:rsid w:val="006B7EEF"/>
    <w:rsid w:val="006C0743"/>
    <w:rsid w:val="006C0F05"/>
    <w:rsid w:val="006C25BD"/>
    <w:rsid w:val="006C7F3E"/>
    <w:rsid w:val="006D0CEB"/>
    <w:rsid w:val="006D32BE"/>
    <w:rsid w:val="006E27DC"/>
    <w:rsid w:val="006F0028"/>
    <w:rsid w:val="006F4076"/>
    <w:rsid w:val="00700B7F"/>
    <w:rsid w:val="00702770"/>
    <w:rsid w:val="007105CF"/>
    <w:rsid w:val="00711BD5"/>
    <w:rsid w:val="00711CDD"/>
    <w:rsid w:val="007129FF"/>
    <w:rsid w:val="0071314A"/>
    <w:rsid w:val="0072667A"/>
    <w:rsid w:val="00735CCC"/>
    <w:rsid w:val="00736190"/>
    <w:rsid w:val="00740DE8"/>
    <w:rsid w:val="0074483E"/>
    <w:rsid w:val="00747DB3"/>
    <w:rsid w:val="007548F3"/>
    <w:rsid w:val="00754E01"/>
    <w:rsid w:val="007556D8"/>
    <w:rsid w:val="00756E84"/>
    <w:rsid w:val="00757624"/>
    <w:rsid w:val="00762A1E"/>
    <w:rsid w:val="00763271"/>
    <w:rsid w:val="007635DE"/>
    <w:rsid w:val="0076550B"/>
    <w:rsid w:val="0077176E"/>
    <w:rsid w:val="00771AD2"/>
    <w:rsid w:val="007753D8"/>
    <w:rsid w:val="0077785C"/>
    <w:rsid w:val="00780E59"/>
    <w:rsid w:val="0078335C"/>
    <w:rsid w:val="007961B3"/>
    <w:rsid w:val="007A6977"/>
    <w:rsid w:val="007B16FB"/>
    <w:rsid w:val="007B30F5"/>
    <w:rsid w:val="007C0A90"/>
    <w:rsid w:val="007C0CB2"/>
    <w:rsid w:val="007C1C4F"/>
    <w:rsid w:val="007C2D3B"/>
    <w:rsid w:val="007D1F34"/>
    <w:rsid w:val="007E0AE5"/>
    <w:rsid w:val="007F2F60"/>
    <w:rsid w:val="007F4F8E"/>
    <w:rsid w:val="007F5A2A"/>
    <w:rsid w:val="007F6AB8"/>
    <w:rsid w:val="007F7652"/>
    <w:rsid w:val="00800B36"/>
    <w:rsid w:val="0080706B"/>
    <w:rsid w:val="00812515"/>
    <w:rsid w:val="00812E65"/>
    <w:rsid w:val="00815C39"/>
    <w:rsid w:val="00820568"/>
    <w:rsid w:val="008210D1"/>
    <w:rsid w:val="00821938"/>
    <w:rsid w:val="00823126"/>
    <w:rsid w:val="00825044"/>
    <w:rsid w:val="00833D49"/>
    <w:rsid w:val="00836099"/>
    <w:rsid w:val="00840208"/>
    <w:rsid w:val="008461F8"/>
    <w:rsid w:val="00853917"/>
    <w:rsid w:val="0085596E"/>
    <w:rsid w:val="0086748D"/>
    <w:rsid w:val="00871DD7"/>
    <w:rsid w:val="0087332A"/>
    <w:rsid w:val="0087696F"/>
    <w:rsid w:val="00876E9B"/>
    <w:rsid w:val="0088296B"/>
    <w:rsid w:val="0088322A"/>
    <w:rsid w:val="00884631"/>
    <w:rsid w:val="0088763B"/>
    <w:rsid w:val="00891FF5"/>
    <w:rsid w:val="0089339E"/>
    <w:rsid w:val="008A0B94"/>
    <w:rsid w:val="008A12E6"/>
    <w:rsid w:val="008A356D"/>
    <w:rsid w:val="008B23DC"/>
    <w:rsid w:val="008B335F"/>
    <w:rsid w:val="008B3B3D"/>
    <w:rsid w:val="008B7516"/>
    <w:rsid w:val="008C75C7"/>
    <w:rsid w:val="008D43AD"/>
    <w:rsid w:val="008E0022"/>
    <w:rsid w:val="008E3536"/>
    <w:rsid w:val="008E6D18"/>
    <w:rsid w:val="008E7070"/>
    <w:rsid w:val="008E7FAC"/>
    <w:rsid w:val="008F3F93"/>
    <w:rsid w:val="008F49AE"/>
    <w:rsid w:val="008F4FD4"/>
    <w:rsid w:val="008F5215"/>
    <w:rsid w:val="008F7D9E"/>
    <w:rsid w:val="00904B08"/>
    <w:rsid w:val="00910011"/>
    <w:rsid w:val="009131EC"/>
    <w:rsid w:val="00913AEF"/>
    <w:rsid w:val="00922A5F"/>
    <w:rsid w:val="00923918"/>
    <w:rsid w:val="00924268"/>
    <w:rsid w:val="009268FE"/>
    <w:rsid w:val="0093212B"/>
    <w:rsid w:val="00934B00"/>
    <w:rsid w:val="009471C5"/>
    <w:rsid w:val="0095705A"/>
    <w:rsid w:val="00964749"/>
    <w:rsid w:val="0096738C"/>
    <w:rsid w:val="00970281"/>
    <w:rsid w:val="00973980"/>
    <w:rsid w:val="00975360"/>
    <w:rsid w:val="00977CC1"/>
    <w:rsid w:val="00985F18"/>
    <w:rsid w:val="009936BD"/>
    <w:rsid w:val="00995D10"/>
    <w:rsid w:val="009A2DC5"/>
    <w:rsid w:val="009A6131"/>
    <w:rsid w:val="009A6231"/>
    <w:rsid w:val="009B3A4C"/>
    <w:rsid w:val="009B3BFA"/>
    <w:rsid w:val="009B5753"/>
    <w:rsid w:val="009B5CBC"/>
    <w:rsid w:val="009B6248"/>
    <w:rsid w:val="009C5C61"/>
    <w:rsid w:val="009C78C6"/>
    <w:rsid w:val="009D014D"/>
    <w:rsid w:val="009D2C88"/>
    <w:rsid w:val="009E099D"/>
    <w:rsid w:val="009E3A8F"/>
    <w:rsid w:val="009F1FA6"/>
    <w:rsid w:val="00A06672"/>
    <w:rsid w:val="00A10BB0"/>
    <w:rsid w:val="00A1650A"/>
    <w:rsid w:val="00A2060F"/>
    <w:rsid w:val="00A30496"/>
    <w:rsid w:val="00A42BFD"/>
    <w:rsid w:val="00A42FBF"/>
    <w:rsid w:val="00A47D97"/>
    <w:rsid w:val="00A56A05"/>
    <w:rsid w:val="00A6005B"/>
    <w:rsid w:val="00A61695"/>
    <w:rsid w:val="00A64AFA"/>
    <w:rsid w:val="00A652E7"/>
    <w:rsid w:val="00A654BB"/>
    <w:rsid w:val="00A66734"/>
    <w:rsid w:val="00A67F40"/>
    <w:rsid w:val="00A715BB"/>
    <w:rsid w:val="00A71E88"/>
    <w:rsid w:val="00A72463"/>
    <w:rsid w:val="00A72A86"/>
    <w:rsid w:val="00A758DB"/>
    <w:rsid w:val="00A77BBB"/>
    <w:rsid w:val="00A8495B"/>
    <w:rsid w:val="00A9533C"/>
    <w:rsid w:val="00A95D1E"/>
    <w:rsid w:val="00AB224D"/>
    <w:rsid w:val="00AC4D6D"/>
    <w:rsid w:val="00AD1F91"/>
    <w:rsid w:val="00AD20E1"/>
    <w:rsid w:val="00AD7FFD"/>
    <w:rsid w:val="00AE0E3C"/>
    <w:rsid w:val="00AE27CC"/>
    <w:rsid w:val="00AE488D"/>
    <w:rsid w:val="00AF4042"/>
    <w:rsid w:val="00B04081"/>
    <w:rsid w:val="00B05297"/>
    <w:rsid w:val="00B05C9F"/>
    <w:rsid w:val="00B11909"/>
    <w:rsid w:val="00B13891"/>
    <w:rsid w:val="00B13D0B"/>
    <w:rsid w:val="00B1792B"/>
    <w:rsid w:val="00B22442"/>
    <w:rsid w:val="00B22CAF"/>
    <w:rsid w:val="00B26A17"/>
    <w:rsid w:val="00B303CE"/>
    <w:rsid w:val="00B312D4"/>
    <w:rsid w:val="00B352E1"/>
    <w:rsid w:val="00B43B39"/>
    <w:rsid w:val="00B450AB"/>
    <w:rsid w:val="00B47FBC"/>
    <w:rsid w:val="00B51A25"/>
    <w:rsid w:val="00B55ED1"/>
    <w:rsid w:val="00B6319F"/>
    <w:rsid w:val="00B76CC7"/>
    <w:rsid w:val="00B776AC"/>
    <w:rsid w:val="00B85E1A"/>
    <w:rsid w:val="00B90659"/>
    <w:rsid w:val="00B9264C"/>
    <w:rsid w:val="00B92AB9"/>
    <w:rsid w:val="00BA39C7"/>
    <w:rsid w:val="00BA4FCA"/>
    <w:rsid w:val="00BA5D32"/>
    <w:rsid w:val="00BB002F"/>
    <w:rsid w:val="00BB37EF"/>
    <w:rsid w:val="00BB6016"/>
    <w:rsid w:val="00BC1A63"/>
    <w:rsid w:val="00BC3FF6"/>
    <w:rsid w:val="00BC4B20"/>
    <w:rsid w:val="00BC6211"/>
    <w:rsid w:val="00BC727A"/>
    <w:rsid w:val="00BD2451"/>
    <w:rsid w:val="00BD6C8A"/>
    <w:rsid w:val="00BE0051"/>
    <w:rsid w:val="00BE3C41"/>
    <w:rsid w:val="00BE6CD8"/>
    <w:rsid w:val="00BF1717"/>
    <w:rsid w:val="00BF1982"/>
    <w:rsid w:val="00BF1FB5"/>
    <w:rsid w:val="00C02E16"/>
    <w:rsid w:val="00C1380C"/>
    <w:rsid w:val="00C1657E"/>
    <w:rsid w:val="00C16D7F"/>
    <w:rsid w:val="00C17BA3"/>
    <w:rsid w:val="00C20AB4"/>
    <w:rsid w:val="00C21102"/>
    <w:rsid w:val="00C26F30"/>
    <w:rsid w:val="00C36CD8"/>
    <w:rsid w:val="00C41358"/>
    <w:rsid w:val="00C431C7"/>
    <w:rsid w:val="00C52EFA"/>
    <w:rsid w:val="00C53815"/>
    <w:rsid w:val="00C63DB8"/>
    <w:rsid w:val="00C72CDF"/>
    <w:rsid w:val="00C73E19"/>
    <w:rsid w:val="00C7761E"/>
    <w:rsid w:val="00C80C30"/>
    <w:rsid w:val="00C81938"/>
    <w:rsid w:val="00C823CB"/>
    <w:rsid w:val="00C835EC"/>
    <w:rsid w:val="00C87594"/>
    <w:rsid w:val="00C93111"/>
    <w:rsid w:val="00C93875"/>
    <w:rsid w:val="00CA5149"/>
    <w:rsid w:val="00CA52CA"/>
    <w:rsid w:val="00CB370A"/>
    <w:rsid w:val="00CB385A"/>
    <w:rsid w:val="00CB5C3E"/>
    <w:rsid w:val="00CB6910"/>
    <w:rsid w:val="00CB6AFB"/>
    <w:rsid w:val="00CB7226"/>
    <w:rsid w:val="00CB7AAF"/>
    <w:rsid w:val="00CC0327"/>
    <w:rsid w:val="00CC66E0"/>
    <w:rsid w:val="00CE5848"/>
    <w:rsid w:val="00CE6B58"/>
    <w:rsid w:val="00CE6CB4"/>
    <w:rsid w:val="00CE74AD"/>
    <w:rsid w:val="00CF027A"/>
    <w:rsid w:val="00CF1365"/>
    <w:rsid w:val="00CF146D"/>
    <w:rsid w:val="00CF2CB3"/>
    <w:rsid w:val="00CF4FFA"/>
    <w:rsid w:val="00CF60E0"/>
    <w:rsid w:val="00CF6406"/>
    <w:rsid w:val="00D05F63"/>
    <w:rsid w:val="00D109AA"/>
    <w:rsid w:val="00D24094"/>
    <w:rsid w:val="00D265D4"/>
    <w:rsid w:val="00D37EC3"/>
    <w:rsid w:val="00D419C0"/>
    <w:rsid w:val="00D4381E"/>
    <w:rsid w:val="00D43C6F"/>
    <w:rsid w:val="00D46F63"/>
    <w:rsid w:val="00D50971"/>
    <w:rsid w:val="00D5585D"/>
    <w:rsid w:val="00D62B10"/>
    <w:rsid w:val="00D6501B"/>
    <w:rsid w:val="00D66406"/>
    <w:rsid w:val="00D728C8"/>
    <w:rsid w:val="00D77BAA"/>
    <w:rsid w:val="00D83573"/>
    <w:rsid w:val="00D91A15"/>
    <w:rsid w:val="00D9360B"/>
    <w:rsid w:val="00DA0466"/>
    <w:rsid w:val="00DA4BFA"/>
    <w:rsid w:val="00DA56E7"/>
    <w:rsid w:val="00DB6CBA"/>
    <w:rsid w:val="00DC2C33"/>
    <w:rsid w:val="00DC7D1B"/>
    <w:rsid w:val="00DD1EE4"/>
    <w:rsid w:val="00DD3E5E"/>
    <w:rsid w:val="00DD6E74"/>
    <w:rsid w:val="00DE281D"/>
    <w:rsid w:val="00DE58C7"/>
    <w:rsid w:val="00DE6924"/>
    <w:rsid w:val="00E02685"/>
    <w:rsid w:val="00E13AC0"/>
    <w:rsid w:val="00E13F70"/>
    <w:rsid w:val="00E2326C"/>
    <w:rsid w:val="00E23D7D"/>
    <w:rsid w:val="00E25DBA"/>
    <w:rsid w:val="00E26471"/>
    <w:rsid w:val="00E268AC"/>
    <w:rsid w:val="00E27270"/>
    <w:rsid w:val="00E31B17"/>
    <w:rsid w:val="00E3218C"/>
    <w:rsid w:val="00E349A6"/>
    <w:rsid w:val="00E37887"/>
    <w:rsid w:val="00E408BD"/>
    <w:rsid w:val="00E450FF"/>
    <w:rsid w:val="00E47651"/>
    <w:rsid w:val="00E510C7"/>
    <w:rsid w:val="00E537DC"/>
    <w:rsid w:val="00E55B43"/>
    <w:rsid w:val="00E56CC0"/>
    <w:rsid w:val="00E572B0"/>
    <w:rsid w:val="00E62602"/>
    <w:rsid w:val="00E654ED"/>
    <w:rsid w:val="00E70342"/>
    <w:rsid w:val="00E707CE"/>
    <w:rsid w:val="00E7224F"/>
    <w:rsid w:val="00E81F69"/>
    <w:rsid w:val="00E934B7"/>
    <w:rsid w:val="00E9714B"/>
    <w:rsid w:val="00E97991"/>
    <w:rsid w:val="00EA69AC"/>
    <w:rsid w:val="00EB4B9A"/>
    <w:rsid w:val="00EC028F"/>
    <w:rsid w:val="00EC2BBC"/>
    <w:rsid w:val="00EC3BBD"/>
    <w:rsid w:val="00EC576C"/>
    <w:rsid w:val="00ED1A96"/>
    <w:rsid w:val="00ED3AC0"/>
    <w:rsid w:val="00ED79F2"/>
    <w:rsid w:val="00EE1E27"/>
    <w:rsid w:val="00EE20CE"/>
    <w:rsid w:val="00EF02B0"/>
    <w:rsid w:val="00EF7FAC"/>
    <w:rsid w:val="00F16699"/>
    <w:rsid w:val="00F200BA"/>
    <w:rsid w:val="00F27E56"/>
    <w:rsid w:val="00F30707"/>
    <w:rsid w:val="00F31822"/>
    <w:rsid w:val="00F406CC"/>
    <w:rsid w:val="00F434A3"/>
    <w:rsid w:val="00F443AE"/>
    <w:rsid w:val="00F54CA2"/>
    <w:rsid w:val="00F55847"/>
    <w:rsid w:val="00F56DD5"/>
    <w:rsid w:val="00F57487"/>
    <w:rsid w:val="00F60973"/>
    <w:rsid w:val="00F6388C"/>
    <w:rsid w:val="00F67013"/>
    <w:rsid w:val="00F67322"/>
    <w:rsid w:val="00F722E1"/>
    <w:rsid w:val="00F76CCD"/>
    <w:rsid w:val="00F80EDD"/>
    <w:rsid w:val="00F83724"/>
    <w:rsid w:val="00F92043"/>
    <w:rsid w:val="00F93F48"/>
    <w:rsid w:val="00F953DA"/>
    <w:rsid w:val="00FB022F"/>
    <w:rsid w:val="00FB2B78"/>
    <w:rsid w:val="00FB3258"/>
    <w:rsid w:val="00FB583B"/>
    <w:rsid w:val="00FB6C4F"/>
    <w:rsid w:val="00FC041C"/>
    <w:rsid w:val="00FC2151"/>
    <w:rsid w:val="00FC23B9"/>
    <w:rsid w:val="00FC2D36"/>
    <w:rsid w:val="00FC570F"/>
    <w:rsid w:val="00FD09BD"/>
    <w:rsid w:val="00FE06BA"/>
    <w:rsid w:val="00FE7E05"/>
    <w:rsid w:val="00FF5570"/>
    <w:rsid w:val="00FF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5A56A8"/>
  <w15:chartTrackingRefBased/>
  <w15:docId w15:val="{826395F8-E32A-4E07-8D6D-67CAAF9F9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6">
    <w:name w:val="Normal"/>
    <w:qFormat/>
    <w:rsid w:val="00711CDD"/>
    <w:pPr>
      <w:widowControl w:val="0"/>
      <w:wordWrap w:val="0"/>
      <w:autoSpaceDE w:val="0"/>
      <w:autoSpaceDN w:val="0"/>
      <w:spacing w:after="0" w:line="264" w:lineRule="auto"/>
    </w:pPr>
    <w:rPr>
      <w:rFonts w:ascii="Arial" w:eastAsia="바탕" w:hAnsi="Arial" w:cs="Times New Roman"/>
      <w:kern w:val="0"/>
      <w:szCs w:val="20"/>
      <w:lang w:val="en-GB"/>
    </w:rPr>
  </w:style>
  <w:style w:type="paragraph" w:styleId="13">
    <w:name w:val="heading 1"/>
    <w:aliases w:val="[KSDT] 조항 1"/>
    <w:basedOn w:val="a6"/>
    <w:next w:val="a6"/>
    <w:link w:val="1Char"/>
    <w:qFormat/>
    <w:rsid w:val="00711CDD"/>
    <w:pPr>
      <w:numPr>
        <w:numId w:val="8"/>
      </w:numPr>
      <w:tabs>
        <w:tab w:val="left" w:pos="300"/>
      </w:tabs>
      <w:outlineLvl w:val="0"/>
    </w:pPr>
    <w:rPr>
      <w:rFonts w:eastAsia="돋움"/>
      <w:b/>
      <w:sz w:val="24"/>
      <w:lang w:val="de-DE" w:eastAsia="ja-JP"/>
    </w:rPr>
  </w:style>
  <w:style w:type="paragraph" w:styleId="24">
    <w:name w:val="heading 2"/>
    <w:aliases w:val="[KSDT] 조항 1.1"/>
    <w:basedOn w:val="13"/>
    <w:next w:val="a6"/>
    <w:link w:val="2Char"/>
    <w:qFormat/>
    <w:rsid w:val="00711CDD"/>
    <w:pPr>
      <w:numPr>
        <w:ilvl w:val="1"/>
      </w:numPr>
      <w:tabs>
        <w:tab w:val="clear" w:pos="300"/>
        <w:tab w:val="left" w:pos="500"/>
      </w:tabs>
      <w:outlineLvl w:val="1"/>
    </w:pPr>
    <w:rPr>
      <w:sz w:val="20"/>
    </w:rPr>
  </w:style>
  <w:style w:type="paragraph" w:styleId="34">
    <w:name w:val="heading 3"/>
    <w:aliases w:val="[KSDT] 조항 1.1.1"/>
    <w:basedOn w:val="13"/>
    <w:next w:val="a6"/>
    <w:link w:val="3Char"/>
    <w:qFormat/>
    <w:rsid w:val="00711CDD"/>
    <w:pPr>
      <w:numPr>
        <w:ilvl w:val="2"/>
      </w:numPr>
      <w:tabs>
        <w:tab w:val="clear" w:pos="300"/>
        <w:tab w:val="left" w:pos="660"/>
      </w:tabs>
      <w:adjustRightInd w:val="0"/>
      <w:outlineLvl w:val="2"/>
    </w:pPr>
    <w:rPr>
      <w:sz w:val="20"/>
    </w:rPr>
  </w:style>
  <w:style w:type="paragraph" w:styleId="44">
    <w:name w:val="heading 4"/>
    <w:aliases w:val="[KSDT] 조항 1.1.1.1"/>
    <w:basedOn w:val="34"/>
    <w:next w:val="a6"/>
    <w:link w:val="4Char"/>
    <w:qFormat/>
    <w:rsid w:val="00711CDD"/>
    <w:pPr>
      <w:numPr>
        <w:ilvl w:val="3"/>
      </w:numPr>
      <w:tabs>
        <w:tab w:val="left" w:pos="860"/>
      </w:tabs>
      <w:outlineLvl w:val="3"/>
    </w:pPr>
  </w:style>
  <w:style w:type="paragraph" w:styleId="50">
    <w:name w:val="heading 5"/>
    <w:aliases w:val="[KSDT] 조항 1.1.1.1.1"/>
    <w:basedOn w:val="44"/>
    <w:next w:val="a6"/>
    <w:link w:val="5Char"/>
    <w:qFormat/>
    <w:rsid w:val="00711CDD"/>
    <w:pPr>
      <w:numPr>
        <w:ilvl w:val="4"/>
      </w:numPr>
      <w:tabs>
        <w:tab w:val="left" w:pos="1100"/>
      </w:tabs>
      <w:outlineLvl w:val="4"/>
    </w:pPr>
  </w:style>
  <w:style w:type="paragraph" w:styleId="6">
    <w:name w:val="heading 6"/>
    <w:aliases w:val="[KSDT] 조항 1.1.1.1.1.1"/>
    <w:basedOn w:val="50"/>
    <w:next w:val="a6"/>
    <w:link w:val="6Char"/>
    <w:qFormat/>
    <w:rsid w:val="00711CDD"/>
    <w:pPr>
      <w:numPr>
        <w:ilvl w:val="5"/>
      </w:numPr>
      <w:tabs>
        <w:tab w:val="clear" w:pos="1100"/>
        <w:tab w:val="left" w:pos="1300"/>
      </w:tabs>
      <w:outlineLvl w:val="5"/>
    </w:p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character" w:customStyle="1" w:styleId="1Char">
    <w:name w:val="제목 1 Char"/>
    <w:aliases w:val="[KSDT] 조항 1 Char"/>
    <w:basedOn w:val="a7"/>
    <w:link w:val="13"/>
    <w:rsid w:val="00B22CAF"/>
    <w:rPr>
      <w:rFonts w:ascii="Arial" w:eastAsia="돋움" w:hAnsi="Arial" w:cs="Times New Roman"/>
      <w:b/>
      <w:kern w:val="0"/>
      <w:sz w:val="24"/>
      <w:szCs w:val="20"/>
      <w:lang w:val="de-DE" w:eastAsia="ja-JP"/>
    </w:rPr>
  </w:style>
  <w:style w:type="paragraph" w:styleId="aa">
    <w:name w:val="List Paragraph"/>
    <w:basedOn w:val="a6"/>
    <w:uiPriority w:val="34"/>
    <w:qFormat/>
    <w:rsid w:val="00876E9B"/>
    <w:pPr>
      <w:ind w:leftChars="400" w:left="800"/>
    </w:pPr>
  </w:style>
  <w:style w:type="paragraph" w:customStyle="1" w:styleId="10">
    <w:name w:val="참고1"/>
    <w:basedOn w:val="a6"/>
    <w:rsid w:val="00711CDD"/>
    <w:pPr>
      <w:numPr>
        <w:numId w:val="20"/>
      </w:numPr>
      <w:tabs>
        <w:tab w:val="left" w:pos="600"/>
      </w:tabs>
    </w:pPr>
  </w:style>
  <w:style w:type="paragraph" w:customStyle="1" w:styleId="20">
    <w:name w:val="참고2"/>
    <w:basedOn w:val="a6"/>
    <w:rsid w:val="00711CDD"/>
    <w:pPr>
      <w:numPr>
        <w:ilvl w:val="1"/>
        <w:numId w:val="20"/>
      </w:numPr>
    </w:pPr>
  </w:style>
  <w:style w:type="paragraph" w:customStyle="1" w:styleId="30">
    <w:name w:val="참고3"/>
    <w:basedOn w:val="a6"/>
    <w:rsid w:val="00711CDD"/>
    <w:pPr>
      <w:numPr>
        <w:ilvl w:val="2"/>
        <w:numId w:val="20"/>
      </w:numPr>
    </w:pPr>
  </w:style>
  <w:style w:type="paragraph" w:customStyle="1" w:styleId="40">
    <w:name w:val="참고4"/>
    <w:basedOn w:val="a6"/>
    <w:rsid w:val="00711CDD"/>
    <w:pPr>
      <w:numPr>
        <w:ilvl w:val="3"/>
        <w:numId w:val="20"/>
      </w:numPr>
    </w:pPr>
  </w:style>
  <w:style w:type="paragraph" w:styleId="ab">
    <w:name w:val="header"/>
    <w:basedOn w:val="a6"/>
    <w:link w:val="Char"/>
    <w:unhideWhenUsed/>
    <w:rsid w:val="00F80ED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7"/>
    <w:link w:val="ab"/>
    <w:rsid w:val="00F80EDD"/>
  </w:style>
  <w:style w:type="paragraph" w:styleId="ac">
    <w:name w:val="footer"/>
    <w:basedOn w:val="a6"/>
    <w:link w:val="Char0"/>
    <w:uiPriority w:val="99"/>
    <w:unhideWhenUsed/>
    <w:rsid w:val="00F80ED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7"/>
    <w:link w:val="ac"/>
    <w:uiPriority w:val="99"/>
    <w:rsid w:val="00F80EDD"/>
  </w:style>
  <w:style w:type="paragraph" w:customStyle="1" w:styleId="KSDTA1">
    <w:name w:val="[KSDT] A.1"/>
    <w:basedOn w:val="24"/>
    <w:next w:val="a6"/>
    <w:rsid w:val="003B1323"/>
    <w:pPr>
      <w:numPr>
        <w:numId w:val="7"/>
      </w:numPr>
      <w:tabs>
        <w:tab w:val="clear" w:pos="0"/>
        <w:tab w:val="clear" w:pos="500"/>
        <w:tab w:val="num" w:pos="600"/>
      </w:tabs>
    </w:pPr>
    <w:rPr>
      <w:sz w:val="24"/>
    </w:rPr>
  </w:style>
  <w:style w:type="character" w:customStyle="1" w:styleId="2Char">
    <w:name w:val="제목 2 Char"/>
    <w:aliases w:val="[KSDT] 조항 1.1 Char"/>
    <w:basedOn w:val="a7"/>
    <w:link w:val="24"/>
    <w:rsid w:val="00F80EDD"/>
    <w:rPr>
      <w:rFonts w:ascii="Arial" w:eastAsia="돋움" w:hAnsi="Arial" w:cs="Times New Roman"/>
      <w:b/>
      <w:kern w:val="0"/>
      <w:szCs w:val="20"/>
      <w:lang w:val="de-DE" w:eastAsia="ja-JP"/>
    </w:rPr>
  </w:style>
  <w:style w:type="character" w:customStyle="1" w:styleId="3Char">
    <w:name w:val="제목 3 Char"/>
    <w:aliases w:val="[KSDT] 조항 1.1.1 Char"/>
    <w:basedOn w:val="a7"/>
    <w:link w:val="34"/>
    <w:rsid w:val="00F80EDD"/>
    <w:rPr>
      <w:rFonts w:ascii="Arial" w:eastAsia="돋움" w:hAnsi="Arial" w:cs="Times New Roman"/>
      <w:b/>
      <w:kern w:val="0"/>
      <w:szCs w:val="20"/>
      <w:lang w:val="de-DE" w:eastAsia="ja-JP"/>
    </w:rPr>
  </w:style>
  <w:style w:type="paragraph" w:customStyle="1" w:styleId="KSDTA11">
    <w:name w:val="[KSDT] A.1.1"/>
    <w:basedOn w:val="34"/>
    <w:next w:val="a6"/>
    <w:rsid w:val="003B1323"/>
    <w:pPr>
      <w:numPr>
        <w:numId w:val="7"/>
      </w:numPr>
      <w:tabs>
        <w:tab w:val="clear" w:pos="0"/>
      </w:tabs>
    </w:pPr>
  </w:style>
  <w:style w:type="paragraph" w:customStyle="1" w:styleId="KSDTA110">
    <w:name w:val="[KSDT] A.1.1(본문용)"/>
    <w:basedOn w:val="KSDTA11"/>
    <w:next w:val="a6"/>
    <w:rsid w:val="00711CDD"/>
    <w:pPr>
      <w:tabs>
        <w:tab w:val="num" w:pos="700"/>
      </w:tabs>
    </w:pPr>
    <w:rPr>
      <w:rFonts w:eastAsia="바탕"/>
      <w:b w:val="0"/>
    </w:rPr>
  </w:style>
  <w:style w:type="character" w:customStyle="1" w:styleId="4Char">
    <w:name w:val="제목 4 Char"/>
    <w:aliases w:val="[KSDT] 조항 1.1.1.1 Char"/>
    <w:basedOn w:val="a7"/>
    <w:link w:val="44"/>
    <w:rsid w:val="00F80EDD"/>
    <w:rPr>
      <w:rFonts w:ascii="Arial" w:eastAsia="돋움" w:hAnsi="Arial" w:cs="Times New Roman"/>
      <w:b/>
      <w:kern w:val="0"/>
      <w:szCs w:val="20"/>
      <w:lang w:val="de-DE" w:eastAsia="ja-JP"/>
    </w:rPr>
  </w:style>
  <w:style w:type="paragraph" w:customStyle="1" w:styleId="KSDTA111">
    <w:name w:val="[KSDT] A.1.1.1"/>
    <w:basedOn w:val="44"/>
    <w:next w:val="a6"/>
    <w:rsid w:val="003B1323"/>
    <w:pPr>
      <w:numPr>
        <w:numId w:val="7"/>
      </w:numPr>
      <w:tabs>
        <w:tab w:val="clear" w:pos="0"/>
      </w:tabs>
    </w:pPr>
  </w:style>
  <w:style w:type="paragraph" w:customStyle="1" w:styleId="KSDTA1110">
    <w:name w:val="[KSDT] A.1.1.1(본문용)"/>
    <w:basedOn w:val="KSDTA111"/>
    <w:next w:val="a6"/>
    <w:rsid w:val="00711CDD"/>
    <w:pPr>
      <w:tabs>
        <w:tab w:val="num" w:pos="900"/>
      </w:tabs>
    </w:pPr>
    <w:rPr>
      <w:rFonts w:eastAsia="바탕"/>
      <w:b w:val="0"/>
    </w:rPr>
  </w:style>
  <w:style w:type="character" w:customStyle="1" w:styleId="5Char">
    <w:name w:val="제목 5 Char"/>
    <w:aliases w:val="[KSDT] 조항 1.1.1.1.1 Char"/>
    <w:basedOn w:val="a7"/>
    <w:link w:val="50"/>
    <w:rsid w:val="00F80EDD"/>
    <w:rPr>
      <w:rFonts w:ascii="Arial" w:eastAsia="돋움" w:hAnsi="Arial" w:cs="Times New Roman"/>
      <w:b/>
      <w:kern w:val="0"/>
      <w:szCs w:val="20"/>
      <w:lang w:val="de-DE" w:eastAsia="ja-JP"/>
    </w:rPr>
  </w:style>
  <w:style w:type="paragraph" w:customStyle="1" w:styleId="KSDTA1111">
    <w:name w:val="[KSDT] A.1.1.1.1"/>
    <w:basedOn w:val="50"/>
    <w:next w:val="a6"/>
    <w:rsid w:val="00CB6910"/>
    <w:pPr>
      <w:numPr>
        <w:numId w:val="7"/>
      </w:numPr>
      <w:tabs>
        <w:tab w:val="clear" w:pos="0"/>
      </w:tabs>
    </w:pPr>
  </w:style>
  <w:style w:type="paragraph" w:customStyle="1" w:styleId="KSDTA11110">
    <w:name w:val="[KSDT] A.1.1.1.1(본문용)"/>
    <w:basedOn w:val="KSDTA1111"/>
    <w:next w:val="a6"/>
    <w:rsid w:val="00711CDD"/>
    <w:pPr>
      <w:tabs>
        <w:tab w:val="num" w:pos="1100"/>
      </w:tabs>
    </w:pPr>
    <w:rPr>
      <w:rFonts w:eastAsia="바탕"/>
      <w:b w:val="0"/>
    </w:rPr>
  </w:style>
  <w:style w:type="character" w:customStyle="1" w:styleId="6Char">
    <w:name w:val="제목 6 Char"/>
    <w:aliases w:val="[KSDT] 조항 1.1.1.1.1.1 Char"/>
    <w:basedOn w:val="a7"/>
    <w:link w:val="6"/>
    <w:rsid w:val="00F80EDD"/>
    <w:rPr>
      <w:rFonts w:ascii="Arial" w:eastAsia="돋움" w:hAnsi="Arial" w:cs="Times New Roman"/>
      <w:b/>
      <w:kern w:val="0"/>
      <w:szCs w:val="20"/>
      <w:lang w:val="de-DE" w:eastAsia="ja-JP"/>
    </w:rPr>
  </w:style>
  <w:style w:type="paragraph" w:customStyle="1" w:styleId="KSDTA11111">
    <w:name w:val="[KSDT] A.1.1.1.1.1"/>
    <w:basedOn w:val="6"/>
    <w:next w:val="a6"/>
    <w:rsid w:val="003B1323"/>
    <w:pPr>
      <w:numPr>
        <w:numId w:val="7"/>
      </w:numPr>
      <w:tabs>
        <w:tab w:val="clear" w:pos="0"/>
      </w:tabs>
    </w:pPr>
  </w:style>
  <w:style w:type="paragraph" w:customStyle="1" w:styleId="KSDTA111110">
    <w:name w:val="[KSDT] A.1.1.1.1.1(본문용)"/>
    <w:basedOn w:val="KSDTA11111"/>
    <w:next w:val="a6"/>
    <w:rsid w:val="00711CDD"/>
    <w:rPr>
      <w:rFonts w:eastAsia="바탕"/>
      <w:b w:val="0"/>
    </w:rPr>
  </w:style>
  <w:style w:type="paragraph" w:customStyle="1" w:styleId="KSDT">
    <w:name w:val="[KSDT] 그림제목"/>
    <w:basedOn w:val="a6"/>
    <w:next w:val="a6"/>
    <w:rsid w:val="00711CDD"/>
    <w:pPr>
      <w:jc w:val="center"/>
    </w:pPr>
    <w:rPr>
      <w:rFonts w:eastAsia="돋움" w:cs="바탕"/>
      <w:b/>
      <w:bCs/>
      <w:kern w:val="2"/>
    </w:rPr>
  </w:style>
  <w:style w:type="character" w:customStyle="1" w:styleId="KSDTICS">
    <w:name w:val="[KSDT] 뒷표지 ICS 번호"/>
    <w:basedOn w:val="a7"/>
    <w:rsid w:val="00711CDD"/>
    <w:rPr>
      <w:rFonts w:ascii="Times New Roman" w:eastAsia="바탕" w:hAnsi="Times New Roman"/>
      <w:b/>
      <w:bCs/>
    </w:rPr>
  </w:style>
  <w:style w:type="paragraph" w:customStyle="1" w:styleId="KSDTKATS">
    <w:name w:val="[KSDT] 뒷표지 KATS"/>
    <w:basedOn w:val="a6"/>
    <w:rsid w:val="00711CDD"/>
    <w:pPr>
      <w:spacing w:line="240" w:lineRule="atLeast"/>
      <w:jc w:val="center"/>
    </w:pPr>
    <w:rPr>
      <w:rFonts w:ascii="Arial Black" w:hAnsi="Arial Black" w:cs="바탕"/>
      <w:color w:val="FFFFFF"/>
      <w:spacing w:val="-10"/>
      <w:sz w:val="28"/>
      <w:szCs w:val="28"/>
    </w:rPr>
  </w:style>
  <w:style w:type="paragraph" w:customStyle="1" w:styleId="KSDTKS">
    <w:name w:val="[KSDT] 뒷표지 KS"/>
    <w:basedOn w:val="a6"/>
    <w:next w:val="a6"/>
    <w:rsid w:val="00711CDD"/>
    <w:pPr>
      <w:spacing w:before="72" w:line="480" w:lineRule="exact"/>
      <w:ind w:leftChars="89" w:left="178"/>
    </w:pPr>
    <w:rPr>
      <w:rFonts w:cs="바탕"/>
      <w:b/>
      <w:bCs/>
      <w:sz w:val="40"/>
    </w:rPr>
  </w:style>
  <w:style w:type="paragraph" w:customStyle="1" w:styleId="KSDT0">
    <w:name w:val="[KSDT] 뒷표지 규격번호"/>
    <w:basedOn w:val="a6"/>
    <w:next w:val="a6"/>
    <w:link w:val="KSDTChar"/>
    <w:rsid w:val="00711CDD"/>
    <w:pPr>
      <w:adjustRightInd w:val="0"/>
      <w:spacing w:before="170" w:after="48"/>
      <w:jc w:val="center"/>
    </w:pPr>
    <w:rPr>
      <w:rFonts w:cs="바탕"/>
      <w:spacing w:val="-15"/>
      <w:sz w:val="26"/>
    </w:rPr>
  </w:style>
  <w:style w:type="character" w:customStyle="1" w:styleId="KSDTChar">
    <w:name w:val="[KSDT] 뒷표지 규격번호 Char"/>
    <w:basedOn w:val="a7"/>
    <w:link w:val="KSDT0"/>
    <w:rsid w:val="00711CDD"/>
    <w:rPr>
      <w:rFonts w:ascii="Arial" w:eastAsia="바탕" w:hAnsi="Arial" w:cs="바탕"/>
      <w:spacing w:val="-15"/>
      <w:kern w:val="0"/>
      <w:sz w:val="26"/>
      <w:szCs w:val="20"/>
      <w:lang w:val="en-GB"/>
    </w:rPr>
  </w:style>
  <w:style w:type="paragraph" w:customStyle="1" w:styleId="KSDT2">
    <w:name w:val="[KSDT] 뒷표지 년도"/>
    <w:basedOn w:val="a6"/>
    <w:next w:val="a6"/>
    <w:rsid w:val="00711CDD"/>
    <w:pPr>
      <w:spacing w:before="170" w:after="48"/>
      <w:jc w:val="center"/>
    </w:pPr>
    <w:rPr>
      <w:rFonts w:cs="바탕"/>
      <w:position w:val="2"/>
      <w:sz w:val="22"/>
    </w:rPr>
  </w:style>
  <w:style w:type="paragraph" w:customStyle="1" w:styleId="KSDT3">
    <w:name w:val="[KSDT] 뒷표지 영문 규격제목"/>
    <w:basedOn w:val="a6"/>
    <w:next w:val="a6"/>
    <w:rsid w:val="00711CDD"/>
    <w:pPr>
      <w:spacing w:line="480" w:lineRule="exact"/>
      <w:jc w:val="center"/>
    </w:pPr>
    <w:rPr>
      <w:rFonts w:ascii="Arial Narrow" w:eastAsia="한컴돋움" w:hAnsi="Arial Narrow" w:cs="바탕"/>
      <w:b/>
      <w:bCs/>
      <w:sz w:val="36"/>
    </w:rPr>
  </w:style>
  <w:style w:type="paragraph" w:customStyle="1" w:styleId="KSDT4">
    <w:name w:val="[KSDT] 뒷표지 홈페이지"/>
    <w:basedOn w:val="a6"/>
    <w:next w:val="a6"/>
    <w:rsid w:val="00711CDD"/>
    <w:pPr>
      <w:spacing w:line="240" w:lineRule="atLeast"/>
      <w:jc w:val="center"/>
    </w:pPr>
    <w:rPr>
      <w:rFonts w:cs="바탕"/>
      <w:color w:val="FFFFFF"/>
      <w:spacing w:val="-10"/>
      <w:sz w:val="24"/>
      <w:szCs w:val="24"/>
    </w:rPr>
  </w:style>
  <w:style w:type="character" w:customStyle="1" w:styleId="KSDT5">
    <w:name w:val="[KSDT] 머리글 규격번호"/>
    <w:basedOn w:val="a7"/>
    <w:rsid w:val="00711CDD"/>
    <w:rPr>
      <w:rFonts w:eastAsia="바탕"/>
      <w:color w:val="000000"/>
      <w:kern w:val="2"/>
      <w:sz w:val="22"/>
    </w:rPr>
  </w:style>
  <w:style w:type="paragraph" w:customStyle="1" w:styleId="KSDT6">
    <w:name w:val="[KSDT] 머리말 제목"/>
    <w:basedOn w:val="a6"/>
    <w:next w:val="a6"/>
    <w:rsid w:val="00711CDD"/>
    <w:pPr>
      <w:jc w:val="center"/>
    </w:pPr>
    <w:rPr>
      <w:rFonts w:eastAsia="돋움"/>
      <w:b/>
      <w:sz w:val="32"/>
    </w:rPr>
  </w:style>
  <w:style w:type="paragraph" w:customStyle="1" w:styleId="KSDT1">
    <w:name w:val="[KSDT] 목록 [1]"/>
    <w:basedOn w:val="a6"/>
    <w:next w:val="a6"/>
    <w:rsid w:val="00711CDD"/>
    <w:pPr>
      <w:widowControl/>
      <w:numPr>
        <w:numId w:val="5"/>
      </w:numPr>
      <w:tabs>
        <w:tab w:val="left" w:pos="660"/>
      </w:tabs>
      <w:spacing w:after="240" w:line="230" w:lineRule="atLeast"/>
    </w:pPr>
    <w:rPr>
      <w:lang w:val="de-DE" w:eastAsia="ja-JP"/>
    </w:rPr>
  </w:style>
  <w:style w:type="paragraph" w:customStyle="1" w:styleId="KSDT7">
    <w:name w:val="[KSDT] 목차 타이틀"/>
    <w:basedOn w:val="a6"/>
    <w:next w:val="a6"/>
    <w:rsid w:val="00711CDD"/>
    <w:pPr>
      <w:jc w:val="center"/>
    </w:pPr>
    <w:rPr>
      <w:rFonts w:ascii="돋움" w:eastAsia="돋움" w:cs="바탕"/>
      <w:b/>
      <w:bCs/>
      <w:color w:val="000000"/>
      <w:sz w:val="28"/>
    </w:rPr>
  </w:style>
  <w:style w:type="paragraph" w:customStyle="1" w:styleId="KSDT11">
    <w:name w:val="[KSDT] 목차 항목 1"/>
    <w:basedOn w:val="a6"/>
    <w:next w:val="a6"/>
    <w:rsid w:val="00711CDD"/>
    <w:pPr>
      <w:spacing w:after="180"/>
      <w:jc w:val="distribute"/>
    </w:pPr>
    <w:rPr>
      <w:rFonts w:cs="바탕"/>
    </w:rPr>
  </w:style>
  <w:style w:type="paragraph" w:customStyle="1" w:styleId="KSDT8">
    <w:name w:val="[KSDT] 문서 제목"/>
    <w:basedOn w:val="a6"/>
    <w:next w:val="a6"/>
    <w:rsid w:val="00711CDD"/>
    <w:pPr>
      <w:jc w:val="center"/>
    </w:pPr>
    <w:rPr>
      <w:rFonts w:eastAsia="돋움" w:cs="바탕"/>
      <w:b/>
      <w:bCs/>
      <w:color w:val="000000"/>
      <w:sz w:val="32"/>
    </w:rPr>
  </w:style>
  <w:style w:type="paragraph" w:customStyle="1" w:styleId="KSDT9">
    <w:name w:val="[KSDT] 바닥글 페이지 번호"/>
    <w:basedOn w:val="a6"/>
    <w:next w:val="a6"/>
    <w:rsid w:val="00711CDD"/>
    <w:pPr>
      <w:jc w:val="right"/>
    </w:pPr>
    <w:rPr>
      <w:rFonts w:ascii="Arial Black" w:hAnsi="Arial Black" w:cs="바탕"/>
      <w:color w:val="000000"/>
      <w:kern w:val="2"/>
      <w:sz w:val="22"/>
    </w:rPr>
  </w:style>
  <w:style w:type="paragraph" w:customStyle="1" w:styleId="KSDTb">
    <w:name w:val="[KSDT] 본문 규격번호"/>
    <w:basedOn w:val="a6"/>
    <w:next w:val="a6"/>
    <w:rsid w:val="00711CDD"/>
    <w:pPr>
      <w:jc w:val="right"/>
    </w:pPr>
    <w:rPr>
      <w:rFonts w:eastAsia="돋움" w:cs="바탕"/>
      <w:b/>
      <w:bCs/>
      <w:sz w:val="28"/>
    </w:rPr>
  </w:style>
  <w:style w:type="paragraph" w:customStyle="1" w:styleId="KSDTc">
    <w:name w:val="[KSDT] 본문 규격서 제목 영어"/>
    <w:basedOn w:val="a6"/>
    <w:next w:val="a6"/>
    <w:rsid w:val="00711CDD"/>
    <w:pPr>
      <w:spacing w:line="360" w:lineRule="auto"/>
      <w:ind w:left="187" w:hanging="187"/>
      <w:jc w:val="center"/>
    </w:pPr>
    <w:rPr>
      <w:rFonts w:eastAsia="한컴돋움" w:cs="바탕"/>
      <w:color w:val="000000"/>
      <w:kern w:val="2"/>
      <w:sz w:val="24"/>
    </w:rPr>
  </w:style>
  <w:style w:type="paragraph" w:customStyle="1" w:styleId="KSDTd">
    <w:name w:val="[KSDT] 본문 규격서 제목 한글"/>
    <w:basedOn w:val="a6"/>
    <w:link w:val="KSDTChar0"/>
    <w:rsid w:val="00711CDD"/>
    <w:pPr>
      <w:jc w:val="center"/>
    </w:pPr>
    <w:rPr>
      <w:rFonts w:eastAsia="돋움" w:cs="바탕"/>
      <w:b/>
      <w:bCs/>
      <w:color w:val="000000"/>
      <w:w w:val="90"/>
      <w:sz w:val="40"/>
    </w:rPr>
  </w:style>
  <w:style w:type="character" w:customStyle="1" w:styleId="KSDTChar0">
    <w:name w:val="[KSDT] 본문 규격서 제목 한글 Char"/>
    <w:basedOn w:val="a7"/>
    <w:link w:val="KSDTd"/>
    <w:rsid w:val="00711CDD"/>
    <w:rPr>
      <w:rFonts w:ascii="Arial" w:eastAsia="돋움" w:hAnsi="Arial" w:cs="바탕"/>
      <w:b/>
      <w:bCs/>
      <w:color w:val="000000"/>
      <w:w w:val="90"/>
      <w:kern w:val="0"/>
      <w:sz w:val="40"/>
      <w:szCs w:val="20"/>
      <w:lang w:val="en-GB"/>
    </w:rPr>
  </w:style>
  <w:style w:type="paragraph" w:customStyle="1" w:styleId="KSDTe">
    <w:name w:val="[KSDT] 본문 인용규격 번호"/>
    <w:basedOn w:val="a6"/>
    <w:next w:val="a6"/>
    <w:link w:val="KSDTChar1"/>
    <w:rsid w:val="00711CDD"/>
    <w:pPr>
      <w:spacing w:after="100"/>
    </w:pPr>
    <w:rPr>
      <w:rFonts w:cs="바탕"/>
      <w:b/>
      <w:bCs/>
      <w:color w:val="000000"/>
      <w:kern w:val="2"/>
    </w:rPr>
  </w:style>
  <w:style w:type="character" w:customStyle="1" w:styleId="KSDTChar1">
    <w:name w:val="[KSDT] 본문 인용규격 번호 Char"/>
    <w:basedOn w:val="a7"/>
    <w:link w:val="KSDTe"/>
    <w:rsid w:val="00711CDD"/>
    <w:rPr>
      <w:rFonts w:ascii="Arial" w:eastAsia="바탕" w:hAnsi="Arial" w:cs="바탕"/>
      <w:b/>
      <w:bCs/>
      <w:color w:val="000000"/>
      <w:szCs w:val="20"/>
      <w:lang w:val="en-GB"/>
    </w:rPr>
  </w:style>
  <w:style w:type="paragraph" w:customStyle="1" w:styleId="KSDTf">
    <w:name w:val="[KSDT] 본문 인용규격 제목"/>
    <w:basedOn w:val="KSDTe"/>
    <w:next w:val="a6"/>
    <w:link w:val="KSDTChar2"/>
    <w:rsid w:val="00711CDD"/>
    <w:rPr>
      <w:b w:val="0"/>
      <w:bCs w:val="0"/>
    </w:rPr>
  </w:style>
  <w:style w:type="character" w:customStyle="1" w:styleId="KSDTChar2">
    <w:name w:val="[KSDT] 본문 인용규격 제목 Char"/>
    <w:basedOn w:val="KSDTChar1"/>
    <w:link w:val="KSDTf"/>
    <w:rsid w:val="00711CDD"/>
    <w:rPr>
      <w:rFonts w:ascii="Arial" w:eastAsia="바탕" w:hAnsi="Arial" w:cs="바탕"/>
      <w:b w:val="0"/>
      <w:bCs w:val="0"/>
      <w:color w:val="000000"/>
      <w:szCs w:val="20"/>
      <w:lang w:val="en-GB"/>
    </w:rPr>
  </w:style>
  <w:style w:type="paragraph" w:customStyle="1" w:styleId="KSDTf0">
    <w:name w:val="[KSDT] 본문 한국산업규격"/>
    <w:basedOn w:val="a6"/>
    <w:next w:val="a6"/>
    <w:rsid w:val="00711CDD"/>
    <w:pPr>
      <w:jc w:val="center"/>
    </w:pPr>
    <w:rPr>
      <w:rFonts w:eastAsia="돋움" w:cs="바탕"/>
      <w:b/>
      <w:bCs/>
      <w:sz w:val="28"/>
    </w:rPr>
  </w:style>
  <w:style w:type="paragraph" w:customStyle="1" w:styleId="KSDTf1">
    <w:name w:val="[KSDT] 부도제목"/>
    <w:basedOn w:val="a6"/>
    <w:next w:val="a6"/>
    <w:rsid w:val="00711CDD"/>
    <w:pPr>
      <w:jc w:val="center"/>
    </w:pPr>
    <w:rPr>
      <w:rFonts w:eastAsia="돋움" w:cs="바탕"/>
      <w:b/>
      <w:bCs/>
      <w:kern w:val="2"/>
    </w:rPr>
  </w:style>
  <w:style w:type="paragraph" w:customStyle="1" w:styleId="KSDT10">
    <w:name w:val="[KSDT] 부속서 1"/>
    <w:basedOn w:val="a6"/>
    <w:next w:val="a6"/>
    <w:rsid w:val="00711CDD"/>
    <w:pPr>
      <w:keepNext/>
      <w:pageBreakBefore/>
      <w:widowControl/>
      <w:numPr>
        <w:numId w:val="6"/>
      </w:numPr>
      <w:spacing w:line="310" w:lineRule="exact"/>
      <w:jc w:val="center"/>
      <w:outlineLvl w:val="0"/>
    </w:pPr>
    <w:rPr>
      <w:rFonts w:eastAsia="돋움"/>
      <w:b/>
      <w:sz w:val="28"/>
      <w:lang w:val="de-DE" w:eastAsia="ja-JP"/>
    </w:rPr>
  </w:style>
  <w:style w:type="paragraph" w:customStyle="1" w:styleId="KSDTA">
    <w:name w:val="[KSDT] 부속서 A"/>
    <w:basedOn w:val="a6"/>
    <w:next w:val="a6"/>
    <w:rsid w:val="00711CDD"/>
    <w:pPr>
      <w:keepNext/>
      <w:pageBreakBefore/>
      <w:widowControl/>
      <w:numPr>
        <w:numId w:val="7"/>
      </w:numPr>
      <w:jc w:val="center"/>
      <w:outlineLvl w:val="0"/>
    </w:pPr>
    <w:rPr>
      <w:rFonts w:eastAsia="돋움"/>
      <w:b/>
      <w:sz w:val="28"/>
      <w:lang w:val="de-DE" w:eastAsia="ja-JP"/>
    </w:rPr>
  </w:style>
  <w:style w:type="paragraph" w:customStyle="1" w:styleId="KSDTf2">
    <w:name w:val="[KSDT] 부속서 제목"/>
    <w:basedOn w:val="a6"/>
    <w:next w:val="a6"/>
    <w:rsid w:val="00711CDD"/>
    <w:pPr>
      <w:jc w:val="center"/>
    </w:pPr>
    <w:rPr>
      <w:rFonts w:eastAsia="돋움" w:cs="바탕"/>
      <w:b/>
      <w:bCs/>
      <w:sz w:val="28"/>
    </w:rPr>
  </w:style>
  <w:style w:type="paragraph" w:customStyle="1" w:styleId="KSDTf3">
    <w:name w:val="[KSDT] 부속서 제목(규정)"/>
    <w:basedOn w:val="KSDTf2"/>
    <w:next w:val="a6"/>
    <w:rsid w:val="00711CDD"/>
    <w:rPr>
      <w:b w:val="0"/>
      <w:bCs w:val="0"/>
    </w:rPr>
  </w:style>
  <w:style w:type="paragraph" w:customStyle="1" w:styleId="KSDTf4">
    <w:name w:val="[KSDT] 부표제목"/>
    <w:basedOn w:val="a6"/>
    <w:next w:val="a6"/>
    <w:rsid w:val="00711CDD"/>
    <w:pPr>
      <w:jc w:val="center"/>
    </w:pPr>
    <w:rPr>
      <w:rFonts w:eastAsia="돋움" w:cs="바탕"/>
      <w:b/>
      <w:bCs/>
      <w:kern w:val="2"/>
    </w:rPr>
  </w:style>
  <w:style w:type="paragraph" w:customStyle="1" w:styleId="KSDTf5">
    <w:name w:val="[KSDT] 수식"/>
    <w:basedOn w:val="a6"/>
    <w:next w:val="a6"/>
    <w:rsid w:val="00711CDD"/>
    <w:pPr>
      <w:widowControl/>
      <w:tabs>
        <w:tab w:val="right" w:pos="9752"/>
      </w:tabs>
      <w:jc w:val="left"/>
    </w:pPr>
    <w:rPr>
      <w:lang w:val="de-DE" w:eastAsia="ja-JP"/>
    </w:rPr>
  </w:style>
  <w:style w:type="paragraph" w:customStyle="1" w:styleId="KSDT12">
    <w:name w:val="[KSDT] 조항 1(본문용)"/>
    <w:basedOn w:val="13"/>
    <w:next w:val="a6"/>
    <w:rsid w:val="00711CDD"/>
    <w:pPr>
      <w:tabs>
        <w:tab w:val="clear" w:pos="0"/>
      </w:tabs>
    </w:pPr>
    <w:rPr>
      <w:rFonts w:eastAsia="바탕"/>
      <w:b w:val="0"/>
    </w:rPr>
  </w:style>
  <w:style w:type="paragraph" w:customStyle="1" w:styleId="KSDT110">
    <w:name w:val="[KSDT] 조항 1.1(본문용)"/>
    <w:basedOn w:val="24"/>
    <w:next w:val="a6"/>
    <w:rsid w:val="00711CDD"/>
    <w:pPr>
      <w:tabs>
        <w:tab w:val="clear" w:pos="0"/>
      </w:tabs>
    </w:pPr>
    <w:rPr>
      <w:rFonts w:eastAsia="바탕"/>
      <w:b w:val="0"/>
    </w:rPr>
  </w:style>
  <w:style w:type="paragraph" w:customStyle="1" w:styleId="KSDT111">
    <w:name w:val="[KSDT] 조항 1.1.1(본문용)"/>
    <w:basedOn w:val="34"/>
    <w:next w:val="a6"/>
    <w:rsid w:val="00711CDD"/>
    <w:pPr>
      <w:tabs>
        <w:tab w:val="clear" w:pos="0"/>
      </w:tabs>
    </w:pPr>
    <w:rPr>
      <w:rFonts w:eastAsia="바탕"/>
      <w:b w:val="0"/>
    </w:rPr>
  </w:style>
  <w:style w:type="paragraph" w:customStyle="1" w:styleId="KSDT1111">
    <w:name w:val="[KSDT] 조항 1.1.1.1(본문용)"/>
    <w:basedOn w:val="44"/>
    <w:next w:val="a6"/>
    <w:rsid w:val="00711CDD"/>
    <w:pPr>
      <w:tabs>
        <w:tab w:val="clear" w:pos="0"/>
      </w:tabs>
    </w:pPr>
    <w:rPr>
      <w:rFonts w:eastAsia="바탕"/>
      <w:b w:val="0"/>
    </w:rPr>
  </w:style>
  <w:style w:type="paragraph" w:customStyle="1" w:styleId="KSDT11111">
    <w:name w:val="[KSDT] 조항 1.1.1.1.1(본문용)"/>
    <w:basedOn w:val="50"/>
    <w:next w:val="a6"/>
    <w:rsid w:val="00711CDD"/>
    <w:pPr>
      <w:tabs>
        <w:tab w:val="clear" w:pos="0"/>
      </w:tabs>
    </w:pPr>
    <w:rPr>
      <w:rFonts w:eastAsia="바탕"/>
      <w:b w:val="0"/>
    </w:rPr>
  </w:style>
  <w:style w:type="paragraph" w:customStyle="1" w:styleId="KSDT111111">
    <w:name w:val="[KSDT] 조항 1.1.1.1.1.1(본문용)"/>
    <w:basedOn w:val="6"/>
    <w:next w:val="a6"/>
    <w:rsid w:val="00711CDD"/>
    <w:pPr>
      <w:tabs>
        <w:tab w:val="clear" w:pos="0"/>
      </w:tabs>
    </w:pPr>
    <w:rPr>
      <w:rFonts w:eastAsia="바탕"/>
      <w:b w:val="0"/>
    </w:rPr>
  </w:style>
  <w:style w:type="paragraph" w:customStyle="1" w:styleId="KSDTf6">
    <w:name w:val="[KSDT] 표지 심의부회 제목"/>
    <w:basedOn w:val="a6"/>
    <w:next w:val="a6"/>
    <w:link w:val="KSDTChar3"/>
    <w:rsid w:val="00711CDD"/>
    <w:pPr>
      <w:spacing w:line="320" w:lineRule="exact"/>
      <w:jc w:val="center"/>
    </w:pPr>
    <w:rPr>
      <w:rFonts w:cs="바탕"/>
      <w:b/>
      <w:bCs/>
      <w:kern w:val="2"/>
    </w:rPr>
  </w:style>
  <w:style w:type="character" w:customStyle="1" w:styleId="KSDTChar3">
    <w:name w:val="[KSDT] 표지 심의부회 제목 Char"/>
    <w:basedOn w:val="a7"/>
    <w:link w:val="KSDTf6"/>
    <w:rsid w:val="00711CDD"/>
    <w:rPr>
      <w:rFonts w:ascii="Arial" w:eastAsia="바탕" w:hAnsi="Arial" w:cs="바탕"/>
      <w:b/>
      <w:bCs/>
      <w:szCs w:val="20"/>
      <w:lang w:val="en-GB"/>
    </w:rPr>
  </w:style>
  <w:style w:type="paragraph" w:customStyle="1" w:styleId="KSDTf7">
    <w:name w:val="[KSDT] 표제목"/>
    <w:basedOn w:val="KSDTf6"/>
    <w:next w:val="a6"/>
    <w:link w:val="KSDTChar4"/>
    <w:rsid w:val="00711CDD"/>
    <w:pPr>
      <w:spacing w:line="264" w:lineRule="auto"/>
    </w:pPr>
    <w:rPr>
      <w:rFonts w:eastAsia="돋움"/>
    </w:rPr>
  </w:style>
  <w:style w:type="character" w:customStyle="1" w:styleId="KSDTChar4">
    <w:name w:val="[KSDT] 표제목 Char"/>
    <w:basedOn w:val="KSDTChar3"/>
    <w:link w:val="KSDTf7"/>
    <w:rsid w:val="00711CDD"/>
    <w:rPr>
      <w:rFonts w:ascii="Arial" w:eastAsia="돋움" w:hAnsi="Arial" w:cs="바탕"/>
      <w:b/>
      <w:bCs/>
      <w:szCs w:val="20"/>
      <w:lang w:val="en-GB"/>
    </w:rPr>
  </w:style>
  <w:style w:type="paragraph" w:customStyle="1" w:styleId="KSDTKS0">
    <w:name w:val="[KSDT] 표지 KS"/>
    <w:basedOn w:val="13"/>
    <w:next w:val="a6"/>
    <w:rsid w:val="00711CDD"/>
    <w:pPr>
      <w:tabs>
        <w:tab w:val="clear" w:pos="0"/>
      </w:tabs>
      <w:spacing w:before="120" w:line="166" w:lineRule="auto"/>
    </w:pPr>
    <w:rPr>
      <w:rFonts w:eastAsia="바탕" w:cs="바탕"/>
      <w:b w:val="0"/>
      <w:bCs/>
      <w:color w:val="C0C0C0"/>
      <w:w w:val="95"/>
      <w:sz w:val="90"/>
    </w:rPr>
  </w:style>
  <w:style w:type="paragraph" w:customStyle="1" w:styleId="KSDTKS1">
    <w:name w:val="[KSDT] 표지 KS 로고"/>
    <w:basedOn w:val="a6"/>
    <w:next w:val="a6"/>
    <w:rsid w:val="00711CDD"/>
    <w:pPr>
      <w:spacing w:before="56"/>
      <w:ind w:rightChars="412" w:right="824"/>
      <w:jc w:val="right"/>
    </w:pPr>
    <w:rPr>
      <w:rFonts w:ascii="돋움" w:cs="바탕"/>
      <w:color w:val="000000"/>
      <w:sz w:val="62"/>
    </w:rPr>
  </w:style>
  <w:style w:type="paragraph" w:customStyle="1" w:styleId="KSDTf8">
    <w:name w:val="[KSDT] 표지 구분선"/>
    <w:basedOn w:val="a6"/>
    <w:next w:val="a6"/>
    <w:rsid w:val="00711CDD"/>
    <w:pPr>
      <w:spacing w:line="312" w:lineRule="auto"/>
      <w:jc w:val="center"/>
    </w:pPr>
    <w:rPr>
      <w:rFonts w:cs="바탕"/>
      <w:kern w:val="2"/>
    </w:rPr>
  </w:style>
  <w:style w:type="paragraph" w:customStyle="1" w:styleId="KSDTf9">
    <w:name w:val="[KSDT] 표지 규격서 제목"/>
    <w:basedOn w:val="a6"/>
    <w:next w:val="a6"/>
    <w:rsid w:val="00711CDD"/>
    <w:pPr>
      <w:spacing w:before="56"/>
      <w:ind w:rightChars="412" w:right="824"/>
      <w:jc w:val="right"/>
    </w:pPr>
    <w:rPr>
      <w:rFonts w:ascii="돋움" w:eastAsia="돋움" w:cs="바탕"/>
      <w:b/>
      <w:bCs/>
      <w:color w:val="000000"/>
      <w:w w:val="60"/>
      <w:sz w:val="64"/>
    </w:rPr>
  </w:style>
  <w:style w:type="paragraph" w:customStyle="1" w:styleId="KSDTfa">
    <w:name w:val="[KSDT] 표지 기사란 내용"/>
    <w:basedOn w:val="a6"/>
    <w:next w:val="a6"/>
    <w:rsid w:val="00711CDD"/>
    <w:pPr>
      <w:spacing w:line="312" w:lineRule="auto"/>
      <w:ind w:leftChars="677" w:left="1354"/>
    </w:pPr>
    <w:rPr>
      <w:rFonts w:cs="바탕"/>
      <w:kern w:val="2"/>
      <w:sz w:val="18"/>
    </w:rPr>
  </w:style>
  <w:style w:type="paragraph" w:customStyle="1" w:styleId="KSDTfb">
    <w:name w:val="[KSDT] 표지 기사란 하단"/>
    <w:basedOn w:val="a6"/>
    <w:next w:val="a6"/>
    <w:rsid w:val="00711CDD"/>
    <w:pPr>
      <w:spacing w:line="312" w:lineRule="auto"/>
      <w:ind w:leftChars="550" w:left="1100" w:rightChars="526" w:right="1052" w:firstLineChars="1" w:firstLine="2"/>
    </w:pPr>
    <w:rPr>
      <w:rFonts w:ascii="돋움" w:cs="바탕"/>
      <w:color w:val="000000"/>
      <w:sz w:val="18"/>
    </w:rPr>
  </w:style>
  <w:style w:type="paragraph" w:customStyle="1" w:styleId="KSDTfc">
    <w:name w:val="[KSDT] 표지 기술표준원"/>
    <w:basedOn w:val="a6"/>
    <w:next w:val="a6"/>
    <w:rsid w:val="00711CDD"/>
    <w:pPr>
      <w:spacing w:line="300" w:lineRule="auto"/>
      <w:ind w:right="663"/>
      <w:jc w:val="right"/>
    </w:pPr>
    <w:rPr>
      <w:rFonts w:ascii="바탕" w:cs="바탕"/>
      <w:b/>
      <w:bCs/>
      <w:color w:val="000000"/>
      <w:w w:val="90"/>
      <w:sz w:val="48"/>
    </w:rPr>
  </w:style>
  <w:style w:type="character" w:customStyle="1" w:styleId="KSDTfd">
    <w:name w:val="[KSDT] 표지 발효년"/>
    <w:basedOn w:val="a7"/>
    <w:rsid w:val="00711CDD"/>
    <w:rPr>
      <w:rFonts w:eastAsia="바탕"/>
      <w:color w:val="000000"/>
      <w:spacing w:val="20"/>
      <w:sz w:val="32"/>
    </w:rPr>
  </w:style>
  <w:style w:type="paragraph" w:customStyle="1" w:styleId="KSDTfe">
    <w:name w:val="[KSDT] 표지 산업자원부"/>
    <w:basedOn w:val="a6"/>
    <w:next w:val="a6"/>
    <w:rsid w:val="00711CDD"/>
    <w:pPr>
      <w:spacing w:line="300" w:lineRule="auto"/>
      <w:ind w:right="663"/>
      <w:jc w:val="right"/>
    </w:pPr>
    <w:rPr>
      <w:rFonts w:ascii="바탕" w:cs="바탕"/>
      <w:b/>
      <w:bCs/>
      <w:color w:val="000000"/>
      <w:w w:val="90"/>
      <w:sz w:val="36"/>
    </w:rPr>
  </w:style>
  <w:style w:type="paragraph" w:customStyle="1" w:styleId="KSDTff">
    <w:name w:val="[KSDT] 표지 상단 규격번호"/>
    <w:basedOn w:val="a6"/>
    <w:next w:val="a6"/>
    <w:rsid w:val="00711CDD"/>
    <w:pPr>
      <w:spacing w:before="226" w:line="185" w:lineRule="auto"/>
      <w:ind w:right="822"/>
      <w:jc w:val="right"/>
    </w:pPr>
    <w:rPr>
      <w:rFonts w:cs="바탕"/>
      <w:color w:val="000000"/>
      <w:spacing w:val="-21"/>
      <w:sz w:val="32"/>
    </w:rPr>
  </w:style>
  <w:style w:type="paragraph" w:customStyle="1" w:styleId="KSDTff0">
    <w:name w:val="[KSDT] 표지 심의부회 내용"/>
    <w:basedOn w:val="a6"/>
    <w:next w:val="a6"/>
    <w:rsid w:val="00711CDD"/>
    <w:pPr>
      <w:spacing w:line="320" w:lineRule="exact"/>
      <w:ind w:firstLine="720"/>
    </w:pPr>
    <w:rPr>
      <w:rFonts w:cs="바탕"/>
      <w:kern w:val="2"/>
    </w:rPr>
  </w:style>
  <w:style w:type="paragraph" w:customStyle="1" w:styleId="KSDTff1">
    <w:name w:val="[KSDT] 표지 제개정일"/>
    <w:basedOn w:val="a6"/>
    <w:next w:val="a6"/>
    <w:rsid w:val="00711CDD"/>
    <w:pPr>
      <w:spacing w:line="300" w:lineRule="auto"/>
      <w:ind w:leftChars="2720" w:left="2720" w:right="663"/>
      <w:jc w:val="right"/>
    </w:pPr>
    <w:rPr>
      <w:rFonts w:eastAsia="돋움" w:cs="바탕"/>
      <w:b/>
      <w:bCs/>
      <w:color w:val="000000"/>
      <w:spacing w:val="9"/>
      <w:sz w:val="24"/>
    </w:rPr>
  </w:style>
  <w:style w:type="paragraph" w:customStyle="1" w:styleId="KSDTff2">
    <w:name w:val="[KSDT] 표지 중간 규격 번호"/>
    <w:basedOn w:val="a6"/>
    <w:next w:val="a6"/>
    <w:link w:val="KSDTChar5"/>
    <w:rsid w:val="00711CDD"/>
    <w:pPr>
      <w:ind w:right="51"/>
      <w:jc w:val="center"/>
    </w:pPr>
    <w:rPr>
      <w:rFonts w:cs="바탕"/>
      <w:color w:val="000000"/>
      <w:spacing w:val="-21"/>
      <w:sz w:val="44"/>
    </w:rPr>
  </w:style>
  <w:style w:type="character" w:customStyle="1" w:styleId="KSDTChar5">
    <w:name w:val="[KSDT] 표지 중간 규격 번호 Char"/>
    <w:basedOn w:val="a7"/>
    <w:link w:val="KSDTff2"/>
    <w:rsid w:val="00711CDD"/>
    <w:rPr>
      <w:rFonts w:ascii="Arial" w:eastAsia="바탕" w:hAnsi="Arial" w:cs="바탕"/>
      <w:color w:val="000000"/>
      <w:spacing w:val="-21"/>
      <w:kern w:val="0"/>
      <w:sz w:val="44"/>
      <w:szCs w:val="20"/>
      <w:lang w:val="en-GB"/>
    </w:rPr>
  </w:style>
  <w:style w:type="paragraph" w:customStyle="1" w:styleId="KSDTff3">
    <w:name w:val="[KSDT] 표지 표준열람"/>
    <w:basedOn w:val="a6"/>
    <w:next w:val="a6"/>
    <w:rsid w:val="00711CDD"/>
    <w:pPr>
      <w:spacing w:line="320" w:lineRule="exact"/>
      <w:ind w:leftChars="450" w:left="900"/>
      <w:jc w:val="center"/>
    </w:pPr>
    <w:rPr>
      <w:rFonts w:cs="바탕"/>
      <w:color w:val="000000"/>
      <w:kern w:val="2"/>
    </w:rPr>
  </w:style>
  <w:style w:type="paragraph" w:customStyle="1" w:styleId="KSDTff4">
    <w:name w:val="[KSDT] 표지 홈페이지 주소"/>
    <w:basedOn w:val="a6"/>
    <w:next w:val="a6"/>
    <w:rsid w:val="00711CDD"/>
    <w:pPr>
      <w:spacing w:line="276" w:lineRule="auto"/>
      <w:ind w:right="663"/>
      <w:jc w:val="right"/>
    </w:pPr>
    <w:rPr>
      <w:rFonts w:ascii="Times New Roman" w:hAnsi="Times New Roman" w:cs="바탕"/>
      <w:b/>
      <w:bCs/>
      <w:color w:val="000000"/>
      <w:spacing w:val="9"/>
      <w:sz w:val="24"/>
    </w:rPr>
  </w:style>
  <w:style w:type="paragraph" w:styleId="a">
    <w:name w:val="List Bullet"/>
    <w:basedOn w:val="a6"/>
    <w:next w:val="a6"/>
    <w:autoRedefine/>
    <w:rsid w:val="000E40D5"/>
    <w:pPr>
      <w:numPr>
        <w:numId w:val="9"/>
      </w:numPr>
      <w:outlineLvl w:val="0"/>
    </w:pPr>
    <w:rPr>
      <w:lang w:val="de-DE" w:eastAsia="ja-JP"/>
    </w:rPr>
  </w:style>
  <w:style w:type="paragraph" w:styleId="21">
    <w:name w:val="List Bullet 2"/>
    <w:basedOn w:val="a6"/>
    <w:next w:val="a6"/>
    <w:autoRedefine/>
    <w:rsid w:val="000E40D5"/>
    <w:pPr>
      <w:numPr>
        <w:ilvl w:val="1"/>
        <w:numId w:val="10"/>
      </w:numPr>
      <w:ind w:left="511" w:hanging="227"/>
    </w:pPr>
    <w:rPr>
      <w:lang w:val="de-DE"/>
    </w:rPr>
  </w:style>
  <w:style w:type="paragraph" w:styleId="32">
    <w:name w:val="List Bullet 3"/>
    <w:basedOn w:val="a6"/>
    <w:next w:val="a6"/>
    <w:autoRedefine/>
    <w:rsid w:val="000E40D5"/>
    <w:pPr>
      <w:numPr>
        <w:ilvl w:val="2"/>
        <w:numId w:val="11"/>
      </w:numPr>
    </w:pPr>
    <w:rPr>
      <w:lang w:val="de-DE" w:eastAsia="ja-JP"/>
    </w:rPr>
  </w:style>
  <w:style w:type="paragraph" w:styleId="42">
    <w:name w:val="List Bullet 4"/>
    <w:basedOn w:val="a6"/>
    <w:next w:val="a6"/>
    <w:autoRedefine/>
    <w:rsid w:val="00096D87"/>
    <w:pPr>
      <w:widowControl/>
      <w:numPr>
        <w:ilvl w:val="3"/>
        <w:numId w:val="22"/>
      </w:numPr>
    </w:pPr>
    <w:rPr>
      <w:lang w:val="de-DE" w:eastAsia="ja-JP"/>
    </w:rPr>
  </w:style>
  <w:style w:type="paragraph" w:styleId="16">
    <w:name w:val="toc 1"/>
    <w:basedOn w:val="a6"/>
    <w:next w:val="a6"/>
    <w:autoRedefine/>
    <w:uiPriority w:val="39"/>
    <w:rsid w:val="00711CDD"/>
    <w:pPr>
      <w:tabs>
        <w:tab w:val="left" w:pos="300"/>
        <w:tab w:val="right" w:leader="dot" w:pos="9344"/>
      </w:tabs>
    </w:pPr>
    <w:rPr>
      <w:rFonts w:eastAsia="돋움"/>
    </w:rPr>
  </w:style>
  <w:style w:type="paragraph" w:styleId="29">
    <w:name w:val="toc 2"/>
    <w:basedOn w:val="a6"/>
    <w:next w:val="a6"/>
    <w:autoRedefine/>
    <w:rsid w:val="00711CDD"/>
    <w:pPr>
      <w:tabs>
        <w:tab w:val="left" w:pos="800"/>
        <w:tab w:val="right" w:leader="dot" w:pos="9344"/>
      </w:tabs>
      <w:ind w:leftChars="200" w:left="400"/>
    </w:pPr>
    <w:rPr>
      <w:rFonts w:eastAsia="돋움"/>
    </w:rPr>
  </w:style>
  <w:style w:type="paragraph" w:styleId="39">
    <w:name w:val="toc 3"/>
    <w:basedOn w:val="a6"/>
    <w:next w:val="a6"/>
    <w:autoRedefine/>
    <w:semiHidden/>
    <w:rsid w:val="00711CDD"/>
    <w:pPr>
      <w:tabs>
        <w:tab w:val="left" w:pos="1400"/>
        <w:tab w:val="right" w:leader="dot" w:pos="9344"/>
      </w:tabs>
      <w:ind w:leftChars="400" w:left="800"/>
    </w:pPr>
    <w:rPr>
      <w:rFonts w:eastAsia="돋움"/>
    </w:rPr>
  </w:style>
  <w:style w:type="paragraph" w:styleId="49">
    <w:name w:val="toc 4"/>
    <w:basedOn w:val="a6"/>
    <w:next w:val="a6"/>
    <w:autoRedefine/>
    <w:semiHidden/>
    <w:rsid w:val="00711CDD"/>
    <w:pPr>
      <w:ind w:leftChars="600" w:left="1275"/>
    </w:pPr>
    <w:rPr>
      <w:rFonts w:eastAsia="돋움"/>
    </w:rPr>
  </w:style>
  <w:style w:type="paragraph" w:customStyle="1" w:styleId="ad">
    <w:name w:val="바탕글"/>
    <w:link w:val="Char1"/>
    <w:rsid w:val="00711CDD"/>
    <w:pPr>
      <w:widowControl w:val="0"/>
      <w:wordWrap w:val="0"/>
      <w:autoSpaceDE w:val="0"/>
      <w:autoSpaceDN w:val="0"/>
      <w:adjustRightInd w:val="0"/>
      <w:spacing w:after="0" w:line="240" w:lineRule="auto"/>
    </w:pPr>
    <w:rPr>
      <w:rFonts w:ascii="Times New Roman" w:eastAsia="바탕" w:hAnsi="Times New Roman" w:cs="Times New Roman"/>
      <w:color w:val="000000"/>
      <w:kern w:val="0"/>
      <w:sz w:val="19"/>
      <w:szCs w:val="20"/>
    </w:rPr>
  </w:style>
  <w:style w:type="paragraph" w:styleId="a4">
    <w:name w:val="List Number"/>
    <w:basedOn w:val="a6"/>
    <w:next w:val="a6"/>
    <w:rsid w:val="00747DB3"/>
    <w:pPr>
      <w:numPr>
        <w:numId w:val="14"/>
      </w:numPr>
      <w:ind w:left="284" w:hanging="284"/>
    </w:pPr>
    <w:rPr>
      <w:lang w:val="de-DE" w:eastAsia="ja-JP"/>
    </w:rPr>
  </w:style>
  <w:style w:type="paragraph" w:styleId="25">
    <w:name w:val="List Number 2"/>
    <w:basedOn w:val="a6"/>
    <w:next w:val="a6"/>
    <w:rsid w:val="00747DB3"/>
    <w:pPr>
      <w:numPr>
        <w:ilvl w:val="1"/>
        <w:numId w:val="14"/>
      </w:numPr>
      <w:tabs>
        <w:tab w:val="left" w:pos="500"/>
      </w:tabs>
      <w:ind w:left="568"/>
    </w:pPr>
    <w:rPr>
      <w:lang w:val="de-DE" w:eastAsia="ja-JP"/>
    </w:rPr>
  </w:style>
  <w:style w:type="paragraph" w:styleId="35">
    <w:name w:val="List Number 3"/>
    <w:basedOn w:val="a6"/>
    <w:next w:val="a6"/>
    <w:rsid w:val="00747DB3"/>
    <w:pPr>
      <w:numPr>
        <w:ilvl w:val="2"/>
        <w:numId w:val="14"/>
      </w:numPr>
    </w:pPr>
    <w:rPr>
      <w:lang w:val="de-DE" w:eastAsia="ja-JP"/>
    </w:rPr>
  </w:style>
  <w:style w:type="paragraph" w:styleId="45">
    <w:name w:val="List Number 4"/>
    <w:basedOn w:val="a6"/>
    <w:next w:val="a6"/>
    <w:rsid w:val="00747DB3"/>
    <w:pPr>
      <w:numPr>
        <w:ilvl w:val="3"/>
        <w:numId w:val="14"/>
      </w:numPr>
      <w:ind w:left="1475"/>
    </w:pPr>
    <w:rPr>
      <w:lang w:val="de-DE" w:eastAsia="ja-JP"/>
    </w:rPr>
  </w:style>
  <w:style w:type="paragraph" w:styleId="5">
    <w:name w:val="List Number 5"/>
    <w:basedOn w:val="a6"/>
    <w:rsid w:val="00747DB3"/>
    <w:pPr>
      <w:numPr>
        <w:ilvl w:val="4"/>
        <w:numId w:val="15"/>
      </w:numPr>
    </w:pPr>
  </w:style>
  <w:style w:type="paragraph" w:customStyle="1" w:styleId="a0">
    <w:name w:val="번호매기기 a)"/>
    <w:basedOn w:val="a6"/>
    <w:next w:val="a6"/>
    <w:rsid w:val="00747DB3"/>
    <w:pPr>
      <w:numPr>
        <w:numId w:val="15"/>
      </w:numPr>
      <w:ind w:left="284" w:hanging="284"/>
    </w:pPr>
    <w:rPr>
      <w:lang w:val="de-DE"/>
    </w:rPr>
  </w:style>
  <w:style w:type="paragraph" w:customStyle="1" w:styleId="a1">
    <w:name w:val="번호매기기 a) 1"/>
    <w:basedOn w:val="a6"/>
    <w:next w:val="a6"/>
    <w:rsid w:val="00747DB3"/>
    <w:pPr>
      <w:numPr>
        <w:ilvl w:val="1"/>
        <w:numId w:val="15"/>
      </w:numPr>
      <w:tabs>
        <w:tab w:val="left" w:pos="500"/>
      </w:tabs>
      <w:ind w:left="568"/>
    </w:pPr>
  </w:style>
  <w:style w:type="paragraph" w:customStyle="1" w:styleId="a2">
    <w:name w:val="번호매기기 a) 2"/>
    <w:basedOn w:val="a6"/>
    <w:next w:val="a6"/>
    <w:rsid w:val="00747DB3"/>
    <w:pPr>
      <w:numPr>
        <w:ilvl w:val="2"/>
        <w:numId w:val="15"/>
      </w:numPr>
    </w:pPr>
  </w:style>
  <w:style w:type="paragraph" w:customStyle="1" w:styleId="a3">
    <w:name w:val="번호매기기 a) 3"/>
    <w:basedOn w:val="a6"/>
    <w:next w:val="a6"/>
    <w:rsid w:val="00747DB3"/>
    <w:pPr>
      <w:numPr>
        <w:ilvl w:val="3"/>
        <w:numId w:val="15"/>
      </w:numPr>
      <w:ind w:hanging="340"/>
    </w:pPr>
  </w:style>
  <w:style w:type="paragraph" w:customStyle="1" w:styleId="1">
    <w:name w:val="보기1"/>
    <w:basedOn w:val="a6"/>
    <w:next w:val="a6"/>
    <w:rsid w:val="00711CDD"/>
    <w:pPr>
      <w:numPr>
        <w:numId w:val="16"/>
      </w:numPr>
      <w:adjustRightInd w:val="0"/>
    </w:pPr>
  </w:style>
  <w:style w:type="paragraph" w:customStyle="1" w:styleId="11">
    <w:name w:val="보기1(번호)"/>
    <w:basedOn w:val="a6"/>
    <w:next w:val="a6"/>
    <w:rsid w:val="00711CDD"/>
    <w:pPr>
      <w:numPr>
        <w:numId w:val="17"/>
      </w:numPr>
      <w:tabs>
        <w:tab w:val="left" w:pos="520"/>
        <w:tab w:val="left" w:pos="840"/>
      </w:tabs>
    </w:pPr>
  </w:style>
  <w:style w:type="paragraph" w:customStyle="1" w:styleId="2">
    <w:name w:val="보기2"/>
    <w:basedOn w:val="a6"/>
    <w:next w:val="a6"/>
    <w:rsid w:val="00711CDD"/>
    <w:pPr>
      <w:numPr>
        <w:ilvl w:val="1"/>
        <w:numId w:val="16"/>
      </w:numPr>
    </w:pPr>
  </w:style>
  <w:style w:type="paragraph" w:customStyle="1" w:styleId="22">
    <w:name w:val="보기2(번호)"/>
    <w:basedOn w:val="a6"/>
    <w:next w:val="a6"/>
    <w:rsid w:val="00711CDD"/>
    <w:pPr>
      <w:numPr>
        <w:ilvl w:val="1"/>
        <w:numId w:val="17"/>
      </w:numPr>
    </w:pPr>
  </w:style>
  <w:style w:type="paragraph" w:customStyle="1" w:styleId="3">
    <w:name w:val="보기3"/>
    <w:basedOn w:val="a6"/>
    <w:next w:val="a6"/>
    <w:rsid w:val="00711CDD"/>
    <w:pPr>
      <w:numPr>
        <w:ilvl w:val="2"/>
        <w:numId w:val="16"/>
      </w:numPr>
    </w:pPr>
  </w:style>
  <w:style w:type="paragraph" w:customStyle="1" w:styleId="31">
    <w:name w:val="보기3(번호)"/>
    <w:basedOn w:val="a6"/>
    <w:next w:val="a6"/>
    <w:rsid w:val="00711CDD"/>
    <w:pPr>
      <w:numPr>
        <w:ilvl w:val="2"/>
        <w:numId w:val="17"/>
      </w:numPr>
    </w:pPr>
  </w:style>
  <w:style w:type="paragraph" w:customStyle="1" w:styleId="4">
    <w:name w:val="보기4"/>
    <w:basedOn w:val="a6"/>
    <w:next w:val="a6"/>
    <w:rsid w:val="00711CDD"/>
    <w:pPr>
      <w:numPr>
        <w:ilvl w:val="3"/>
        <w:numId w:val="16"/>
      </w:numPr>
    </w:pPr>
  </w:style>
  <w:style w:type="paragraph" w:customStyle="1" w:styleId="41">
    <w:name w:val="보기4(번호)"/>
    <w:basedOn w:val="a6"/>
    <w:next w:val="a6"/>
    <w:rsid w:val="00711CDD"/>
    <w:pPr>
      <w:numPr>
        <w:ilvl w:val="3"/>
        <w:numId w:val="17"/>
      </w:numPr>
    </w:pPr>
  </w:style>
  <w:style w:type="paragraph" w:customStyle="1" w:styleId="15">
    <w:name w:val="비고1"/>
    <w:basedOn w:val="10"/>
    <w:rsid w:val="00711CDD"/>
    <w:pPr>
      <w:numPr>
        <w:numId w:val="18"/>
      </w:numPr>
    </w:pPr>
  </w:style>
  <w:style w:type="paragraph" w:customStyle="1" w:styleId="12">
    <w:name w:val="비고1(번호)"/>
    <w:basedOn w:val="a6"/>
    <w:rsid w:val="00711CDD"/>
    <w:pPr>
      <w:numPr>
        <w:numId w:val="19"/>
      </w:numPr>
      <w:tabs>
        <w:tab w:val="left" w:pos="520"/>
        <w:tab w:val="left" w:pos="840"/>
      </w:tabs>
    </w:pPr>
  </w:style>
  <w:style w:type="paragraph" w:customStyle="1" w:styleId="27">
    <w:name w:val="비고2"/>
    <w:basedOn w:val="a6"/>
    <w:rsid w:val="00711CDD"/>
    <w:pPr>
      <w:numPr>
        <w:ilvl w:val="1"/>
        <w:numId w:val="18"/>
      </w:numPr>
    </w:pPr>
  </w:style>
  <w:style w:type="paragraph" w:customStyle="1" w:styleId="23">
    <w:name w:val="비고2(번호)"/>
    <w:basedOn w:val="a6"/>
    <w:rsid w:val="00711CDD"/>
    <w:pPr>
      <w:numPr>
        <w:ilvl w:val="1"/>
        <w:numId w:val="19"/>
      </w:numPr>
    </w:pPr>
  </w:style>
  <w:style w:type="paragraph" w:customStyle="1" w:styleId="37">
    <w:name w:val="비고3"/>
    <w:basedOn w:val="a6"/>
    <w:rsid w:val="00711CDD"/>
    <w:pPr>
      <w:numPr>
        <w:ilvl w:val="2"/>
        <w:numId w:val="18"/>
      </w:numPr>
    </w:pPr>
  </w:style>
  <w:style w:type="paragraph" w:customStyle="1" w:styleId="33">
    <w:name w:val="비고3(번호)"/>
    <w:basedOn w:val="a6"/>
    <w:rsid w:val="00711CDD"/>
    <w:pPr>
      <w:numPr>
        <w:ilvl w:val="2"/>
        <w:numId w:val="19"/>
      </w:numPr>
    </w:pPr>
  </w:style>
  <w:style w:type="paragraph" w:customStyle="1" w:styleId="47">
    <w:name w:val="비고4"/>
    <w:basedOn w:val="a6"/>
    <w:rsid w:val="00711CDD"/>
    <w:pPr>
      <w:numPr>
        <w:ilvl w:val="3"/>
        <w:numId w:val="18"/>
      </w:numPr>
    </w:pPr>
  </w:style>
  <w:style w:type="paragraph" w:customStyle="1" w:styleId="43">
    <w:name w:val="비고4(번호)"/>
    <w:basedOn w:val="a6"/>
    <w:rsid w:val="00711CDD"/>
    <w:pPr>
      <w:numPr>
        <w:ilvl w:val="3"/>
        <w:numId w:val="19"/>
      </w:numPr>
    </w:pPr>
  </w:style>
  <w:style w:type="paragraph" w:customStyle="1" w:styleId="2a">
    <w:name w:val="제목2"/>
    <w:basedOn w:val="a6"/>
    <w:rsid w:val="00711CDD"/>
    <w:pPr>
      <w:jc w:val="center"/>
    </w:pPr>
    <w:rPr>
      <w:rFonts w:ascii="돋움" w:hAnsi="Times New Roman"/>
      <w:b/>
      <w:spacing w:val="-4"/>
      <w:kern w:val="2"/>
      <w:sz w:val="28"/>
      <w:lang w:val="en-US"/>
    </w:rPr>
  </w:style>
  <w:style w:type="paragraph" w:customStyle="1" w:styleId="14">
    <w:name w:val="참고1(번호)"/>
    <w:basedOn w:val="a6"/>
    <w:rsid w:val="00711CDD"/>
    <w:pPr>
      <w:numPr>
        <w:numId w:val="21"/>
      </w:numPr>
      <w:tabs>
        <w:tab w:val="left" w:pos="520"/>
        <w:tab w:val="left" w:pos="840"/>
      </w:tabs>
    </w:pPr>
  </w:style>
  <w:style w:type="paragraph" w:customStyle="1" w:styleId="26">
    <w:name w:val="참고2(번호)"/>
    <w:basedOn w:val="a6"/>
    <w:rsid w:val="00711CDD"/>
    <w:pPr>
      <w:numPr>
        <w:ilvl w:val="1"/>
        <w:numId w:val="21"/>
      </w:numPr>
    </w:pPr>
  </w:style>
  <w:style w:type="paragraph" w:customStyle="1" w:styleId="36">
    <w:name w:val="참고3(번호)"/>
    <w:basedOn w:val="a6"/>
    <w:rsid w:val="00711CDD"/>
    <w:pPr>
      <w:numPr>
        <w:ilvl w:val="2"/>
        <w:numId w:val="21"/>
      </w:numPr>
    </w:pPr>
  </w:style>
  <w:style w:type="paragraph" w:customStyle="1" w:styleId="46">
    <w:name w:val="참고4(번호)"/>
    <w:basedOn w:val="a6"/>
    <w:rsid w:val="00711CDD"/>
    <w:pPr>
      <w:numPr>
        <w:ilvl w:val="3"/>
        <w:numId w:val="21"/>
      </w:numPr>
    </w:pPr>
  </w:style>
  <w:style w:type="character" w:styleId="ae">
    <w:name w:val="Hyperlink"/>
    <w:basedOn w:val="a7"/>
    <w:uiPriority w:val="99"/>
    <w:rsid w:val="00711CDD"/>
    <w:rPr>
      <w:color w:val="0000FF"/>
      <w:u w:val="single"/>
    </w:rPr>
  </w:style>
  <w:style w:type="paragraph" w:styleId="af">
    <w:name w:val="table of figures"/>
    <w:basedOn w:val="a6"/>
    <w:next w:val="a6"/>
    <w:uiPriority w:val="99"/>
    <w:rsid w:val="00FB022F"/>
    <w:rPr>
      <w:rFonts w:eastAsia="돋움"/>
      <w:smallCaps/>
      <w:szCs w:val="24"/>
    </w:rPr>
  </w:style>
  <w:style w:type="paragraph" w:customStyle="1" w:styleId="KSDTA10">
    <w:name w:val="[KSDT] A.1(본문용)"/>
    <w:basedOn w:val="KSDTA1"/>
    <w:next w:val="a6"/>
    <w:rsid w:val="00711CDD"/>
    <w:rPr>
      <w:rFonts w:eastAsia="바탕"/>
      <w:b w:val="0"/>
    </w:rPr>
  </w:style>
  <w:style w:type="character" w:styleId="af0">
    <w:name w:val="annotation reference"/>
    <w:uiPriority w:val="99"/>
    <w:unhideWhenUsed/>
    <w:rsid w:val="004026D2"/>
    <w:rPr>
      <w:sz w:val="18"/>
      <w:szCs w:val="18"/>
    </w:rPr>
  </w:style>
  <w:style w:type="paragraph" w:styleId="af1">
    <w:name w:val="annotation text"/>
    <w:basedOn w:val="a6"/>
    <w:link w:val="Char2"/>
    <w:uiPriority w:val="99"/>
    <w:unhideWhenUsed/>
    <w:rsid w:val="004026D2"/>
    <w:pPr>
      <w:spacing w:after="160" w:line="259" w:lineRule="auto"/>
      <w:jc w:val="left"/>
    </w:pPr>
    <w:rPr>
      <w:rFonts w:ascii="맑은 고딕" w:eastAsia="맑은 고딕" w:hAnsi="맑은 고딕"/>
      <w:kern w:val="2"/>
      <w:szCs w:val="22"/>
      <w:lang w:val="en-US"/>
    </w:rPr>
  </w:style>
  <w:style w:type="character" w:customStyle="1" w:styleId="Char2">
    <w:name w:val="메모 텍스트 Char"/>
    <w:basedOn w:val="a7"/>
    <w:link w:val="af1"/>
    <w:uiPriority w:val="99"/>
    <w:rsid w:val="004026D2"/>
    <w:rPr>
      <w:rFonts w:ascii="맑은 고딕" w:eastAsia="맑은 고딕" w:hAnsi="맑은 고딕" w:cs="Times New Roman"/>
    </w:rPr>
  </w:style>
  <w:style w:type="character" w:styleId="af2">
    <w:name w:val="Placeholder Text"/>
    <w:basedOn w:val="a7"/>
    <w:uiPriority w:val="99"/>
    <w:semiHidden/>
    <w:rsid w:val="00DD1EE4"/>
    <w:rPr>
      <w:color w:val="808080"/>
    </w:rPr>
  </w:style>
  <w:style w:type="character" w:customStyle="1" w:styleId="Char1">
    <w:name w:val="바탕글 Char"/>
    <w:aliases w:val="제목 1 Char1,[KSDT] 조항 1 + 왼쪽 Char1,줄 간격: 1줄 Char1,첫 줄:  15 글자 Char,오른쪽 2 글자 Char,[KSDT] 조항 1 Char1,[KSDT] 조항 1 Char2,제목 1 Char2"/>
    <w:link w:val="ad"/>
    <w:rsid w:val="00711BD5"/>
    <w:rPr>
      <w:rFonts w:ascii="Times New Roman" w:eastAsia="바탕" w:hAnsi="Times New Roman" w:cs="Times New Roman"/>
      <w:color w:val="000000"/>
      <w:kern w:val="0"/>
      <w:sz w:val="19"/>
      <w:szCs w:val="20"/>
    </w:rPr>
  </w:style>
  <w:style w:type="paragraph" w:customStyle="1" w:styleId="new1">
    <w:name w:val="[new]목록1"/>
    <w:basedOn w:val="a5"/>
    <w:link w:val="new1Char"/>
    <w:qFormat/>
    <w:rsid w:val="000E40D5"/>
    <w:pPr>
      <w:widowControl w:val="0"/>
      <w:numPr>
        <w:numId w:val="1"/>
      </w:numPr>
      <w:ind w:left="284" w:hanging="284"/>
    </w:pPr>
    <w:rPr>
      <w:rFonts w:ascii="바탕" w:hAnsi="바탕"/>
    </w:rPr>
  </w:style>
  <w:style w:type="paragraph" w:customStyle="1" w:styleId="new2">
    <w:name w:val="[new]목록2"/>
    <w:basedOn w:val="a6"/>
    <w:link w:val="new2Char"/>
    <w:qFormat/>
    <w:rsid w:val="000E40D5"/>
    <w:pPr>
      <w:numPr>
        <w:numId w:val="2"/>
      </w:numPr>
      <w:tabs>
        <w:tab w:val="left" w:pos="568"/>
      </w:tabs>
      <w:ind w:left="568" w:hanging="284"/>
    </w:pPr>
    <w:rPr>
      <w:rFonts w:ascii="바탕" w:hAnsi="바탕"/>
      <w:lang w:val="de-DE" w:eastAsia="ja-JP"/>
    </w:rPr>
  </w:style>
  <w:style w:type="paragraph" w:styleId="a5">
    <w:name w:val="List"/>
    <w:basedOn w:val="a6"/>
    <w:next w:val="a6"/>
    <w:link w:val="Char3"/>
    <w:rsid w:val="00711CDD"/>
    <w:pPr>
      <w:widowControl/>
      <w:numPr>
        <w:numId w:val="13"/>
      </w:numPr>
    </w:pPr>
    <w:rPr>
      <w:lang w:val="de-DE" w:eastAsia="ja-JP"/>
    </w:rPr>
  </w:style>
  <w:style w:type="paragraph" w:styleId="28">
    <w:name w:val="List 2"/>
    <w:basedOn w:val="a6"/>
    <w:next w:val="a6"/>
    <w:rsid w:val="00711CDD"/>
    <w:pPr>
      <w:widowControl/>
      <w:numPr>
        <w:ilvl w:val="1"/>
        <w:numId w:val="13"/>
      </w:numPr>
    </w:pPr>
    <w:rPr>
      <w:lang w:val="de-DE" w:eastAsia="ja-JP"/>
    </w:rPr>
  </w:style>
  <w:style w:type="paragraph" w:styleId="38">
    <w:name w:val="List 3"/>
    <w:basedOn w:val="a6"/>
    <w:next w:val="a6"/>
    <w:rsid w:val="00711CDD"/>
    <w:pPr>
      <w:widowControl/>
      <w:numPr>
        <w:ilvl w:val="2"/>
        <w:numId w:val="13"/>
      </w:numPr>
    </w:pPr>
    <w:rPr>
      <w:lang w:val="de-DE" w:eastAsia="ja-JP"/>
    </w:rPr>
  </w:style>
  <w:style w:type="paragraph" w:styleId="48">
    <w:name w:val="List 4"/>
    <w:basedOn w:val="a6"/>
    <w:next w:val="a6"/>
    <w:rsid w:val="00711CDD"/>
    <w:pPr>
      <w:widowControl/>
      <w:numPr>
        <w:ilvl w:val="3"/>
        <w:numId w:val="13"/>
      </w:numPr>
    </w:pPr>
    <w:rPr>
      <w:lang w:val="de-DE" w:eastAsia="ja-JP"/>
    </w:rPr>
  </w:style>
  <w:style w:type="character" w:customStyle="1" w:styleId="Char3">
    <w:name w:val="목록 Char"/>
    <w:basedOn w:val="a7"/>
    <w:link w:val="a5"/>
    <w:rsid w:val="009936BD"/>
    <w:rPr>
      <w:rFonts w:ascii="Arial" w:eastAsia="바탕" w:hAnsi="Arial" w:cs="Times New Roman"/>
      <w:kern w:val="0"/>
      <w:szCs w:val="20"/>
      <w:lang w:val="de-DE" w:eastAsia="ja-JP"/>
    </w:rPr>
  </w:style>
  <w:style w:type="character" w:customStyle="1" w:styleId="new1Char">
    <w:name w:val="[new]목록1 Char"/>
    <w:basedOn w:val="Char3"/>
    <w:link w:val="new1"/>
    <w:rsid w:val="000E40D5"/>
    <w:rPr>
      <w:rFonts w:ascii="바탕" w:eastAsia="바탕" w:hAnsi="바탕" w:cs="Times New Roman"/>
      <w:kern w:val="0"/>
      <w:szCs w:val="20"/>
      <w:lang w:val="de-DE" w:eastAsia="ja-JP"/>
    </w:rPr>
  </w:style>
  <w:style w:type="paragraph" w:customStyle="1" w:styleId="new3">
    <w:name w:val="[new]목록3"/>
    <w:basedOn w:val="a6"/>
    <w:link w:val="new3Char"/>
    <w:qFormat/>
    <w:rsid w:val="002B5A52"/>
    <w:pPr>
      <w:numPr>
        <w:numId w:val="3"/>
      </w:numPr>
      <w:tabs>
        <w:tab w:val="left" w:pos="860"/>
      </w:tabs>
      <w:ind w:left="851" w:hanging="284"/>
    </w:pPr>
    <w:rPr>
      <w:rFonts w:cs="Arial"/>
    </w:rPr>
  </w:style>
  <w:style w:type="character" w:customStyle="1" w:styleId="new2Char">
    <w:name w:val="[new]목록2 Char"/>
    <w:basedOn w:val="a7"/>
    <w:link w:val="new2"/>
    <w:rsid w:val="000E40D5"/>
    <w:rPr>
      <w:rFonts w:ascii="바탕" w:eastAsia="바탕" w:hAnsi="바탕" w:cs="Times New Roman"/>
      <w:kern w:val="0"/>
      <w:szCs w:val="20"/>
      <w:lang w:val="de-DE" w:eastAsia="ja-JP"/>
    </w:rPr>
  </w:style>
  <w:style w:type="paragraph" w:customStyle="1" w:styleId="new4">
    <w:name w:val="[new]목록4"/>
    <w:basedOn w:val="a6"/>
    <w:link w:val="new4Char"/>
    <w:qFormat/>
    <w:rsid w:val="000E40D5"/>
    <w:pPr>
      <w:numPr>
        <w:numId w:val="4"/>
      </w:numPr>
      <w:tabs>
        <w:tab w:val="left" w:pos="1134"/>
      </w:tabs>
      <w:ind w:left="1135" w:hanging="284"/>
    </w:pPr>
    <w:rPr>
      <w:rFonts w:ascii="바탕" w:hAnsi="바탕" w:cs="Arial"/>
    </w:rPr>
  </w:style>
  <w:style w:type="character" w:customStyle="1" w:styleId="new3Char">
    <w:name w:val="[new]목록3 Char"/>
    <w:basedOn w:val="a7"/>
    <w:link w:val="new3"/>
    <w:rsid w:val="002B5A52"/>
    <w:rPr>
      <w:rFonts w:ascii="Arial" w:eastAsia="바탕" w:hAnsi="Arial" w:cs="Arial"/>
      <w:kern w:val="0"/>
      <w:szCs w:val="20"/>
      <w:lang w:val="en-GB"/>
    </w:rPr>
  </w:style>
  <w:style w:type="character" w:customStyle="1" w:styleId="new4Char">
    <w:name w:val="[new]목록4 Char"/>
    <w:basedOn w:val="a7"/>
    <w:link w:val="new4"/>
    <w:rsid w:val="000E40D5"/>
    <w:rPr>
      <w:rFonts w:ascii="바탕" w:eastAsia="바탕" w:hAnsi="바탕" w:cs="Arial"/>
      <w:kern w:val="0"/>
      <w:szCs w:val="20"/>
      <w:lang w:val="en-GB"/>
    </w:rPr>
  </w:style>
  <w:style w:type="character" w:styleId="af3">
    <w:name w:val="page number"/>
    <w:basedOn w:val="a7"/>
    <w:rsid w:val="00A2060F"/>
  </w:style>
  <w:style w:type="paragraph" w:styleId="TOC">
    <w:name w:val="TOC Heading"/>
    <w:basedOn w:val="13"/>
    <w:next w:val="a6"/>
    <w:uiPriority w:val="39"/>
    <w:unhideWhenUsed/>
    <w:qFormat/>
    <w:rsid w:val="003102CB"/>
    <w:pPr>
      <w:keepNext/>
      <w:keepLines/>
      <w:widowControl/>
      <w:numPr>
        <w:numId w:val="0"/>
      </w:numPr>
      <w:tabs>
        <w:tab w:val="clear" w:pos="300"/>
      </w:tabs>
      <w:wordWrap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en-US" w:eastAsia="ko-KR"/>
    </w:rPr>
  </w:style>
  <w:style w:type="paragraph" w:customStyle="1" w:styleId="KSDTnew">
    <w:name w:val="[KSDT]머리말 제목new"/>
    <w:basedOn w:val="KSDT6"/>
    <w:link w:val="KSDTnewChar"/>
    <w:qFormat/>
    <w:rsid w:val="00647ECA"/>
    <w:rPr>
      <w:b w:val="0"/>
    </w:rPr>
  </w:style>
  <w:style w:type="character" w:customStyle="1" w:styleId="KSDTnewChar">
    <w:name w:val="[KSDT]머리말 제목new Char"/>
    <w:basedOn w:val="a7"/>
    <w:link w:val="KSDTnew"/>
    <w:rsid w:val="00647ECA"/>
    <w:rPr>
      <w:rFonts w:ascii="Arial" w:eastAsia="돋움" w:hAnsi="Arial" w:cs="Times New Roman"/>
      <w:kern w:val="0"/>
      <w:sz w:val="32"/>
      <w:szCs w:val="20"/>
      <w:lang w:val="en-GB"/>
    </w:rPr>
  </w:style>
  <w:style w:type="paragraph" w:styleId="af4">
    <w:name w:val="annotation subject"/>
    <w:basedOn w:val="af1"/>
    <w:next w:val="af1"/>
    <w:link w:val="Char4"/>
    <w:uiPriority w:val="99"/>
    <w:semiHidden/>
    <w:unhideWhenUsed/>
    <w:rsid w:val="003609DA"/>
    <w:pPr>
      <w:spacing w:after="0" w:line="264" w:lineRule="auto"/>
    </w:pPr>
    <w:rPr>
      <w:rFonts w:ascii="Arial" w:eastAsia="바탕" w:hAnsi="Arial"/>
      <w:b/>
      <w:bCs/>
      <w:kern w:val="0"/>
      <w:szCs w:val="20"/>
      <w:lang w:val="en-GB"/>
    </w:rPr>
  </w:style>
  <w:style w:type="character" w:customStyle="1" w:styleId="Char4">
    <w:name w:val="메모 주제 Char"/>
    <w:basedOn w:val="Char2"/>
    <w:link w:val="af4"/>
    <w:uiPriority w:val="99"/>
    <w:semiHidden/>
    <w:rsid w:val="003609DA"/>
    <w:rPr>
      <w:rFonts w:ascii="Arial" w:eastAsia="바탕" w:hAnsi="Arial" w:cs="Times New Roman"/>
      <w:b/>
      <w:bCs/>
      <w:kern w:val="0"/>
      <w:szCs w:val="20"/>
      <w:lang w:val="en-GB"/>
    </w:rPr>
  </w:style>
  <w:style w:type="table" w:styleId="af5">
    <w:name w:val="Table Grid"/>
    <w:basedOn w:val="a8"/>
    <w:uiPriority w:val="39"/>
    <w:rsid w:val="008C75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025AF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character" w:styleId="af6">
    <w:name w:val="Strong"/>
    <w:basedOn w:val="a7"/>
    <w:uiPriority w:val="22"/>
    <w:qFormat/>
    <w:rsid w:val="005025AF"/>
    <w:rPr>
      <w:b/>
      <w:bCs/>
    </w:rPr>
  </w:style>
  <w:style w:type="character" w:customStyle="1" w:styleId="mord">
    <w:name w:val="mord"/>
    <w:basedOn w:val="a7"/>
    <w:rsid w:val="007448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10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header" Target="header7.xml"/><Relationship Id="rId26" Type="http://schemas.openxmlformats.org/officeDocument/2006/relationships/image" Target="media/image5.png"/><Relationship Id="rId39" Type="http://schemas.openxmlformats.org/officeDocument/2006/relationships/image" Target="media/image12.png"/><Relationship Id="rId21" Type="http://schemas.openxmlformats.org/officeDocument/2006/relationships/header" Target="header8.xml"/><Relationship Id="rId34" Type="http://schemas.openxmlformats.org/officeDocument/2006/relationships/header" Target="header10.xm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footer" Target="footer5.xml"/><Relationship Id="rId29" Type="http://schemas.openxmlformats.org/officeDocument/2006/relationships/image" Target="media/image8.png"/><Relationship Id="rId41" Type="http://schemas.openxmlformats.org/officeDocument/2006/relationships/footer" Target="footer10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3.png"/><Relationship Id="rId32" Type="http://schemas.openxmlformats.org/officeDocument/2006/relationships/image" Target="media/image11.png"/><Relationship Id="rId37" Type="http://schemas.openxmlformats.org/officeDocument/2006/relationships/header" Target="header11.xml"/><Relationship Id="rId40" Type="http://schemas.openxmlformats.org/officeDocument/2006/relationships/header" Target="header1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23" Type="http://schemas.openxmlformats.org/officeDocument/2006/relationships/image" Target="media/image2.png"/><Relationship Id="rId28" Type="http://schemas.openxmlformats.org/officeDocument/2006/relationships/image" Target="media/image7.gif"/><Relationship Id="rId36" Type="http://schemas.openxmlformats.org/officeDocument/2006/relationships/footer" Target="footer8.xml"/><Relationship Id="rId10" Type="http://schemas.openxmlformats.org/officeDocument/2006/relationships/header" Target="header2.xml"/><Relationship Id="rId19" Type="http://schemas.openxmlformats.org/officeDocument/2006/relationships/footer" Target="footer4.xml"/><Relationship Id="rId31" Type="http://schemas.openxmlformats.org/officeDocument/2006/relationships/image" Target="media/image10.pn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4.xml"/><Relationship Id="rId22" Type="http://schemas.openxmlformats.org/officeDocument/2006/relationships/footer" Target="footer6.xml"/><Relationship Id="rId27" Type="http://schemas.openxmlformats.org/officeDocument/2006/relationships/image" Target="media/image6.png"/><Relationship Id="rId30" Type="http://schemas.openxmlformats.org/officeDocument/2006/relationships/image" Target="media/image9.png"/><Relationship Id="rId35" Type="http://schemas.openxmlformats.org/officeDocument/2006/relationships/footer" Target="footer7.xml"/><Relationship Id="rId43" Type="http://schemas.openxmlformats.org/officeDocument/2006/relationships/glossaryDocument" Target="glossary/document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eader" Target="header6.xml"/><Relationship Id="rId25" Type="http://schemas.openxmlformats.org/officeDocument/2006/relationships/image" Target="media/image4.png"/><Relationship Id="rId33" Type="http://schemas.openxmlformats.org/officeDocument/2006/relationships/header" Target="header9.xml"/><Relationship Id="rId38" Type="http://schemas.openxmlformats.org/officeDocument/2006/relationships/footer" Target="footer9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KSDT2021\KSDT2021_&#45800;&#52404;&#54364;&#51456;_&#53596;&#54540;&#47551;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F7EFF07D3F14F3B9A5DF8B7706706E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F111042-774B-4C08-B9DE-4D1DCEF80B70}"/>
      </w:docPartPr>
      <w:docPartBody>
        <w:p w:rsidR="003E7A47" w:rsidRDefault="00673219">
          <w:pPr>
            <w:pStyle w:val="DF7EFF07D3F14F3B9A5DF8B7706706E3"/>
          </w:pPr>
          <w:r w:rsidRPr="00985890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AC31694C636E47B9935CBF6AB7EB89A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73874CF-189A-4454-AC61-EB5FBE92AA67}"/>
      </w:docPartPr>
      <w:docPartBody>
        <w:p w:rsidR="003E7A47" w:rsidRDefault="00673219">
          <w:pPr>
            <w:pStyle w:val="AC31694C636E47B9935CBF6AB7EB89A5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CAD2EAE19F97481CB812FB25B2DA487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6997B73-65B5-4A32-AD8F-88D304743824}"/>
      </w:docPartPr>
      <w:docPartBody>
        <w:p w:rsidR="003E7A47" w:rsidRDefault="00673219">
          <w:pPr>
            <w:pStyle w:val="CAD2EAE19F97481CB812FB25B2DA4879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11A11877450D4F6594A7AAEA5FEA28D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B16B365-E406-4071-BF21-DC3A110CE2F1}"/>
      </w:docPartPr>
      <w:docPartBody>
        <w:p w:rsidR="003E7A47" w:rsidRDefault="00673219">
          <w:pPr>
            <w:pStyle w:val="11A11877450D4F6594A7AAEA5FEA28D9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3F6EFC75CA18452792AFC349537F525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3C992FD-A257-4243-BA51-B24475926F00}"/>
      </w:docPartPr>
      <w:docPartBody>
        <w:p w:rsidR="003E7A47" w:rsidRDefault="00673219">
          <w:pPr>
            <w:pStyle w:val="3F6EFC75CA18452792AFC349537F5257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4A3B47A62D8849B0AE5F9FDEE9D4846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97335C8-605A-48FD-86FC-66E7A4521E43}"/>
      </w:docPartPr>
      <w:docPartBody>
        <w:p w:rsidR="003E7A47" w:rsidRDefault="00673219">
          <w:pPr>
            <w:pStyle w:val="4A3B47A62D8849B0AE5F9FDEE9D48469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16278318FCA34439ABEB5A2D52A7235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ECD25B7-07CD-424F-B660-78BEBF0BC2B9}"/>
      </w:docPartPr>
      <w:docPartBody>
        <w:p w:rsidR="003E7A47" w:rsidRDefault="00673219">
          <w:pPr>
            <w:pStyle w:val="16278318FCA34439ABEB5A2D52A72350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570848DD088E44D9A7F43A348935DB7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83656FA-69F4-4F4A-A9BA-AF8D04478538}"/>
      </w:docPartPr>
      <w:docPartBody>
        <w:p w:rsidR="003E7A47" w:rsidRDefault="00673219">
          <w:pPr>
            <w:pStyle w:val="570848DD088E44D9A7F43A348935DB79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FA9EADF6909F46B8860C20A854CBAA0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72FEB12-6E9C-4174-8220-F0235F62ED6F}"/>
      </w:docPartPr>
      <w:docPartBody>
        <w:p w:rsidR="003E7A47" w:rsidRDefault="00673219">
          <w:pPr>
            <w:pStyle w:val="FA9EADF6909F46B8860C20A854CBAA0C"/>
          </w:pPr>
          <w:r w:rsidRPr="00D91A15">
            <w:rPr>
              <w:rFonts w:eastAsia="돋움" w:cs="Arial"/>
              <w:sz w:val="24"/>
              <w:szCs w:val="24"/>
            </w:rPr>
            <w:t>AAAAAAA</w:t>
          </w:r>
          <w:r w:rsidRPr="00D91A15">
            <w:rPr>
              <w:rFonts w:eastAsia="돋움" w:cs="Arial" w:hint="eastAsia"/>
              <w:sz w:val="24"/>
              <w:szCs w:val="24"/>
            </w:rPr>
            <w:t>AAAAAAAAAAAAAAAAA</w:t>
          </w:r>
        </w:p>
      </w:docPartBody>
    </w:docPart>
    <w:docPart>
      <w:docPartPr>
        <w:name w:val="39DAB09128A648B996C46DEC7571EF3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3211DE2-90C4-4F0F-BA58-7E9ADE911232}"/>
      </w:docPartPr>
      <w:docPartBody>
        <w:p w:rsidR="003E7A47" w:rsidRDefault="00673219">
          <w:pPr>
            <w:pStyle w:val="39DAB09128A648B996C46DEC7571EF37"/>
          </w:pPr>
          <w:r w:rsidRPr="00952AE2">
            <w:rPr>
              <w:rStyle w:val="a3"/>
              <w:rFonts w:hint="eastAsia"/>
            </w:rPr>
            <w:t>텍스트를 입력하려면 여기를 클릭하거나 탭하세요.</w:t>
          </w:r>
        </w:p>
      </w:docPartBody>
    </w:docPart>
    <w:docPart>
      <w:docPartPr>
        <w:name w:val="C8EE7D85EB074F35B4337AFC07A560F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D4379EE-E85B-488C-AEFB-4663B5E47455}"/>
      </w:docPartPr>
      <w:docPartBody>
        <w:p w:rsidR="003E7A47" w:rsidRDefault="00673219">
          <w:pPr>
            <w:pStyle w:val="C8EE7D85EB074F35B4337AFC07A560FC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1C979A685CC346B1A665F7EFCB57781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3FF7C95-5E20-4365-A891-0A64EA51A25F}"/>
      </w:docPartPr>
      <w:docPartBody>
        <w:p w:rsidR="003E7A47" w:rsidRDefault="00673219">
          <w:pPr>
            <w:pStyle w:val="1C979A685CC346B1A665F7EFCB577817"/>
          </w:pPr>
          <w:r w:rsidRPr="00952AE2">
            <w:rPr>
              <w:rStyle w:val="a3"/>
              <w:rFonts w:hint="eastAsia"/>
            </w:rPr>
            <w:t>텍스트를 입력하려면 여기를 클릭하거나 탭하세요.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한컴돋움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219"/>
    <w:rsid w:val="003E407E"/>
    <w:rsid w:val="003E7A47"/>
    <w:rsid w:val="005031D4"/>
    <w:rsid w:val="00673219"/>
    <w:rsid w:val="00980389"/>
    <w:rsid w:val="00AC71F1"/>
    <w:rsid w:val="00CB6FDD"/>
    <w:rsid w:val="00CC4BE9"/>
    <w:rsid w:val="00CE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F7EFF07D3F14F3B9A5DF8B7706706E3">
    <w:name w:val="DF7EFF07D3F14F3B9A5DF8B7706706E3"/>
    <w:pPr>
      <w:widowControl w:val="0"/>
      <w:wordWrap w:val="0"/>
      <w:autoSpaceDE w:val="0"/>
      <w:autoSpaceDN w:val="0"/>
    </w:pPr>
  </w:style>
  <w:style w:type="paragraph" w:customStyle="1" w:styleId="AC31694C636E47B9935CBF6AB7EB89A5">
    <w:name w:val="AC31694C636E47B9935CBF6AB7EB89A5"/>
    <w:pPr>
      <w:widowControl w:val="0"/>
      <w:wordWrap w:val="0"/>
      <w:autoSpaceDE w:val="0"/>
      <w:autoSpaceDN w:val="0"/>
    </w:pPr>
  </w:style>
  <w:style w:type="paragraph" w:customStyle="1" w:styleId="CAD2EAE19F97481CB812FB25B2DA4879">
    <w:name w:val="CAD2EAE19F97481CB812FB25B2DA4879"/>
    <w:pPr>
      <w:widowControl w:val="0"/>
      <w:wordWrap w:val="0"/>
      <w:autoSpaceDE w:val="0"/>
      <w:autoSpaceDN w:val="0"/>
    </w:pPr>
  </w:style>
  <w:style w:type="paragraph" w:customStyle="1" w:styleId="11A11877450D4F6594A7AAEA5FEA28D9">
    <w:name w:val="11A11877450D4F6594A7AAEA5FEA28D9"/>
    <w:pPr>
      <w:widowControl w:val="0"/>
      <w:wordWrap w:val="0"/>
      <w:autoSpaceDE w:val="0"/>
      <w:autoSpaceDN w:val="0"/>
    </w:pPr>
  </w:style>
  <w:style w:type="paragraph" w:customStyle="1" w:styleId="3F6EFC75CA18452792AFC349537F5257">
    <w:name w:val="3F6EFC75CA18452792AFC349537F5257"/>
    <w:pPr>
      <w:widowControl w:val="0"/>
      <w:wordWrap w:val="0"/>
      <w:autoSpaceDE w:val="0"/>
      <w:autoSpaceDN w:val="0"/>
    </w:pPr>
  </w:style>
  <w:style w:type="paragraph" w:customStyle="1" w:styleId="4A3B47A62D8849B0AE5F9FDEE9D48469">
    <w:name w:val="4A3B47A62D8849B0AE5F9FDEE9D48469"/>
    <w:pPr>
      <w:widowControl w:val="0"/>
      <w:wordWrap w:val="0"/>
      <w:autoSpaceDE w:val="0"/>
      <w:autoSpaceDN w:val="0"/>
    </w:pPr>
  </w:style>
  <w:style w:type="paragraph" w:customStyle="1" w:styleId="16278318FCA34439ABEB5A2D52A72350">
    <w:name w:val="16278318FCA34439ABEB5A2D52A72350"/>
    <w:pPr>
      <w:widowControl w:val="0"/>
      <w:wordWrap w:val="0"/>
      <w:autoSpaceDE w:val="0"/>
      <w:autoSpaceDN w:val="0"/>
    </w:pPr>
  </w:style>
  <w:style w:type="paragraph" w:customStyle="1" w:styleId="570848DD088E44D9A7F43A348935DB79">
    <w:name w:val="570848DD088E44D9A7F43A348935DB79"/>
    <w:pPr>
      <w:widowControl w:val="0"/>
      <w:wordWrap w:val="0"/>
      <w:autoSpaceDE w:val="0"/>
      <w:autoSpaceDN w:val="0"/>
    </w:pPr>
  </w:style>
  <w:style w:type="paragraph" w:customStyle="1" w:styleId="FA9EADF6909F46B8860C20A854CBAA0C">
    <w:name w:val="FA9EADF6909F46B8860C20A854CBAA0C"/>
    <w:pPr>
      <w:widowControl w:val="0"/>
      <w:wordWrap w:val="0"/>
      <w:autoSpaceDE w:val="0"/>
      <w:autoSpaceDN w:val="0"/>
    </w:pPr>
  </w:style>
  <w:style w:type="paragraph" w:customStyle="1" w:styleId="39DAB09128A648B996C46DEC7571EF37">
    <w:name w:val="39DAB09128A648B996C46DEC7571EF37"/>
    <w:pPr>
      <w:widowControl w:val="0"/>
      <w:wordWrap w:val="0"/>
      <w:autoSpaceDE w:val="0"/>
      <w:autoSpaceDN w:val="0"/>
    </w:pPr>
  </w:style>
  <w:style w:type="paragraph" w:customStyle="1" w:styleId="C8EE7D85EB074F35B4337AFC07A560FC">
    <w:name w:val="C8EE7D85EB074F35B4337AFC07A560FC"/>
    <w:pPr>
      <w:widowControl w:val="0"/>
      <w:wordWrap w:val="0"/>
      <w:autoSpaceDE w:val="0"/>
      <w:autoSpaceDN w:val="0"/>
    </w:pPr>
  </w:style>
  <w:style w:type="paragraph" w:customStyle="1" w:styleId="1C979A685CC346B1A665F7EFCB577817">
    <w:name w:val="1C979A685CC346B1A665F7EFCB577817"/>
    <w:pPr>
      <w:widowControl w:val="0"/>
      <w:wordWrap w:val="0"/>
      <w:autoSpaceDE w:val="0"/>
      <w:autoSpaceDN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674A6D-1836-4540-B19C-21EB32475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KSDT2021_단체표준_템플릿1</Template>
  <TotalTime>0</TotalTime>
  <Pages>18</Pages>
  <Words>2173</Words>
  <Characters>12387</Characters>
  <Application>Microsoft Office Word</Application>
  <DocSecurity>0</DocSecurity>
  <Lines>103</Lines>
  <Paragraphs>29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박서현</cp:lastModifiedBy>
  <cp:revision>3</cp:revision>
  <cp:lastPrinted>2025-11-27T03:55:00Z</cp:lastPrinted>
  <dcterms:created xsi:type="dcterms:W3CDTF">2025-11-27T03:55:00Z</dcterms:created>
  <dcterms:modified xsi:type="dcterms:W3CDTF">2025-11-27T03:56:00Z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DT_Title">
    <vt:lpwstr>단체표준</vt:lpwstr>
  </property>
  <property fmtid="{D5CDD505-2E9C-101B-9397-08002B2CF9AE}" pid="3" name="KSDT_Version">
    <vt:lpwstr>1.0</vt:lpwstr>
  </property>
  <property fmtid="{D5CDD505-2E9C-101B-9397-08002B2CF9AE}" pid="4" name="KSDT_Enactment1">
    <vt:lpwstr>2025</vt:lpwstr>
  </property>
  <property fmtid="{D5CDD505-2E9C-101B-9397-08002B2CF9AE}" pid="5" name="KSDT_Enactment2">
    <vt:lpwstr>11</vt:lpwstr>
  </property>
  <property fmtid="{D5CDD505-2E9C-101B-9397-08002B2CF9AE}" pid="6" name="KSDT_Enactment3">
    <vt:lpwstr>1</vt:lpwstr>
  </property>
  <property fmtid="{D5CDD505-2E9C-101B-9397-08002B2CF9AE}" pid="7" name="KSDT_reform_YY">
    <vt:lpwstr/>
  </property>
  <property fmtid="{D5CDD505-2E9C-101B-9397-08002B2CF9AE}" pid="8" name="KSDT_reform_MM">
    <vt:lpwstr/>
  </property>
  <property fmtid="{D5CDD505-2E9C-101B-9397-08002B2CF9AE}" pid="9" name="KSDT_reform_DD">
    <vt:lpwstr/>
  </property>
  <property fmtid="{D5CDD505-2E9C-101B-9397-08002B2CF9AE}" pid="10" name="KSDT_iso">
    <vt:lpwstr>EDIRAK </vt:lpwstr>
  </property>
</Properties>
</file>